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1F10A" w14:textId="77777777" w:rsidR="00CC2EC8" w:rsidRPr="00923B85" w:rsidRDefault="00CC2EC8">
      <w:pPr>
        <w:pStyle w:val="BodyText"/>
        <w:spacing w:before="107"/>
        <w:rPr>
          <w:rFonts w:ascii="Times New Roman"/>
          <w:lang w:val="en-US"/>
        </w:rPr>
      </w:pPr>
    </w:p>
    <w:p w14:paraId="5F00890C" w14:textId="29E936A4" w:rsidR="00626FAF" w:rsidRPr="00923B85" w:rsidRDefault="003C7718">
      <w:pPr>
        <w:pStyle w:val="BodyText"/>
        <w:spacing w:before="107"/>
        <w:rPr>
          <w:rFonts w:ascii="Arial" w:hAnsi="Arial" w:cs="Arial"/>
          <w:lang w:val="en-US"/>
        </w:rPr>
      </w:pPr>
      <w:r w:rsidRPr="00923B85">
        <w:rPr>
          <w:rFonts w:ascii="Times New Roman"/>
          <w:lang w:val="en-US"/>
        </w:rPr>
        <w:t>[</w:t>
      </w:r>
      <w:r w:rsidRPr="00923B85">
        <w:rPr>
          <w:rFonts w:ascii="Arial" w:hAnsi="Arial" w:cs="Arial"/>
          <w:highlight w:val="green"/>
          <w:lang w:val="en-US"/>
        </w:rPr>
        <w:t>Translation into English</w:t>
      </w:r>
      <w:r w:rsidRPr="00923B85">
        <w:rPr>
          <w:rFonts w:ascii="Times New Roman"/>
          <w:lang w:val="en-US"/>
        </w:rPr>
        <w:t>]</w:t>
      </w:r>
    </w:p>
    <w:p w14:paraId="52DB391D" w14:textId="77777777" w:rsidR="003C7718" w:rsidRPr="00923B85" w:rsidRDefault="003C7718">
      <w:pPr>
        <w:pStyle w:val="BodyText"/>
        <w:spacing w:before="107"/>
        <w:rPr>
          <w:rFonts w:ascii="Times New Roman"/>
          <w:lang w:val="en-US"/>
        </w:rPr>
      </w:pPr>
    </w:p>
    <w:p w14:paraId="1DC1ACBE" w14:textId="77777777" w:rsidR="003E26E2" w:rsidRPr="00923B85" w:rsidRDefault="003E26E2">
      <w:pPr>
        <w:pStyle w:val="Heading1"/>
        <w:spacing w:line="391" w:lineRule="auto"/>
        <w:ind w:left="1567" w:right="1209"/>
        <w:jc w:val="center"/>
        <w:rPr>
          <w:lang w:val="en-US"/>
        </w:rPr>
      </w:pPr>
      <w:r w:rsidRPr="00923B85">
        <w:rPr>
          <w:lang w:val="en-US"/>
        </w:rPr>
        <w:t xml:space="preserve">MINISTRY OF TRADE, INDUSTRY AND TOURISM DIRECTORATE OF FOREIGN TRADE </w:t>
      </w:r>
    </w:p>
    <w:p w14:paraId="6FAE5122" w14:textId="47C2F870" w:rsidR="003E26E2" w:rsidRPr="00923B85" w:rsidRDefault="003E26E2">
      <w:pPr>
        <w:pStyle w:val="Heading1"/>
        <w:spacing w:line="391" w:lineRule="auto"/>
        <w:ind w:left="1567" w:right="1209"/>
        <w:jc w:val="center"/>
        <w:rPr>
          <w:lang w:val="en-US"/>
        </w:rPr>
      </w:pPr>
      <w:r w:rsidRPr="00923B85">
        <w:rPr>
          <w:lang w:val="en-US"/>
        </w:rPr>
        <w:t>SUB-DIRECTORATE OF COMMERCIAL PRACTICES</w:t>
      </w:r>
    </w:p>
    <w:p w14:paraId="52335753" w14:textId="77777777" w:rsidR="00626FAF" w:rsidRPr="00923B85" w:rsidRDefault="00626FAF">
      <w:pPr>
        <w:pStyle w:val="BodyText"/>
        <w:rPr>
          <w:b/>
          <w:lang w:val="en-US"/>
        </w:rPr>
      </w:pPr>
    </w:p>
    <w:p w14:paraId="0FC28A70" w14:textId="77777777" w:rsidR="00626FAF" w:rsidRPr="00923B85" w:rsidRDefault="00626FAF">
      <w:pPr>
        <w:pStyle w:val="BodyText"/>
        <w:spacing w:before="20"/>
        <w:rPr>
          <w:b/>
          <w:lang w:val="en-US"/>
        </w:rPr>
      </w:pPr>
    </w:p>
    <w:p w14:paraId="3545AE93" w14:textId="5292EEED" w:rsidR="00626FAF" w:rsidRPr="00923B85" w:rsidRDefault="00000000">
      <w:pPr>
        <w:spacing w:before="1"/>
        <w:ind w:left="1574" w:right="1209"/>
        <w:jc w:val="center"/>
        <w:rPr>
          <w:b/>
          <w:lang w:val="en-US"/>
        </w:rPr>
      </w:pPr>
      <w:r w:rsidRPr="00923B85">
        <w:rPr>
          <w:b/>
          <w:lang w:val="en-US"/>
        </w:rPr>
        <w:t>INVESTIGA</w:t>
      </w:r>
      <w:r w:rsidR="003E26E2" w:rsidRPr="00923B85">
        <w:rPr>
          <w:b/>
          <w:lang w:val="en-US"/>
        </w:rPr>
        <w:t xml:space="preserve">TION </w:t>
      </w:r>
      <w:r w:rsidR="00852635" w:rsidRPr="00923B85">
        <w:rPr>
          <w:b/>
          <w:lang w:val="en-US"/>
        </w:rPr>
        <w:t>FOR SUBSIDIES</w:t>
      </w:r>
    </w:p>
    <w:p w14:paraId="4D47069B" w14:textId="77777777" w:rsidR="00626FAF" w:rsidRPr="00923B85" w:rsidRDefault="00626FAF">
      <w:pPr>
        <w:pStyle w:val="BodyText"/>
        <w:rPr>
          <w:b/>
          <w:sz w:val="22"/>
          <w:lang w:val="en-US"/>
        </w:rPr>
      </w:pPr>
    </w:p>
    <w:p w14:paraId="38D553E8" w14:textId="77777777" w:rsidR="00626FAF" w:rsidRPr="00923B85" w:rsidRDefault="00626FAF">
      <w:pPr>
        <w:pStyle w:val="BodyText"/>
        <w:spacing w:before="95"/>
        <w:rPr>
          <w:b/>
          <w:sz w:val="22"/>
          <w:lang w:val="en-US"/>
        </w:rPr>
      </w:pPr>
    </w:p>
    <w:p w14:paraId="092AE0CE" w14:textId="371CB04C" w:rsidR="00852635" w:rsidRPr="00923B85" w:rsidRDefault="00852635">
      <w:pPr>
        <w:spacing w:before="1" w:line="259" w:lineRule="auto"/>
        <w:ind w:left="638" w:right="278"/>
        <w:jc w:val="center"/>
        <w:rPr>
          <w:b/>
          <w:lang w:val="en-US"/>
        </w:rPr>
      </w:pPr>
      <w:r w:rsidRPr="00923B85">
        <w:rPr>
          <w:b/>
          <w:lang w:val="en-US"/>
        </w:rPr>
        <w:t>QUESTIONNAIRE FOR FOREIGN EXPORTERS AND/OR PRODUCERS</w:t>
      </w:r>
    </w:p>
    <w:p w14:paraId="16A592CD" w14:textId="77777777" w:rsidR="00626FAF" w:rsidRPr="00923B85" w:rsidRDefault="00626FAF">
      <w:pPr>
        <w:pStyle w:val="BodyText"/>
        <w:rPr>
          <w:b/>
          <w:sz w:val="22"/>
          <w:lang w:val="en-US"/>
        </w:rPr>
      </w:pPr>
    </w:p>
    <w:p w14:paraId="1CF1E2F9" w14:textId="77777777" w:rsidR="00626FAF" w:rsidRPr="00923B85" w:rsidRDefault="00626FAF">
      <w:pPr>
        <w:pStyle w:val="BodyText"/>
        <w:spacing w:before="170"/>
        <w:rPr>
          <w:b/>
          <w:sz w:val="22"/>
          <w:lang w:val="en-US"/>
        </w:rPr>
      </w:pPr>
    </w:p>
    <w:p w14:paraId="204DFE37" w14:textId="18AD85E7" w:rsidR="00626FAF" w:rsidRPr="00923B85" w:rsidRDefault="00000000" w:rsidP="006D5EF5">
      <w:pPr>
        <w:tabs>
          <w:tab w:val="left" w:pos="2401"/>
          <w:tab w:val="left" w:pos="2700"/>
          <w:tab w:val="left" w:pos="3420"/>
          <w:tab w:val="left" w:pos="3991"/>
          <w:tab w:val="left" w:pos="4968"/>
          <w:tab w:val="left" w:pos="5090"/>
          <w:tab w:val="left" w:pos="6628"/>
          <w:tab w:val="left" w:pos="7322"/>
          <w:tab w:val="left" w:pos="7483"/>
          <w:tab w:val="left" w:pos="7948"/>
        </w:tabs>
        <w:spacing w:line="259" w:lineRule="auto"/>
        <w:ind w:left="702" w:right="338"/>
        <w:rPr>
          <w:b/>
          <w:sz w:val="24"/>
          <w:lang w:val="en-US"/>
        </w:rPr>
      </w:pPr>
      <w:r w:rsidRPr="00923B85">
        <w:rPr>
          <w:b/>
          <w:spacing w:val="-2"/>
          <w:lang w:val="en-US"/>
        </w:rPr>
        <w:t>PRODUCT:</w:t>
      </w:r>
      <w:r w:rsidRPr="00923B85">
        <w:rPr>
          <w:b/>
          <w:lang w:val="en-US"/>
        </w:rPr>
        <w:tab/>
      </w:r>
      <w:r w:rsidR="00870336" w:rsidRPr="00923B85">
        <w:rPr>
          <w:b/>
          <w:spacing w:val="-4"/>
          <w:sz w:val="24"/>
          <w:lang w:val="en-US"/>
        </w:rPr>
        <w:t>Milk powder classified by tariff subheadings</w:t>
      </w:r>
      <w:r w:rsidR="00870336" w:rsidRPr="00923B85">
        <w:rPr>
          <w:b/>
          <w:spacing w:val="-4"/>
          <w:sz w:val="24"/>
          <w:lang w:val="en-US"/>
        </w:rPr>
        <w:t xml:space="preserve">  </w:t>
      </w:r>
      <w:r w:rsidR="00B55773" w:rsidRPr="00923B85">
        <w:rPr>
          <w:b/>
          <w:spacing w:val="-4"/>
          <w:sz w:val="24"/>
          <w:lang w:val="en-US"/>
        </w:rPr>
        <w:t>0</w:t>
      </w:r>
      <w:r w:rsidRPr="00923B85">
        <w:rPr>
          <w:b/>
          <w:spacing w:val="-2"/>
          <w:sz w:val="24"/>
          <w:lang w:val="en-US"/>
        </w:rPr>
        <w:t>402.10.10.00,</w:t>
      </w:r>
      <w:r w:rsidR="00870336" w:rsidRPr="00923B85">
        <w:rPr>
          <w:b/>
          <w:spacing w:val="-2"/>
          <w:sz w:val="24"/>
          <w:lang w:val="en-US"/>
        </w:rPr>
        <w:t xml:space="preserve"> </w:t>
      </w:r>
      <w:r w:rsidRPr="00923B85">
        <w:rPr>
          <w:b/>
          <w:spacing w:val="-2"/>
          <w:sz w:val="24"/>
          <w:lang w:val="en-US"/>
        </w:rPr>
        <w:t>0402.10.90.00,</w:t>
      </w:r>
      <w:r w:rsidR="00B55773" w:rsidRPr="00923B85">
        <w:rPr>
          <w:b/>
          <w:sz w:val="24"/>
          <w:lang w:val="en-US"/>
        </w:rPr>
        <w:t xml:space="preserve"> </w:t>
      </w:r>
      <w:r w:rsidRPr="00923B85">
        <w:rPr>
          <w:b/>
          <w:spacing w:val="-2"/>
          <w:sz w:val="24"/>
          <w:lang w:val="en-US"/>
        </w:rPr>
        <w:t>0402.21.11.00,</w:t>
      </w:r>
      <w:r w:rsidR="00B55773" w:rsidRPr="00923B85">
        <w:rPr>
          <w:b/>
          <w:spacing w:val="-2"/>
          <w:sz w:val="24"/>
          <w:lang w:val="en-US"/>
        </w:rPr>
        <w:t xml:space="preserve"> </w:t>
      </w:r>
      <w:r w:rsidRPr="00923B85">
        <w:rPr>
          <w:b/>
          <w:spacing w:val="-2"/>
          <w:sz w:val="24"/>
          <w:lang w:val="en-US"/>
        </w:rPr>
        <w:t>0402.21.19.00,</w:t>
      </w:r>
      <w:r w:rsidR="00085331" w:rsidRPr="00923B85">
        <w:rPr>
          <w:b/>
          <w:spacing w:val="-2"/>
          <w:sz w:val="24"/>
          <w:lang w:val="en-US"/>
        </w:rPr>
        <w:t xml:space="preserve"> </w:t>
      </w:r>
      <w:r w:rsidRPr="00923B85">
        <w:rPr>
          <w:b/>
          <w:spacing w:val="-2"/>
          <w:sz w:val="24"/>
          <w:lang w:val="en-US"/>
        </w:rPr>
        <w:t>0402.21.91.00,</w:t>
      </w:r>
      <w:r w:rsidR="006D5EF5" w:rsidRPr="00923B85">
        <w:rPr>
          <w:b/>
          <w:spacing w:val="-2"/>
          <w:sz w:val="24"/>
          <w:lang w:val="en-US"/>
        </w:rPr>
        <w:t xml:space="preserve"> </w:t>
      </w:r>
      <w:r w:rsidRPr="00923B85">
        <w:rPr>
          <w:b/>
          <w:spacing w:val="-2"/>
          <w:sz w:val="24"/>
          <w:lang w:val="en-US"/>
        </w:rPr>
        <w:t>0402.21.99.00,</w:t>
      </w:r>
      <w:r w:rsidRPr="00923B85">
        <w:rPr>
          <w:b/>
          <w:sz w:val="24"/>
          <w:lang w:val="en-US"/>
        </w:rPr>
        <w:tab/>
      </w:r>
      <w:r w:rsidRPr="00923B85">
        <w:rPr>
          <w:b/>
          <w:spacing w:val="-2"/>
          <w:sz w:val="24"/>
          <w:lang w:val="en-US"/>
        </w:rPr>
        <w:t>0402.29.11.00,</w:t>
      </w:r>
      <w:r w:rsidR="006D5EF5" w:rsidRPr="00923B85">
        <w:rPr>
          <w:b/>
          <w:spacing w:val="-2"/>
          <w:sz w:val="24"/>
          <w:lang w:val="en-US"/>
        </w:rPr>
        <w:t xml:space="preserve"> </w:t>
      </w:r>
      <w:r w:rsidRPr="00923B85">
        <w:rPr>
          <w:b/>
          <w:sz w:val="24"/>
          <w:lang w:val="en-US"/>
        </w:rPr>
        <w:t>0402.29.19.00,</w:t>
      </w:r>
      <w:r w:rsidRPr="00923B85">
        <w:rPr>
          <w:b/>
          <w:spacing w:val="-8"/>
          <w:sz w:val="24"/>
          <w:lang w:val="en-US"/>
        </w:rPr>
        <w:t xml:space="preserve"> </w:t>
      </w:r>
      <w:r w:rsidRPr="00923B85">
        <w:rPr>
          <w:b/>
          <w:sz w:val="24"/>
          <w:lang w:val="en-US"/>
        </w:rPr>
        <w:t>0402.29.91.00</w:t>
      </w:r>
      <w:r w:rsidRPr="00923B85">
        <w:rPr>
          <w:b/>
          <w:spacing w:val="-7"/>
          <w:sz w:val="24"/>
          <w:lang w:val="en-US"/>
        </w:rPr>
        <w:t xml:space="preserve"> </w:t>
      </w:r>
      <w:r w:rsidR="00B55773" w:rsidRPr="00923B85">
        <w:rPr>
          <w:b/>
          <w:spacing w:val="-7"/>
          <w:sz w:val="24"/>
          <w:lang w:val="en-US"/>
        </w:rPr>
        <w:t>AND</w:t>
      </w:r>
      <w:r w:rsidRPr="00923B85">
        <w:rPr>
          <w:b/>
          <w:spacing w:val="-7"/>
          <w:sz w:val="24"/>
          <w:lang w:val="en-US"/>
        </w:rPr>
        <w:t xml:space="preserve"> </w:t>
      </w:r>
      <w:r w:rsidRPr="00923B85">
        <w:rPr>
          <w:b/>
          <w:spacing w:val="-2"/>
          <w:sz w:val="24"/>
          <w:lang w:val="en-US"/>
        </w:rPr>
        <w:t>0402.29.99.00.</w:t>
      </w:r>
    </w:p>
    <w:p w14:paraId="6B1E3EB9" w14:textId="77777777" w:rsidR="00626FAF" w:rsidRPr="00923B85" w:rsidRDefault="00626FAF">
      <w:pPr>
        <w:pStyle w:val="BodyText"/>
        <w:rPr>
          <w:b/>
          <w:lang w:val="en-US"/>
        </w:rPr>
      </w:pPr>
    </w:p>
    <w:p w14:paraId="025928A3" w14:textId="77777777" w:rsidR="00626FAF" w:rsidRPr="00923B85" w:rsidRDefault="00626FAF">
      <w:pPr>
        <w:pStyle w:val="BodyText"/>
        <w:spacing w:before="45"/>
        <w:rPr>
          <w:b/>
          <w:lang w:val="en-US"/>
        </w:rPr>
      </w:pPr>
    </w:p>
    <w:p w14:paraId="31789835" w14:textId="38747AB2" w:rsidR="00626FAF" w:rsidRPr="00923B85" w:rsidRDefault="00B55773">
      <w:pPr>
        <w:ind w:left="1571" w:right="1209"/>
        <w:jc w:val="center"/>
        <w:rPr>
          <w:b/>
          <w:lang w:val="en-US"/>
        </w:rPr>
      </w:pPr>
      <w:r w:rsidRPr="00923B85">
        <w:rPr>
          <w:b/>
          <w:lang w:val="en-US"/>
        </w:rPr>
        <w:t>COUNTRY OF ORIGIN</w:t>
      </w:r>
      <w:r w:rsidR="00000000" w:rsidRPr="00923B85">
        <w:rPr>
          <w:b/>
          <w:lang w:val="en-US"/>
        </w:rPr>
        <w:t>:</w:t>
      </w:r>
      <w:r w:rsidR="00000000" w:rsidRPr="00923B85">
        <w:rPr>
          <w:b/>
          <w:spacing w:val="-1"/>
          <w:lang w:val="en-US"/>
        </w:rPr>
        <w:t xml:space="preserve"> </w:t>
      </w:r>
      <w:r w:rsidRPr="00923B85">
        <w:rPr>
          <w:b/>
          <w:lang w:val="en-US"/>
        </w:rPr>
        <w:t>United States of America</w:t>
      </w:r>
    </w:p>
    <w:p w14:paraId="7A73FC6C" w14:textId="77777777" w:rsidR="00626FAF" w:rsidRPr="00923B85" w:rsidRDefault="00626FAF">
      <w:pPr>
        <w:pStyle w:val="BodyText"/>
        <w:rPr>
          <w:b/>
          <w:sz w:val="22"/>
          <w:lang w:val="en-US"/>
        </w:rPr>
      </w:pPr>
    </w:p>
    <w:p w14:paraId="4EA7C3E7" w14:textId="77777777" w:rsidR="00626FAF" w:rsidRPr="00923B85" w:rsidRDefault="00626FAF">
      <w:pPr>
        <w:pStyle w:val="BodyText"/>
        <w:spacing w:before="99"/>
        <w:rPr>
          <w:b/>
          <w:sz w:val="22"/>
          <w:lang w:val="en-US"/>
        </w:rPr>
      </w:pPr>
    </w:p>
    <w:p w14:paraId="15135AC0" w14:textId="2A8109DC" w:rsidR="00626FAF" w:rsidRPr="00923B85" w:rsidRDefault="001B3A00">
      <w:pPr>
        <w:pStyle w:val="BodyText"/>
        <w:ind w:left="702"/>
        <w:rPr>
          <w:lang w:val="en-US"/>
        </w:rPr>
      </w:pPr>
      <w:r w:rsidRPr="00923B85">
        <w:rPr>
          <w:lang w:val="en-US"/>
        </w:rPr>
        <w:t>Send completed form to</w:t>
      </w:r>
      <w:r w:rsidR="00000000" w:rsidRPr="00923B85">
        <w:rPr>
          <w:spacing w:val="-5"/>
          <w:lang w:val="en-US"/>
        </w:rPr>
        <w:t>:</w:t>
      </w:r>
    </w:p>
    <w:p w14:paraId="228D2575" w14:textId="180297D8" w:rsidR="00626FAF" w:rsidRPr="00923B85" w:rsidRDefault="00F67DBD">
      <w:pPr>
        <w:pStyle w:val="BodyText"/>
        <w:spacing w:before="1"/>
        <w:ind w:left="702" w:right="2405"/>
        <w:rPr>
          <w:lang w:val="en-US"/>
        </w:rPr>
      </w:pPr>
      <w:r w:rsidRPr="00923B85">
        <w:rPr>
          <w:lang w:val="en-US"/>
        </w:rPr>
        <w:t>‘</w:t>
      </w:r>
      <w:r w:rsidR="00000000" w:rsidRPr="00923B85">
        <w:rPr>
          <w:lang w:val="en-US"/>
        </w:rPr>
        <w:t>Ministerio</w:t>
      </w:r>
      <w:r w:rsidR="00000000" w:rsidRPr="00923B85">
        <w:rPr>
          <w:spacing w:val="-8"/>
          <w:lang w:val="en-US"/>
        </w:rPr>
        <w:t xml:space="preserve"> </w:t>
      </w:r>
      <w:r w:rsidR="00000000" w:rsidRPr="00923B85">
        <w:rPr>
          <w:lang w:val="en-US"/>
        </w:rPr>
        <w:t>de</w:t>
      </w:r>
      <w:r w:rsidR="00000000" w:rsidRPr="00923B85">
        <w:rPr>
          <w:spacing w:val="-8"/>
          <w:lang w:val="en-US"/>
        </w:rPr>
        <w:t xml:space="preserve"> </w:t>
      </w:r>
      <w:r w:rsidR="00000000" w:rsidRPr="00923B85">
        <w:rPr>
          <w:lang w:val="en-US"/>
        </w:rPr>
        <w:t>Comercio,</w:t>
      </w:r>
      <w:r w:rsidR="00000000" w:rsidRPr="00923B85">
        <w:rPr>
          <w:spacing w:val="-9"/>
          <w:lang w:val="en-US"/>
        </w:rPr>
        <w:t xml:space="preserve"> </w:t>
      </w:r>
      <w:r w:rsidR="00000000" w:rsidRPr="00923B85">
        <w:rPr>
          <w:lang w:val="en-US"/>
        </w:rPr>
        <w:t>Industria</w:t>
      </w:r>
      <w:r w:rsidR="00000000" w:rsidRPr="00923B85">
        <w:rPr>
          <w:spacing w:val="-6"/>
          <w:lang w:val="en-US"/>
        </w:rPr>
        <w:t xml:space="preserve"> </w:t>
      </w:r>
      <w:r w:rsidR="00000000" w:rsidRPr="00923B85">
        <w:rPr>
          <w:lang w:val="en-US"/>
        </w:rPr>
        <w:t>y</w:t>
      </w:r>
      <w:r w:rsidR="00000000" w:rsidRPr="00923B85">
        <w:rPr>
          <w:spacing w:val="-9"/>
          <w:lang w:val="en-US"/>
        </w:rPr>
        <w:t xml:space="preserve"> </w:t>
      </w:r>
      <w:r w:rsidR="00000000" w:rsidRPr="00923B85">
        <w:rPr>
          <w:lang w:val="en-US"/>
        </w:rPr>
        <w:t>Turismo Subdirección de Prácticas Comerciales</w:t>
      </w:r>
      <w:r w:rsidR="00B34D14">
        <w:rPr>
          <w:lang w:val="en-US"/>
        </w:rPr>
        <w:t xml:space="preserve">  </w:t>
      </w:r>
    </w:p>
    <w:p w14:paraId="1BE2CBB4" w14:textId="5A9DFC74" w:rsidR="00626FAF" w:rsidRPr="00923B85" w:rsidRDefault="00000000">
      <w:pPr>
        <w:pStyle w:val="BodyText"/>
        <w:spacing w:line="291" w:lineRule="exact"/>
        <w:ind w:left="702"/>
        <w:rPr>
          <w:spacing w:val="-5"/>
          <w:lang w:val="en-US"/>
        </w:rPr>
      </w:pPr>
      <w:r w:rsidRPr="00923B85">
        <w:rPr>
          <w:lang w:val="en-US"/>
        </w:rPr>
        <w:t>Calle</w:t>
      </w:r>
      <w:r w:rsidRPr="00923B85">
        <w:rPr>
          <w:spacing w:val="-2"/>
          <w:lang w:val="en-US"/>
        </w:rPr>
        <w:t xml:space="preserve"> </w:t>
      </w:r>
      <w:r w:rsidRPr="00923B85">
        <w:rPr>
          <w:lang w:val="en-US"/>
        </w:rPr>
        <w:t>28</w:t>
      </w:r>
      <w:r w:rsidRPr="00923B85">
        <w:rPr>
          <w:spacing w:val="-2"/>
          <w:lang w:val="en-US"/>
        </w:rPr>
        <w:t xml:space="preserve"> </w:t>
      </w:r>
      <w:r w:rsidRPr="00923B85">
        <w:rPr>
          <w:lang w:val="en-US"/>
        </w:rPr>
        <w:t>13A-15,</w:t>
      </w:r>
      <w:r w:rsidRPr="00923B85">
        <w:rPr>
          <w:spacing w:val="-2"/>
          <w:lang w:val="en-US"/>
        </w:rPr>
        <w:t xml:space="preserve"> </w:t>
      </w:r>
      <w:r w:rsidRPr="00923B85">
        <w:rPr>
          <w:lang w:val="en-US"/>
        </w:rPr>
        <w:t>Piso</w:t>
      </w:r>
      <w:r w:rsidRPr="00923B85">
        <w:rPr>
          <w:spacing w:val="-2"/>
          <w:lang w:val="en-US"/>
        </w:rPr>
        <w:t xml:space="preserve"> </w:t>
      </w:r>
      <w:r w:rsidRPr="00923B85">
        <w:rPr>
          <w:spacing w:val="-5"/>
          <w:lang w:val="en-US"/>
        </w:rPr>
        <w:t>16°</w:t>
      </w:r>
      <w:r w:rsidR="00F67DBD" w:rsidRPr="00923B85">
        <w:rPr>
          <w:spacing w:val="-5"/>
          <w:lang w:val="en-US"/>
        </w:rPr>
        <w:t>’</w:t>
      </w:r>
    </w:p>
    <w:p w14:paraId="2381E1E2" w14:textId="77777777" w:rsidR="00F67DBD" w:rsidRPr="00923B85" w:rsidRDefault="00F67DBD" w:rsidP="00F67DBD">
      <w:pPr>
        <w:pStyle w:val="BodyText"/>
        <w:ind w:left="702" w:right="338"/>
        <w:rPr>
          <w:lang w:val="en-US"/>
        </w:rPr>
      </w:pPr>
      <w:r w:rsidRPr="00923B85">
        <w:rPr>
          <w:lang w:val="en-US"/>
        </w:rPr>
        <w:t>Bogotá D.C.</w:t>
      </w:r>
    </w:p>
    <w:p w14:paraId="48C35A1E" w14:textId="4F2238FF" w:rsidR="00F67DBD" w:rsidRPr="00923B85" w:rsidRDefault="00F67DBD" w:rsidP="00F67DBD">
      <w:pPr>
        <w:pStyle w:val="BodyText"/>
        <w:ind w:left="702"/>
        <w:rPr>
          <w:lang w:val="en-US"/>
        </w:rPr>
      </w:pPr>
      <w:r w:rsidRPr="00923B85">
        <w:rPr>
          <w:lang w:val="en-US"/>
        </w:rPr>
        <w:t>Colombia,</w:t>
      </w:r>
      <w:r w:rsidRPr="00923B85">
        <w:rPr>
          <w:spacing w:val="-4"/>
          <w:lang w:val="en-US"/>
        </w:rPr>
        <w:t xml:space="preserve"> </w:t>
      </w:r>
      <w:r w:rsidRPr="00923B85">
        <w:rPr>
          <w:lang w:val="en-US"/>
        </w:rPr>
        <w:t>S</w:t>
      </w:r>
      <w:r w:rsidRPr="00923B85">
        <w:rPr>
          <w:lang w:val="en-US"/>
        </w:rPr>
        <w:t>outh America</w:t>
      </w:r>
    </w:p>
    <w:p w14:paraId="6BA7E826" w14:textId="77777777" w:rsidR="00F67DBD" w:rsidRPr="00923B85" w:rsidRDefault="00F67DBD">
      <w:pPr>
        <w:pStyle w:val="BodyText"/>
        <w:spacing w:line="291" w:lineRule="exact"/>
        <w:ind w:left="702"/>
        <w:rPr>
          <w:lang w:val="en-US"/>
        </w:rPr>
      </w:pPr>
    </w:p>
    <w:p w14:paraId="4281DD3B" w14:textId="77777777" w:rsidR="00F67DBD" w:rsidRPr="00923B85" w:rsidRDefault="001B3A00">
      <w:pPr>
        <w:pStyle w:val="BodyText"/>
        <w:ind w:left="702" w:right="338"/>
        <w:rPr>
          <w:color w:val="0462C1"/>
          <w:lang w:val="en-US"/>
        </w:rPr>
      </w:pPr>
      <w:r w:rsidRPr="00923B85">
        <w:rPr>
          <w:lang w:val="en-US"/>
        </w:rPr>
        <w:t>Email</w:t>
      </w:r>
      <w:r w:rsidR="00000000" w:rsidRPr="00923B85">
        <w:rPr>
          <w:lang w:val="en-US"/>
        </w:rPr>
        <w:t>:</w:t>
      </w:r>
      <w:r w:rsidR="00000000" w:rsidRPr="00923B85">
        <w:rPr>
          <w:spacing w:val="-11"/>
          <w:lang w:val="en-US"/>
        </w:rPr>
        <w:t xml:space="preserve"> </w:t>
      </w:r>
      <w:hyperlink r:id="rId7">
        <w:r w:rsidR="00000000" w:rsidRPr="00923B85">
          <w:rPr>
            <w:color w:val="0462C1"/>
            <w:u w:val="single" w:color="0462C1"/>
            <w:lang w:val="en-US"/>
          </w:rPr>
          <w:t>ccamacho@mincit.gov.co</w:t>
        </w:r>
      </w:hyperlink>
      <w:r w:rsidR="00000000" w:rsidRPr="00923B85">
        <w:rPr>
          <w:color w:val="0462C1"/>
          <w:spacing w:val="-10"/>
          <w:lang w:val="en-US"/>
        </w:rPr>
        <w:t xml:space="preserve"> </w:t>
      </w:r>
      <w:r w:rsidR="00000000" w:rsidRPr="00923B85">
        <w:rPr>
          <w:lang w:val="en-US"/>
        </w:rPr>
        <w:t>/</w:t>
      </w:r>
      <w:r w:rsidR="00000000" w:rsidRPr="00923B85">
        <w:rPr>
          <w:spacing w:val="-10"/>
          <w:lang w:val="en-US"/>
        </w:rPr>
        <w:t xml:space="preserve"> </w:t>
      </w:r>
      <w:hyperlink r:id="rId8">
        <w:r w:rsidR="00000000" w:rsidRPr="00923B85">
          <w:rPr>
            <w:color w:val="0462C1"/>
            <w:u w:val="single" w:color="0462C1"/>
            <w:lang w:val="en-US"/>
          </w:rPr>
          <w:t>info@mincit.gov.co</w:t>
        </w:r>
      </w:hyperlink>
      <w:r w:rsidR="00000000" w:rsidRPr="00923B85">
        <w:rPr>
          <w:color w:val="0462C1"/>
          <w:lang w:val="en-US"/>
        </w:rPr>
        <w:t xml:space="preserve"> </w:t>
      </w:r>
    </w:p>
    <w:p w14:paraId="66AD75D4" w14:textId="79EADF35" w:rsidR="00626FAF" w:rsidRPr="00923B85" w:rsidRDefault="00000000">
      <w:pPr>
        <w:pStyle w:val="BodyText"/>
        <w:ind w:left="702" w:right="338"/>
        <w:rPr>
          <w:lang w:val="en-US"/>
        </w:rPr>
      </w:pPr>
      <w:r w:rsidRPr="00923B85">
        <w:rPr>
          <w:lang w:val="en-US"/>
        </w:rPr>
        <w:t>Bogotá D.C.</w:t>
      </w:r>
    </w:p>
    <w:p w14:paraId="278E441F" w14:textId="77777777" w:rsidR="00626FAF" w:rsidRPr="00923B85" w:rsidRDefault="00000000">
      <w:pPr>
        <w:pStyle w:val="BodyText"/>
        <w:ind w:left="702"/>
        <w:rPr>
          <w:lang w:val="en-US"/>
        </w:rPr>
      </w:pPr>
      <w:r w:rsidRPr="00923B85">
        <w:rPr>
          <w:lang w:val="en-US"/>
        </w:rPr>
        <w:t>Colombia,</w:t>
      </w:r>
      <w:r w:rsidRPr="00923B85">
        <w:rPr>
          <w:spacing w:val="-4"/>
          <w:lang w:val="en-US"/>
        </w:rPr>
        <w:t xml:space="preserve"> </w:t>
      </w:r>
      <w:r w:rsidRPr="00923B85">
        <w:rPr>
          <w:lang w:val="en-US"/>
        </w:rPr>
        <w:t>Sur</w:t>
      </w:r>
      <w:r w:rsidRPr="00923B85">
        <w:rPr>
          <w:spacing w:val="-4"/>
          <w:lang w:val="en-US"/>
        </w:rPr>
        <w:t xml:space="preserve"> </w:t>
      </w:r>
      <w:r w:rsidRPr="00923B85">
        <w:rPr>
          <w:spacing w:val="-2"/>
          <w:lang w:val="en-US"/>
        </w:rPr>
        <w:t>América</w:t>
      </w:r>
    </w:p>
    <w:p w14:paraId="17D827A4" w14:textId="77777777" w:rsidR="00626FAF" w:rsidRPr="00923B85" w:rsidRDefault="00626FAF">
      <w:pPr>
        <w:pStyle w:val="BodyText"/>
        <w:rPr>
          <w:sz w:val="20"/>
          <w:lang w:val="en-US"/>
        </w:rPr>
      </w:pPr>
    </w:p>
    <w:p w14:paraId="5A7571E7" w14:textId="77777777" w:rsidR="00626FAF" w:rsidRPr="00923B85" w:rsidRDefault="00626FAF">
      <w:pPr>
        <w:pStyle w:val="BodyText"/>
        <w:rPr>
          <w:sz w:val="20"/>
          <w:lang w:val="en-US"/>
        </w:rPr>
      </w:pPr>
    </w:p>
    <w:p w14:paraId="107D8E11" w14:textId="77777777" w:rsidR="00CC2EC8" w:rsidRPr="00923B85" w:rsidRDefault="00CC2EC8">
      <w:pPr>
        <w:tabs>
          <w:tab w:val="left" w:pos="2664"/>
          <w:tab w:val="left" w:pos="3784"/>
          <w:tab w:val="left" w:pos="5754"/>
          <w:tab w:val="left" w:pos="7647"/>
          <w:tab w:val="left" w:pos="8623"/>
        </w:tabs>
        <w:spacing w:before="1"/>
        <w:ind w:left="702"/>
        <w:rPr>
          <w:b/>
          <w:spacing w:val="-2"/>
          <w:sz w:val="20"/>
          <w:lang w:val="en-US"/>
        </w:rPr>
      </w:pPr>
    </w:p>
    <w:p w14:paraId="7E84C577" w14:textId="20B9BC67" w:rsidR="00626FAF" w:rsidRPr="00923B85" w:rsidRDefault="00000000">
      <w:pPr>
        <w:tabs>
          <w:tab w:val="left" w:pos="2664"/>
          <w:tab w:val="left" w:pos="3784"/>
          <w:tab w:val="left" w:pos="5754"/>
          <w:tab w:val="left" w:pos="7647"/>
          <w:tab w:val="left" w:pos="8623"/>
        </w:tabs>
        <w:spacing w:before="1"/>
        <w:ind w:left="702"/>
        <w:rPr>
          <w:b/>
          <w:sz w:val="20"/>
          <w:lang w:val="en-US"/>
        </w:rPr>
      </w:pPr>
      <w:r w:rsidRPr="00923B85">
        <w:rPr>
          <w:b/>
          <w:spacing w:val="-2"/>
          <w:sz w:val="20"/>
          <w:lang w:val="en-US"/>
        </w:rPr>
        <w:t>Ministerio</w:t>
      </w:r>
      <w:r w:rsidRPr="00923B85">
        <w:rPr>
          <w:b/>
          <w:sz w:val="20"/>
          <w:lang w:val="en-US"/>
        </w:rPr>
        <w:tab/>
      </w:r>
      <w:r w:rsidRPr="00923B85">
        <w:rPr>
          <w:b/>
          <w:spacing w:val="-5"/>
          <w:sz w:val="20"/>
          <w:lang w:val="en-US"/>
        </w:rPr>
        <w:t>de</w:t>
      </w:r>
      <w:r w:rsidRPr="00923B85">
        <w:rPr>
          <w:b/>
          <w:sz w:val="20"/>
          <w:lang w:val="en-US"/>
        </w:rPr>
        <w:tab/>
      </w:r>
      <w:r w:rsidRPr="00923B85">
        <w:rPr>
          <w:b/>
          <w:spacing w:val="-2"/>
          <w:sz w:val="20"/>
          <w:lang w:val="en-US"/>
        </w:rPr>
        <w:t>Comercio,</w:t>
      </w:r>
      <w:r w:rsidRPr="00923B85">
        <w:rPr>
          <w:b/>
          <w:sz w:val="20"/>
          <w:lang w:val="en-US"/>
        </w:rPr>
        <w:tab/>
      </w:r>
      <w:r w:rsidRPr="00923B85">
        <w:rPr>
          <w:b/>
          <w:spacing w:val="-2"/>
          <w:sz w:val="20"/>
          <w:lang w:val="en-US"/>
        </w:rPr>
        <w:t>Industria</w:t>
      </w:r>
      <w:r w:rsidRPr="00923B85">
        <w:rPr>
          <w:b/>
          <w:sz w:val="20"/>
          <w:lang w:val="en-US"/>
        </w:rPr>
        <w:tab/>
      </w:r>
      <w:r w:rsidRPr="00923B85">
        <w:rPr>
          <w:b/>
          <w:spacing w:val="-10"/>
          <w:sz w:val="20"/>
          <w:lang w:val="en-US"/>
        </w:rPr>
        <w:t>y</w:t>
      </w:r>
      <w:r w:rsidRPr="00923B85">
        <w:rPr>
          <w:b/>
          <w:sz w:val="20"/>
          <w:lang w:val="en-US"/>
        </w:rPr>
        <w:tab/>
      </w:r>
      <w:r w:rsidRPr="00923B85">
        <w:rPr>
          <w:b/>
          <w:spacing w:val="-2"/>
          <w:sz w:val="20"/>
          <w:lang w:val="en-US"/>
        </w:rPr>
        <w:t>Turismo</w:t>
      </w:r>
    </w:p>
    <w:p w14:paraId="46985F64" w14:textId="77777777" w:rsidR="00626FAF" w:rsidRPr="00923B85" w:rsidRDefault="00000000">
      <w:pPr>
        <w:tabs>
          <w:tab w:val="left" w:pos="1938"/>
          <w:tab w:val="left" w:pos="2649"/>
          <w:tab w:val="left" w:pos="3126"/>
          <w:tab w:val="left" w:pos="3690"/>
          <w:tab w:val="left" w:pos="4167"/>
          <w:tab w:val="left" w:pos="4532"/>
          <w:tab w:val="left" w:pos="4883"/>
          <w:tab w:val="left" w:pos="5360"/>
          <w:tab w:val="left" w:pos="6286"/>
          <w:tab w:val="left" w:pos="6948"/>
          <w:tab w:val="left" w:pos="7859"/>
          <w:tab w:val="left" w:pos="8775"/>
        </w:tabs>
        <w:spacing w:before="35"/>
        <w:ind w:left="702"/>
        <w:rPr>
          <w:sz w:val="20"/>
          <w:lang w:val="en-US"/>
        </w:rPr>
      </w:pPr>
      <w:r w:rsidRPr="00923B85">
        <w:rPr>
          <w:spacing w:val="-2"/>
          <w:sz w:val="20"/>
          <w:lang w:val="en-US"/>
        </w:rPr>
        <w:t>Dirección:</w:t>
      </w:r>
      <w:r w:rsidRPr="00923B85">
        <w:rPr>
          <w:sz w:val="20"/>
          <w:lang w:val="en-US"/>
        </w:rPr>
        <w:tab/>
      </w:r>
      <w:r w:rsidRPr="00923B85">
        <w:rPr>
          <w:spacing w:val="-4"/>
          <w:sz w:val="20"/>
          <w:lang w:val="en-US"/>
        </w:rPr>
        <w:t>Calle</w:t>
      </w:r>
      <w:r w:rsidRPr="00923B85">
        <w:rPr>
          <w:sz w:val="20"/>
          <w:lang w:val="en-US"/>
        </w:rPr>
        <w:tab/>
      </w:r>
      <w:r w:rsidRPr="00923B85">
        <w:rPr>
          <w:spacing w:val="-5"/>
          <w:sz w:val="20"/>
          <w:lang w:val="en-US"/>
        </w:rPr>
        <w:t>28</w:t>
      </w:r>
      <w:r w:rsidRPr="00923B85">
        <w:rPr>
          <w:sz w:val="20"/>
          <w:lang w:val="en-US"/>
        </w:rPr>
        <w:tab/>
      </w:r>
      <w:r w:rsidRPr="00923B85">
        <w:rPr>
          <w:spacing w:val="-5"/>
          <w:sz w:val="20"/>
          <w:lang w:val="en-US"/>
        </w:rPr>
        <w:t>No.</w:t>
      </w:r>
      <w:r w:rsidRPr="00923B85">
        <w:rPr>
          <w:sz w:val="20"/>
          <w:lang w:val="en-US"/>
        </w:rPr>
        <w:tab/>
      </w:r>
      <w:r w:rsidRPr="00923B85">
        <w:rPr>
          <w:spacing w:val="-5"/>
          <w:sz w:val="20"/>
          <w:lang w:val="en-US"/>
        </w:rPr>
        <w:t>13</w:t>
      </w:r>
      <w:r w:rsidRPr="00923B85">
        <w:rPr>
          <w:sz w:val="20"/>
          <w:lang w:val="en-US"/>
        </w:rPr>
        <w:tab/>
      </w:r>
      <w:r w:rsidRPr="00923B85">
        <w:rPr>
          <w:spacing w:val="-10"/>
          <w:sz w:val="20"/>
          <w:lang w:val="en-US"/>
        </w:rPr>
        <w:t>A</w:t>
      </w:r>
      <w:r w:rsidRPr="00923B85">
        <w:rPr>
          <w:sz w:val="20"/>
          <w:lang w:val="en-US"/>
        </w:rPr>
        <w:tab/>
      </w:r>
      <w:r w:rsidRPr="00923B85">
        <w:rPr>
          <w:spacing w:val="-10"/>
          <w:sz w:val="20"/>
          <w:lang w:val="en-US"/>
        </w:rPr>
        <w:t>–</w:t>
      </w:r>
      <w:r w:rsidRPr="00923B85">
        <w:rPr>
          <w:sz w:val="20"/>
          <w:lang w:val="en-US"/>
        </w:rPr>
        <w:tab/>
      </w:r>
      <w:r w:rsidRPr="00923B85">
        <w:rPr>
          <w:spacing w:val="-5"/>
          <w:sz w:val="20"/>
          <w:lang w:val="en-US"/>
        </w:rPr>
        <w:t>15</w:t>
      </w:r>
      <w:r w:rsidRPr="00923B85">
        <w:rPr>
          <w:sz w:val="20"/>
          <w:lang w:val="en-US"/>
        </w:rPr>
        <w:tab/>
      </w:r>
      <w:r w:rsidRPr="00923B85">
        <w:rPr>
          <w:spacing w:val="-2"/>
          <w:sz w:val="20"/>
          <w:lang w:val="en-US"/>
        </w:rPr>
        <w:t>Bogotá</w:t>
      </w:r>
      <w:r w:rsidRPr="00923B85">
        <w:rPr>
          <w:sz w:val="20"/>
          <w:lang w:val="en-US"/>
        </w:rPr>
        <w:tab/>
      </w:r>
      <w:r w:rsidRPr="00923B85">
        <w:rPr>
          <w:spacing w:val="-4"/>
          <w:sz w:val="20"/>
          <w:lang w:val="en-US"/>
        </w:rPr>
        <w:t>D.C,</w:t>
      </w:r>
      <w:r w:rsidRPr="00923B85">
        <w:rPr>
          <w:sz w:val="20"/>
          <w:lang w:val="en-US"/>
        </w:rPr>
        <w:tab/>
      </w:r>
      <w:r w:rsidRPr="00923B85">
        <w:rPr>
          <w:spacing w:val="-2"/>
          <w:sz w:val="20"/>
          <w:lang w:val="en-US"/>
        </w:rPr>
        <w:t>Código</w:t>
      </w:r>
      <w:r w:rsidRPr="00923B85">
        <w:rPr>
          <w:sz w:val="20"/>
          <w:lang w:val="en-US"/>
        </w:rPr>
        <w:tab/>
      </w:r>
      <w:r w:rsidRPr="00923B85">
        <w:rPr>
          <w:spacing w:val="-2"/>
          <w:sz w:val="20"/>
          <w:lang w:val="en-US"/>
        </w:rPr>
        <w:t>postal:</w:t>
      </w:r>
      <w:r w:rsidRPr="00923B85">
        <w:rPr>
          <w:sz w:val="20"/>
          <w:lang w:val="en-US"/>
        </w:rPr>
        <w:tab/>
      </w:r>
      <w:r w:rsidRPr="00923B85">
        <w:rPr>
          <w:spacing w:val="-2"/>
          <w:sz w:val="20"/>
          <w:lang w:val="en-US"/>
        </w:rPr>
        <w:t>110311</w:t>
      </w:r>
    </w:p>
    <w:p w14:paraId="13B356C4" w14:textId="77777777" w:rsidR="00825125" w:rsidRPr="00923B85" w:rsidRDefault="00825125" w:rsidP="00825125">
      <w:pPr>
        <w:spacing w:before="19"/>
        <w:ind w:left="20" w:firstLine="700"/>
        <w:rPr>
          <w:sz w:val="20"/>
          <w:lang w:val="en-US"/>
        </w:rPr>
      </w:pPr>
      <w:r w:rsidRPr="00923B85">
        <w:rPr>
          <w:sz w:val="20"/>
          <w:lang w:val="en-US"/>
        </w:rPr>
        <w:t>Switchboard:</w:t>
      </w:r>
      <w:r w:rsidRPr="00923B85">
        <w:rPr>
          <w:spacing w:val="-8"/>
          <w:sz w:val="20"/>
          <w:lang w:val="en-US"/>
        </w:rPr>
        <w:t xml:space="preserve"> </w:t>
      </w:r>
      <w:r w:rsidRPr="00923B85">
        <w:rPr>
          <w:sz w:val="20"/>
          <w:lang w:val="en-US"/>
        </w:rPr>
        <w:t>(+57)</w:t>
      </w:r>
      <w:r w:rsidRPr="00923B85">
        <w:rPr>
          <w:spacing w:val="-6"/>
          <w:sz w:val="20"/>
          <w:lang w:val="en-US"/>
        </w:rPr>
        <w:t xml:space="preserve"> </w:t>
      </w:r>
      <w:r w:rsidRPr="00923B85">
        <w:rPr>
          <w:sz w:val="20"/>
          <w:lang w:val="en-US"/>
        </w:rPr>
        <w:t>601</w:t>
      </w:r>
      <w:r w:rsidRPr="00923B85">
        <w:rPr>
          <w:spacing w:val="-5"/>
          <w:sz w:val="20"/>
          <w:lang w:val="en-US"/>
        </w:rPr>
        <w:t xml:space="preserve"> </w:t>
      </w:r>
      <w:r w:rsidRPr="00923B85">
        <w:rPr>
          <w:spacing w:val="-2"/>
          <w:sz w:val="20"/>
          <w:lang w:val="en-US"/>
        </w:rPr>
        <w:t>6067676</w:t>
      </w:r>
    </w:p>
    <w:p w14:paraId="62144729" w14:textId="77777777" w:rsidR="00825125" w:rsidRPr="00923B85" w:rsidRDefault="00825125" w:rsidP="00825125">
      <w:pPr>
        <w:spacing w:before="38"/>
        <w:ind w:left="20" w:firstLine="700"/>
        <w:rPr>
          <w:sz w:val="20"/>
          <w:lang w:val="en-US"/>
        </w:rPr>
      </w:pPr>
      <w:r w:rsidRPr="00923B85">
        <w:rPr>
          <w:sz w:val="20"/>
          <w:lang w:val="en-US"/>
        </w:rPr>
        <w:t>Toll free no.:</w:t>
      </w:r>
      <w:r w:rsidRPr="00923B85">
        <w:rPr>
          <w:spacing w:val="-5"/>
          <w:sz w:val="20"/>
          <w:lang w:val="en-US"/>
        </w:rPr>
        <w:t xml:space="preserve"> </w:t>
      </w:r>
      <w:r w:rsidRPr="00923B85">
        <w:rPr>
          <w:sz w:val="20"/>
          <w:lang w:val="en-US"/>
        </w:rPr>
        <w:t>(+57)</w:t>
      </w:r>
      <w:r w:rsidRPr="00923B85">
        <w:rPr>
          <w:spacing w:val="-6"/>
          <w:sz w:val="20"/>
          <w:lang w:val="en-US"/>
        </w:rPr>
        <w:t xml:space="preserve"> </w:t>
      </w:r>
      <w:r w:rsidRPr="00923B85">
        <w:rPr>
          <w:sz w:val="20"/>
          <w:lang w:val="en-US"/>
        </w:rPr>
        <w:t>01</w:t>
      </w:r>
      <w:r w:rsidRPr="00923B85">
        <w:rPr>
          <w:spacing w:val="-6"/>
          <w:sz w:val="20"/>
          <w:lang w:val="en-US"/>
        </w:rPr>
        <w:t xml:space="preserve"> </w:t>
      </w:r>
      <w:r w:rsidRPr="00923B85">
        <w:rPr>
          <w:sz w:val="20"/>
          <w:lang w:val="en-US"/>
        </w:rPr>
        <w:t>8000</w:t>
      </w:r>
      <w:r w:rsidRPr="00923B85">
        <w:rPr>
          <w:spacing w:val="-6"/>
          <w:sz w:val="20"/>
          <w:lang w:val="en-US"/>
        </w:rPr>
        <w:t xml:space="preserve"> </w:t>
      </w:r>
      <w:r w:rsidRPr="00923B85">
        <w:rPr>
          <w:sz w:val="20"/>
          <w:lang w:val="en-US"/>
        </w:rPr>
        <w:t>95</w:t>
      </w:r>
      <w:r w:rsidRPr="00923B85">
        <w:rPr>
          <w:spacing w:val="-6"/>
          <w:sz w:val="20"/>
          <w:lang w:val="en-US"/>
        </w:rPr>
        <w:t xml:space="preserve"> </w:t>
      </w:r>
      <w:r w:rsidRPr="00923B85">
        <w:rPr>
          <w:spacing w:val="-4"/>
          <w:sz w:val="20"/>
          <w:lang w:val="en-US"/>
        </w:rPr>
        <w:t>8283</w:t>
      </w:r>
    </w:p>
    <w:p w14:paraId="5E904E3A" w14:textId="77777777" w:rsidR="00825125" w:rsidRPr="00923B85" w:rsidRDefault="00825125">
      <w:pPr>
        <w:rPr>
          <w:sz w:val="20"/>
          <w:lang w:val="en-US"/>
        </w:rPr>
        <w:sectPr w:rsidR="00825125" w:rsidRPr="00923B85" w:rsidSect="00BC5F0B">
          <w:headerReference w:type="default" r:id="rId9"/>
          <w:footerReference w:type="default" r:id="rId10"/>
          <w:type w:val="continuous"/>
          <w:pgSz w:w="12240" w:h="15840"/>
          <w:pgMar w:top="1440" w:right="1360" w:bottom="1080" w:left="1000" w:header="708" w:footer="1450" w:gutter="0"/>
          <w:pgNumType w:start="1"/>
          <w:cols w:space="720"/>
        </w:sectPr>
      </w:pPr>
    </w:p>
    <w:p w14:paraId="6115EB2C" w14:textId="77777777" w:rsidR="00626FAF" w:rsidRPr="00923B85" w:rsidRDefault="00626FAF">
      <w:pPr>
        <w:pStyle w:val="BodyText"/>
        <w:spacing w:before="117"/>
        <w:rPr>
          <w:sz w:val="22"/>
          <w:lang w:val="en-US"/>
        </w:rPr>
      </w:pPr>
    </w:p>
    <w:p w14:paraId="52D75853" w14:textId="77777777" w:rsidR="00722AC2" w:rsidRPr="00923B85" w:rsidRDefault="00722AC2">
      <w:pPr>
        <w:ind w:left="702"/>
        <w:rPr>
          <w:lang w:val="en-US"/>
        </w:rPr>
      </w:pPr>
    </w:p>
    <w:p w14:paraId="641095C3" w14:textId="77777777" w:rsidR="00722AC2" w:rsidRPr="00923B85" w:rsidRDefault="00722AC2">
      <w:pPr>
        <w:ind w:left="702"/>
        <w:rPr>
          <w:lang w:val="en-US"/>
        </w:rPr>
      </w:pPr>
    </w:p>
    <w:p w14:paraId="20EBEA9A" w14:textId="2A644750" w:rsidR="00626FAF" w:rsidRPr="00923B85" w:rsidRDefault="00000000">
      <w:pPr>
        <w:ind w:left="702"/>
        <w:rPr>
          <w:lang w:val="en-US"/>
        </w:rPr>
      </w:pPr>
      <w:r w:rsidRPr="00923B85">
        <w:rPr>
          <w:lang w:val="en-US"/>
        </w:rPr>
        <w:t>Tabl</w:t>
      </w:r>
      <w:r w:rsidR="00FE406A" w:rsidRPr="00923B85">
        <w:rPr>
          <w:lang w:val="en-US"/>
        </w:rPr>
        <w:t>e of contents</w:t>
      </w:r>
    </w:p>
    <w:p w14:paraId="343533F5" w14:textId="77777777" w:rsidR="00722AC2" w:rsidRPr="00923B85" w:rsidRDefault="00722AC2">
      <w:pPr>
        <w:ind w:left="702"/>
        <w:rPr>
          <w:lang w:val="en-US"/>
        </w:rPr>
      </w:pPr>
    </w:p>
    <w:sdt>
      <w:sdtPr>
        <w:rPr>
          <w:lang w:val="en-US"/>
        </w:rPr>
        <w:id w:val="-1819101009"/>
        <w:docPartObj>
          <w:docPartGallery w:val="Table of Contents"/>
          <w:docPartUnique/>
        </w:docPartObj>
      </w:sdtPr>
      <w:sdtContent>
        <w:p w14:paraId="1593D3D7" w14:textId="6D7B245F" w:rsidR="00626FAF" w:rsidRPr="00923B85" w:rsidRDefault="00000000">
          <w:pPr>
            <w:pStyle w:val="TOC1"/>
            <w:numPr>
              <w:ilvl w:val="0"/>
              <w:numId w:val="3"/>
            </w:numPr>
            <w:tabs>
              <w:tab w:val="left" w:pos="1141"/>
              <w:tab w:val="left" w:leader="dot" w:pos="9391"/>
            </w:tabs>
            <w:spacing w:before="20"/>
            <w:ind w:hanging="439"/>
            <w:rPr>
              <w:lang w:val="en-US"/>
            </w:rPr>
          </w:pPr>
          <w:hyperlink w:anchor="_bookmark0" w:history="1">
            <w:r w:rsidRPr="00923B85">
              <w:rPr>
                <w:lang w:val="en-US"/>
              </w:rPr>
              <w:t>INS</w:t>
            </w:r>
            <w:r w:rsidR="00AA66A5" w:rsidRPr="00923B85">
              <w:rPr>
                <w:lang w:val="en-US"/>
              </w:rPr>
              <w:t>TRUCTIONS FOR COMPLETION</w:t>
            </w:r>
            <w:r w:rsidRPr="00923B85">
              <w:rPr>
                <w:lang w:val="en-US"/>
              </w:rPr>
              <w:tab/>
            </w:r>
            <w:r w:rsidRPr="00923B85">
              <w:rPr>
                <w:spacing w:val="-10"/>
                <w:lang w:val="en-US"/>
              </w:rPr>
              <w:t>3</w:t>
            </w:r>
          </w:hyperlink>
        </w:p>
        <w:p w14:paraId="633293EE" w14:textId="77A9D1E6" w:rsidR="00626FAF" w:rsidRPr="00923B85" w:rsidRDefault="00000000">
          <w:pPr>
            <w:pStyle w:val="TOC2"/>
            <w:numPr>
              <w:ilvl w:val="1"/>
              <w:numId w:val="3"/>
            </w:numPr>
            <w:tabs>
              <w:tab w:val="left" w:pos="1582"/>
              <w:tab w:val="left" w:leader="dot" w:pos="9391"/>
            </w:tabs>
            <w:spacing w:before="122"/>
            <w:rPr>
              <w:lang w:val="en-US"/>
            </w:rPr>
          </w:pPr>
          <w:hyperlink w:anchor="_bookmark1" w:history="1">
            <w:r w:rsidR="00AA66A5" w:rsidRPr="00923B85">
              <w:rPr>
                <w:lang w:val="en-US"/>
              </w:rPr>
              <w:t>Confidentiality of information</w:t>
            </w:r>
            <w:r w:rsidRPr="00923B85">
              <w:rPr>
                <w:lang w:val="en-US"/>
              </w:rPr>
              <w:tab/>
            </w:r>
            <w:r w:rsidRPr="00923B85">
              <w:rPr>
                <w:spacing w:val="-10"/>
                <w:lang w:val="en-US"/>
              </w:rPr>
              <w:t>5</w:t>
            </w:r>
          </w:hyperlink>
        </w:p>
        <w:p w14:paraId="15E016E6" w14:textId="5AC5E65D" w:rsidR="00626FAF" w:rsidRPr="00923B85" w:rsidRDefault="00A2119B" w:rsidP="00A2119B">
          <w:pPr>
            <w:pStyle w:val="TOC1"/>
            <w:numPr>
              <w:ilvl w:val="0"/>
              <w:numId w:val="3"/>
            </w:numPr>
            <w:tabs>
              <w:tab w:val="left" w:pos="1141"/>
              <w:tab w:val="left" w:leader="dot" w:pos="9391"/>
            </w:tabs>
            <w:spacing w:before="100" w:line="259" w:lineRule="auto"/>
            <w:ind w:right="346" w:hanging="439"/>
            <w:rPr>
              <w:lang w:val="en-US"/>
            </w:rPr>
          </w:pPr>
          <w:r w:rsidRPr="00923B85">
            <w:rPr>
              <w:lang w:val="en-US"/>
            </w:rPr>
            <w:t>P</w:t>
          </w:r>
          <w:hyperlink w:anchor="_bookmark2" w:history="1">
            <w:r w:rsidRPr="00923B85">
              <w:rPr>
                <w:lang w:val="en-US"/>
              </w:rPr>
              <w:t>roduct under investigation (description of Colombian Customs Tariff).</w:t>
            </w:r>
          </w:hyperlink>
          <w:r w:rsidRPr="00923B85">
            <w:rPr>
              <w:lang w:val="en-US"/>
            </w:rPr>
            <w:t xml:space="preserve">     6 </w:t>
          </w:r>
        </w:p>
        <w:p w14:paraId="50DB2429" w14:textId="15A24DF0" w:rsidR="00626FAF" w:rsidRPr="00923B85" w:rsidRDefault="00000000">
          <w:pPr>
            <w:pStyle w:val="TOC2"/>
            <w:numPr>
              <w:ilvl w:val="1"/>
              <w:numId w:val="3"/>
            </w:numPr>
            <w:tabs>
              <w:tab w:val="left" w:pos="1582"/>
              <w:tab w:val="left" w:leader="dot" w:pos="9391"/>
            </w:tabs>
            <w:spacing w:before="119"/>
            <w:rPr>
              <w:lang w:val="en-US"/>
            </w:rPr>
          </w:pPr>
          <w:hyperlink w:anchor="_bookmark4" w:history="1">
            <w:r w:rsidRPr="00923B85">
              <w:rPr>
                <w:spacing w:val="-2"/>
                <w:lang w:val="en-US"/>
              </w:rPr>
              <w:t>General</w:t>
            </w:r>
            <w:r w:rsidR="009164C1" w:rsidRPr="00923B85">
              <w:rPr>
                <w:spacing w:val="-2"/>
                <w:lang w:val="en-US"/>
              </w:rPr>
              <w:t xml:space="preserve"> </w:t>
            </w:r>
            <w:r w:rsidR="008156DD" w:rsidRPr="00923B85">
              <w:rPr>
                <w:spacing w:val="-2"/>
                <w:lang w:val="en-US"/>
              </w:rPr>
              <w:t>information</w:t>
            </w:r>
            <w:r w:rsidRPr="00923B85">
              <w:rPr>
                <w:lang w:val="en-US"/>
              </w:rPr>
              <w:tab/>
            </w:r>
            <w:r w:rsidRPr="00923B85">
              <w:rPr>
                <w:spacing w:val="-10"/>
                <w:lang w:val="en-US"/>
              </w:rPr>
              <w:t>7</w:t>
            </w:r>
          </w:hyperlink>
        </w:p>
        <w:p w14:paraId="020711FD" w14:textId="0AF2FDD1" w:rsidR="00626FAF" w:rsidRPr="00923B85" w:rsidRDefault="00020E81">
          <w:pPr>
            <w:pStyle w:val="TOC2"/>
            <w:numPr>
              <w:ilvl w:val="1"/>
              <w:numId w:val="3"/>
            </w:numPr>
            <w:tabs>
              <w:tab w:val="left" w:pos="1582"/>
              <w:tab w:val="left" w:leader="dot" w:pos="9391"/>
            </w:tabs>
            <w:spacing w:before="123" w:line="259" w:lineRule="auto"/>
            <w:ind w:left="922" w:right="346" w:firstLine="0"/>
            <w:rPr>
              <w:lang w:val="en-US"/>
            </w:rPr>
          </w:pPr>
          <w:r w:rsidRPr="00923B85">
            <w:rPr>
              <w:lang w:val="en-US"/>
            </w:rPr>
            <w:t>I</w:t>
          </w:r>
          <w:hyperlink w:anchor="_bookmark5" w:history="1">
            <w:r w:rsidR="009164C1" w:rsidRPr="00923B85">
              <w:rPr>
                <w:lang w:val="en-US"/>
              </w:rPr>
              <w:t>f the company represents the commercial interests of another firm, indicate</w:t>
            </w:r>
          </w:hyperlink>
          <w:r w:rsidR="00000000" w:rsidRPr="00923B85">
            <w:rPr>
              <w:lang w:val="en-US"/>
            </w:rPr>
            <w:t xml:space="preserve"> </w:t>
          </w:r>
          <w:hyperlink w:anchor="_bookmark5" w:history="1">
            <w:r w:rsidR="00000000" w:rsidRPr="00923B85">
              <w:rPr>
                <w:lang w:val="en-US"/>
              </w:rPr>
              <w:tab/>
            </w:r>
            <w:r w:rsidR="00000000" w:rsidRPr="00923B85">
              <w:rPr>
                <w:spacing w:val="-10"/>
                <w:lang w:val="en-US"/>
              </w:rPr>
              <w:t>8</w:t>
            </w:r>
          </w:hyperlink>
        </w:p>
        <w:p w14:paraId="6449C943" w14:textId="6053416A" w:rsidR="00626FAF" w:rsidRPr="00923B85" w:rsidRDefault="00000000">
          <w:pPr>
            <w:pStyle w:val="TOC2"/>
            <w:numPr>
              <w:ilvl w:val="1"/>
              <w:numId w:val="3"/>
            </w:numPr>
            <w:tabs>
              <w:tab w:val="left" w:pos="1582"/>
              <w:tab w:val="left" w:leader="dot" w:pos="9391"/>
            </w:tabs>
            <w:rPr>
              <w:lang w:val="en-US"/>
            </w:rPr>
          </w:pPr>
          <w:hyperlink w:anchor="_bookmark6" w:history="1">
            <w:r w:rsidRPr="00923B85">
              <w:rPr>
                <w:lang w:val="en-US"/>
              </w:rPr>
              <w:t>Ot</w:t>
            </w:r>
            <w:r w:rsidR="00020E81" w:rsidRPr="00923B85">
              <w:rPr>
                <w:lang w:val="en-US"/>
              </w:rPr>
              <w:t xml:space="preserve">her </w:t>
            </w:r>
            <w:r w:rsidR="00DC3612" w:rsidRPr="00923B85">
              <w:rPr>
                <w:lang w:val="en-US"/>
              </w:rPr>
              <w:t>information</w:t>
            </w:r>
            <w:r w:rsidRPr="00923B85">
              <w:rPr>
                <w:lang w:val="en-US"/>
              </w:rPr>
              <w:tab/>
            </w:r>
            <w:r w:rsidRPr="00923B85">
              <w:rPr>
                <w:spacing w:val="-10"/>
                <w:lang w:val="en-US"/>
              </w:rPr>
              <w:t>8</w:t>
            </w:r>
          </w:hyperlink>
        </w:p>
        <w:p w14:paraId="7DBAEB93" w14:textId="19519B50" w:rsidR="00626FAF" w:rsidRPr="00923B85" w:rsidRDefault="00020E81">
          <w:pPr>
            <w:pStyle w:val="TOC2"/>
            <w:numPr>
              <w:ilvl w:val="1"/>
              <w:numId w:val="3"/>
            </w:numPr>
            <w:tabs>
              <w:tab w:val="left" w:pos="1582"/>
              <w:tab w:val="left" w:leader="dot" w:pos="9391"/>
            </w:tabs>
            <w:spacing w:before="121"/>
            <w:rPr>
              <w:lang w:val="en-US"/>
            </w:rPr>
          </w:pPr>
          <w:r w:rsidRPr="00923B85">
            <w:rPr>
              <w:lang w:val="en-US"/>
            </w:rPr>
            <w:t xml:space="preserve">Distribution </w:t>
          </w:r>
          <w:hyperlink w:anchor="_bookmark7" w:history="1">
            <w:r w:rsidR="00000000" w:rsidRPr="00923B85">
              <w:rPr>
                <w:lang w:val="en-US"/>
              </w:rPr>
              <w:t>S</w:t>
            </w:r>
            <w:r w:rsidR="00AB1105" w:rsidRPr="00923B85">
              <w:rPr>
                <w:lang w:val="en-US"/>
              </w:rPr>
              <w:t>y</w:t>
            </w:r>
            <w:r w:rsidR="00000000" w:rsidRPr="00923B85">
              <w:rPr>
                <w:lang w:val="en-US"/>
              </w:rPr>
              <w:t>stem</w:t>
            </w:r>
            <w:r w:rsidR="00AB1105" w:rsidRPr="00923B85">
              <w:rPr>
                <w:lang w:val="en-US"/>
              </w:rPr>
              <w:t>s</w:t>
            </w:r>
            <w:r w:rsidR="00000000" w:rsidRPr="00923B85">
              <w:rPr>
                <w:lang w:val="en-US"/>
              </w:rPr>
              <w:tab/>
            </w:r>
            <w:r w:rsidR="00000000" w:rsidRPr="00923B85">
              <w:rPr>
                <w:spacing w:val="-10"/>
                <w:lang w:val="en-US"/>
              </w:rPr>
              <w:t>8</w:t>
            </w:r>
          </w:hyperlink>
        </w:p>
        <w:p w14:paraId="06EC6E40" w14:textId="76DA9A44" w:rsidR="00626FAF" w:rsidRPr="00923B85" w:rsidRDefault="00000000">
          <w:pPr>
            <w:pStyle w:val="TOC1"/>
            <w:numPr>
              <w:ilvl w:val="0"/>
              <w:numId w:val="3"/>
            </w:numPr>
            <w:tabs>
              <w:tab w:val="left" w:pos="1141"/>
              <w:tab w:val="left" w:leader="dot" w:pos="9391"/>
            </w:tabs>
            <w:spacing w:before="122"/>
            <w:ind w:hanging="439"/>
            <w:rPr>
              <w:lang w:val="en-US"/>
            </w:rPr>
          </w:pPr>
          <w:hyperlink w:anchor="_bookmark8" w:history="1">
            <w:r w:rsidRPr="00923B85">
              <w:rPr>
                <w:lang w:val="en-US"/>
              </w:rPr>
              <w:t>PRODUCT</w:t>
            </w:r>
            <w:r w:rsidR="00AB1105" w:rsidRPr="00923B85">
              <w:rPr>
                <w:lang w:val="en-US"/>
              </w:rPr>
              <w:t xml:space="preserve"> BEING </w:t>
            </w:r>
            <w:r w:rsidRPr="00923B85">
              <w:rPr>
                <w:spacing w:val="-2"/>
                <w:lang w:val="en-US"/>
              </w:rPr>
              <w:t>INVESTIGA</w:t>
            </w:r>
            <w:r w:rsidR="00AB1105" w:rsidRPr="00923B85">
              <w:rPr>
                <w:spacing w:val="-2"/>
                <w:lang w:val="en-US"/>
              </w:rPr>
              <w:t>TED</w:t>
            </w:r>
            <w:r w:rsidRPr="00923B85">
              <w:rPr>
                <w:lang w:val="en-US"/>
              </w:rPr>
              <w:tab/>
            </w:r>
            <w:r w:rsidRPr="00923B85">
              <w:rPr>
                <w:spacing w:val="-10"/>
                <w:lang w:val="en-US"/>
              </w:rPr>
              <w:t>9</w:t>
            </w:r>
          </w:hyperlink>
        </w:p>
        <w:p w14:paraId="374E4CDD" w14:textId="759448FE" w:rsidR="00626FAF" w:rsidRPr="00923B85" w:rsidRDefault="00000000">
          <w:pPr>
            <w:pStyle w:val="TOC1"/>
            <w:numPr>
              <w:ilvl w:val="0"/>
              <w:numId w:val="3"/>
            </w:numPr>
            <w:tabs>
              <w:tab w:val="left" w:pos="1141"/>
              <w:tab w:val="left" w:leader="dot" w:pos="9249"/>
            </w:tabs>
            <w:ind w:hanging="439"/>
            <w:rPr>
              <w:lang w:val="en-US"/>
            </w:rPr>
          </w:pPr>
          <w:hyperlink w:anchor="_bookmark9" w:history="1">
            <w:r w:rsidR="00AB1105" w:rsidRPr="00923B85">
              <w:rPr>
                <w:lang w:val="en-US"/>
              </w:rPr>
              <w:t>ALLEGED SUBSIDIES</w:t>
            </w:r>
            <w:r w:rsidRPr="00923B85">
              <w:rPr>
                <w:lang w:val="en-US"/>
              </w:rPr>
              <w:tab/>
            </w:r>
            <w:r w:rsidRPr="00923B85">
              <w:rPr>
                <w:spacing w:val="-5"/>
                <w:lang w:val="en-US"/>
              </w:rPr>
              <w:t>12</w:t>
            </w:r>
          </w:hyperlink>
        </w:p>
        <w:p w14:paraId="51E79C4A" w14:textId="246F8183" w:rsidR="00626FAF" w:rsidRPr="00923B85" w:rsidRDefault="00AB1105">
          <w:pPr>
            <w:pStyle w:val="TOC1"/>
            <w:numPr>
              <w:ilvl w:val="0"/>
              <w:numId w:val="3"/>
            </w:numPr>
            <w:tabs>
              <w:tab w:val="left" w:pos="1141"/>
              <w:tab w:val="left" w:leader="dot" w:pos="9249"/>
            </w:tabs>
            <w:spacing w:before="122"/>
            <w:ind w:hanging="439"/>
            <w:rPr>
              <w:lang w:val="en-US"/>
            </w:rPr>
          </w:pPr>
          <w:r w:rsidRPr="00923B85">
            <w:rPr>
              <w:lang w:val="en-US"/>
            </w:rPr>
            <w:t xml:space="preserve">ADDITIONAL RELEVANT </w:t>
          </w:r>
          <w:hyperlink w:anchor="_bookmark10" w:history="1">
            <w:r w:rsidR="00000000" w:rsidRPr="00923B85">
              <w:rPr>
                <w:lang w:val="en-US"/>
              </w:rPr>
              <w:t>INFORMA</w:t>
            </w:r>
            <w:r w:rsidRPr="00923B85">
              <w:rPr>
                <w:lang w:val="en-US"/>
              </w:rPr>
              <w:t>TION</w:t>
            </w:r>
            <w:r w:rsidR="00000000" w:rsidRPr="00923B85">
              <w:rPr>
                <w:lang w:val="en-US"/>
              </w:rPr>
              <w:tab/>
            </w:r>
            <w:r w:rsidR="00000000" w:rsidRPr="00923B85">
              <w:rPr>
                <w:spacing w:val="-5"/>
                <w:lang w:val="en-US"/>
              </w:rPr>
              <w:t>17</w:t>
            </w:r>
          </w:hyperlink>
        </w:p>
        <w:p w14:paraId="3D63B333" w14:textId="083DAC05" w:rsidR="00626FAF" w:rsidRPr="00923B85" w:rsidRDefault="00000000">
          <w:pPr>
            <w:pStyle w:val="TOC1"/>
            <w:numPr>
              <w:ilvl w:val="0"/>
              <w:numId w:val="3"/>
            </w:numPr>
            <w:tabs>
              <w:tab w:val="left" w:pos="1141"/>
              <w:tab w:val="left" w:leader="dot" w:pos="9249"/>
            </w:tabs>
            <w:ind w:hanging="439"/>
            <w:rPr>
              <w:lang w:val="en-US"/>
            </w:rPr>
          </w:pPr>
          <w:hyperlink w:anchor="_bookmark11" w:history="1">
            <w:r w:rsidR="00E6753F" w:rsidRPr="00923B85">
              <w:rPr>
                <w:lang w:val="en-US"/>
              </w:rPr>
              <w:t xml:space="preserve">REQUEST FOR </w:t>
            </w:r>
            <w:r w:rsidR="00B06F7C" w:rsidRPr="00923B85">
              <w:rPr>
                <w:lang w:val="en-US"/>
              </w:rPr>
              <w:t>THE USE OF EVIDENCE</w:t>
            </w:r>
            <w:r w:rsidRPr="00923B85">
              <w:rPr>
                <w:lang w:val="en-US"/>
              </w:rPr>
              <w:tab/>
            </w:r>
            <w:r w:rsidRPr="00923B85">
              <w:rPr>
                <w:spacing w:val="-5"/>
                <w:lang w:val="en-US"/>
              </w:rPr>
              <w:t>17</w:t>
            </w:r>
          </w:hyperlink>
        </w:p>
        <w:p w14:paraId="34DE9015" w14:textId="13F9669A" w:rsidR="00626FAF" w:rsidRPr="00923B85" w:rsidRDefault="00000000">
          <w:pPr>
            <w:pStyle w:val="TOC1"/>
            <w:numPr>
              <w:ilvl w:val="0"/>
              <w:numId w:val="3"/>
            </w:numPr>
            <w:tabs>
              <w:tab w:val="left" w:pos="1141"/>
              <w:tab w:val="left" w:leader="dot" w:pos="9249"/>
            </w:tabs>
            <w:ind w:hanging="439"/>
            <w:rPr>
              <w:lang w:val="en-US"/>
            </w:rPr>
          </w:pPr>
          <w:hyperlink w:anchor="_bookmark12" w:history="1">
            <w:r w:rsidRPr="00923B85">
              <w:rPr>
                <w:lang w:val="en-US"/>
              </w:rPr>
              <w:t>GLOS</w:t>
            </w:r>
            <w:r w:rsidR="009A0635" w:rsidRPr="00923B85">
              <w:rPr>
                <w:lang w:val="en-US"/>
              </w:rPr>
              <w:t>SARY OF TERMS</w:t>
            </w:r>
            <w:r w:rsidRPr="00923B85">
              <w:rPr>
                <w:lang w:val="en-US"/>
              </w:rPr>
              <w:tab/>
            </w:r>
            <w:r w:rsidRPr="00923B85">
              <w:rPr>
                <w:spacing w:val="-5"/>
                <w:lang w:val="en-US"/>
              </w:rPr>
              <w:t>17</w:t>
            </w:r>
          </w:hyperlink>
        </w:p>
      </w:sdtContent>
    </w:sdt>
    <w:p w14:paraId="594A4653" w14:textId="77777777" w:rsidR="00626FAF" w:rsidRPr="00923B85" w:rsidRDefault="00626FAF">
      <w:pPr>
        <w:pStyle w:val="BodyText"/>
        <w:rPr>
          <w:sz w:val="20"/>
          <w:lang w:val="en-US"/>
        </w:rPr>
      </w:pPr>
    </w:p>
    <w:p w14:paraId="1178D00C" w14:textId="77777777" w:rsidR="00626FAF" w:rsidRPr="00923B85" w:rsidRDefault="00626FAF">
      <w:pPr>
        <w:pStyle w:val="BodyText"/>
        <w:rPr>
          <w:sz w:val="20"/>
          <w:lang w:val="en-US"/>
        </w:rPr>
      </w:pPr>
    </w:p>
    <w:p w14:paraId="62D2136E" w14:textId="77777777" w:rsidR="00626FAF" w:rsidRPr="00923B85" w:rsidRDefault="00626FAF">
      <w:pPr>
        <w:pStyle w:val="BodyText"/>
        <w:rPr>
          <w:sz w:val="20"/>
          <w:lang w:val="en-US"/>
        </w:rPr>
      </w:pPr>
    </w:p>
    <w:p w14:paraId="30405035" w14:textId="77777777" w:rsidR="00626FAF" w:rsidRPr="00923B85" w:rsidRDefault="00626FAF">
      <w:pPr>
        <w:pStyle w:val="BodyText"/>
        <w:rPr>
          <w:sz w:val="20"/>
          <w:lang w:val="en-US"/>
        </w:rPr>
      </w:pPr>
    </w:p>
    <w:p w14:paraId="2E51D4A7" w14:textId="77777777" w:rsidR="00626FAF" w:rsidRPr="00923B85" w:rsidRDefault="00626FAF">
      <w:pPr>
        <w:pStyle w:val="BodyText"/>
        <w:rPr>
          <w:sz w:val="20"/>
          <w:lang w:val="en-US"/>
        </w:rPr>
      </w:pPr>
    </w:p>
    <w:p w14:paraId="1457C484" w14:textId="77777777" w:rsidR="00626FAF" w:rsidRPr="00923B85" w:rsidRDefault="00626FAF">
      <w:pPr>
        <w:pStyle w:val="BodyText"/>
        <w:rPr>
          <w:sz w:val="20"/>
          <w:lang w:val="en-US"/>
        </w:rPr>
      </w:pPr>
    </w:p>
    <w:p w14:paraId="061AB820" w14:textId="77777777" w:rsidR="00626FAF" w:rsidRPr="00923B85" w:rsidRDefault="00626FAF">
      <w:pPr>
        <w:pStyle w:val="BodyText"/>
        <w:rPr>
          <w:sz w:val="20"/>
          <w:lang w:val="en-US"/>
        </w:rPr>
      </w:pPr>
    </w:p>
    <w:p w14:paraId="4A1651A1" w14:textId="77777777" w:rsidR="00626FAF" w:rsidRPr="00923B85" w:rsidRDefault="00626FAF">
      <w:pPr>
        <w:pStyle w:val="BodyText"/>
        <w:rPr>
          <w:sz w:val="20"/>
          <w:lang w:val="en-US"/>
        </w:rPr>
      </w:pPr>
    </w:p>
    <w:p w14:paraId="55467B8F" w14:textId="77777777" w:rsidR="00626FAF" w:rsidRPr="00923B85" w:rsidRDefault="00626FAF">
      <w:pPr>
        <w:pStyle w:val="BodyText"/>
        <w:rPr>
          <w:sz w:val="20"/>
          <w:lang w:val="en-US"/>
        </w:rPr>
      </w:pPr>
    </w:p>
    <w:p w14:paraId="0BFEF046" w14:textId="77777777" w:rsidR="00626FAF" w:rsidRPr="00923B85" w:rsidRDefault="00626FAF">
      <w:pPr>
        <w:pStyle w:val="BodyText"/>
        <w:rPr>
          <w:sz w:val="20"/>
          <w:lang w:val="en-US"/>
        </w:rPr>
      </w:pPr>
    </w:p>
    <w:p w14:paraId="4E54604E" w14:textId="77777777" w:rsidR="00626FAF" w:rsidRPr="00923B85" w:rsidRDefault="00626FAF">
      <w:pPr>
        <w:pStyle w:val="BodyText"/>
        <w:rPr>
          <w:sz w:val="20"/>
          <w:lang w:val="en-US"/>
        </w:rPr>
      </w:pPr>
    </w:p>
    <w:p w14:paraId="15FF76FE" w14:textId="77777777" w:rsidR="00626FAF" w:rsidRPr="00923B85" w:rsidRDefault="00626FAF">
      <w:pPr>
        <w:pStyle w:val="BodyText"/>
        <w:rPr>
          <w:sz w:val="20"/>
          <w:lang w:val="en-US"/>
        </w:rPr>
      </w:pPr>
    </w:p>
    <w:p w14:paraId="04849BE9" w14:textId="77777777" w:rsidR="00626FAF" w:rsidRPr="00923B85" w:rsidRDefault="00626FAF">
      <w:pPr>
        <w:pStyle w:val="BodyText"/>
        <w:rPr>
          <w:sz w:val="20"/>
          <w:lang w:val="en-US"/>
        </w:rPr>
      </w:pPr>
    </w:p>
    <w:p w14:paraId="6E5DDE82" w14:textId="77777777" w:rsidR="00626FAF" w:rsidRPr="00923B85" w:rsidRDefault="00626FAF">
      <w:pPr>
        <w:pStyle w:val="BodyText"/>
        <w:rPr>
          <w:sz w:val="20"/>
          <w:lang w:val="en-US"/>
        </w:rPr>
      </w:pPr>
    </w:p>
    <w:p w14:paraId="222E0927" w14:textId="77777777" w:rsidR="00626FAF" w:rsidRPr="00923B85" w:rsidRDefault="00626FAF">
      <w:pPr>
        <w:pStyle w:val="BodyText"/>
        <w:rPr>
          <w:sz w:val="20"/>
          <w:lang w:val="en-US"/>
        </w:rPr>
      </w:pPr>
    </w:p>
    <w:p w14:paraId="5B21F49C" w14:textId="77777777" w:rsidR="00626FAF" w:rsidRPr="00923B85" w:rsidRDefault="00626FAF">
      <w:pPr>
        <w:pStyle w:val="BodyText"/>
        <w:rPr>
          <w:sz w:val="20"/>
          <w:lang w:val="en-US"/>
        </w:rPr>
      </w:pPr>
    </w:p>
    <w:p w14:paraId="40B1DD8A" w14:textId="77777777" w:rsidR="00626FAF" w:rsidRPr="00923B85" w:rsidRDefault="00626FAF">
      <w:pPr>
        <w:pStyle w:val="BodyText"/>
        <w:rPr>
          <w:sz w:val="20"/>
          <w:lang w:val="en-US"/>
        </w:rPr>
      </w:pPr>
    </w:p>
    <w:p w14:paraId="028CBAF2" w14:textId="77777777" w:rsidR="00626FAF" w:rsidRPr="00923B85" w:rsidRDefault="00626FAF">
      <w:pPr>
        <w:pStyle w:val="BodyText"/>
        <w:rPr>
          <w:sz w:val="20"/>
          <w:lang w:val="en-US"/>
        </w:rPr>
      </w:pPr>
    </w:p>
    <w:p w14:paraId="6BEC9826" w14:textId="77777777" w:rsidR="00626FAF" w:rsidRPr="00923B85" w:rsidRDefault="00626FAF">
      <w:pPr>
        <w:pStyle w:val="BodyText"/>
        <w:rPr>
          <w:sz w:val="20"/>
          <w:lang w:val="en-US"/>
        </w:rPr>
      </w:pPr>
    </w:p>
    <w:p w14:paraId="7E714D55" w14:textId="77777777" w:rsidR="00626FAF" w:rsidRPr="00923B85" w:rsidRDefault="00000000">
      <w:pPr>
        <w:tabs>
          <w:tab w:val="left" w:pos="2664"/>
          <w:tab w:val="left" w:pos="3784"/>
          <w:tab w:val="left" w:pos="5754"/>
          <w:tab w:val="left" w:pos="7647"/>
          <w:tab w:val="left" w:pos="8623"/>
        </w:tabs>
        <w:ind w:left="702"/>
        <w:rPr>
          <w:b/>
          <w:sz w:val="20"/>
          <w:lang w:val="en-US"/>
        </w:rPr>
      </w:pPr>
      <w:r w:rsidRPr="00923B85">
        <w:rPr>
          <w:b/>
          <w:spacing w:val="-2"/>
          <w:sz w:val="20"/>
          <w:lang w:val="en-US"/>
        </w:rPr>
        <w:t>Ministerio</w:t>
      </w:r>
      <w:r w:rsidRPr="00923B85">
        <w:rPr>
          <w:b/>
          <w:sz w:val="20"/>
          <w:lang w:val="en-US"/>
        </w:rPr>
        <w:tab/>
      </w:r>
      <w:r w:rsidRPr="00923B85">
        <w:rPr>
          <w:b/>
          <w:spacing w:val="-5"/>
          <w:sz w:val="20"/>
          <w:lang w:val="en-US"/>
        </w:rPr>
        <w:t>de</w:t>
      </w:r>
      <w:r w:rsidRPr="00923B85">
        <w:rPr>
          <w:b/>
          <w:sz w:val="20"/>
          <w:lang w:val="en-US"/>
        </w:rPr>
        <w:tab/>
      </w:r>
      <w:r w:rsidRPr="00923B85">
        <w:rPr>
          <w:b/>
          <w:spacing w:val="-2"/>
          <w:sz w:val="20"/>
          <w:lang w:val="en-US"/>
        </w:rPr>
        <w:t>Comercio,</w:t>
      </w:r>
      <w:r w:rsidRPr="00923B85">
        <w:rPr>
          <w:b/>
          <w:sz w:val="20"/>
          <w:lang w:val="en-US"/>
        </w:rPr>
        <w:tab/>
      </w:r>
      <w:r w:rsidRPr="00923B85">
        <w:rPr>
          <w:b/>
          <w:spacing w:val="-2"/>
          <w:sz w:val="20"/>
          <w:lang w:val="en-US"/>
        </w:rPr>
        <w:t>Industria</w:t>
      </w:r>
      <w:r w:rsidRPr="00923B85">
        <w:rPr>
          <w:b/>
          <w:sz w:val="20"/>
          <w:lang w:val="en-US"/>
        </w:rPr>
        <w:tab/>
      </w:r>
      <w:r w:rsidRPr="00923B85">
        <w:rPr>
          <w:b/>
          <w:spacing w:val="-10"/>
          <w:sz w:val="20"/>
          <w:lang w:val="en-US"/>
        </w:rPr>
        <w:t>y</w:t>
      </w:r>
      <w:r w:rsidRPr="00923B85">
        <w:rPr>
          <w:b/>
          <w:sz w:val="20"/>
          <w:lang w:val="en-US"/>
        </w:rPr>
        <w:tab/>
      </w:r>
      <w:r w:rsidRPr="00923B85">
        <w:rPr>
          <w:b/>
          <w:spacing w:val="-2"/>
          <w:sz w:val="20"/>
          <w:lang w:val="en-US"/>
        </w:rPr>
        <w:t>Turismo</w:t>
      </w:r>
    </w:p>
    <w:p w14:paraId="5BB0AB4A" w14:textId="77777777" w:rsidR="00626FAF" w:rsidRPr="00923B85" w:rsidRDefault="00000000">
      <w:pPr>
        <w:tabs>
          <w:tab w:val="left" w:pos="1938"/>
          <w:tab w:val="left" w:pos="2649"/>
          <w:tab w:val="left" w:pos="3126"/>
          <w:tab w:val="left" w:pos="3690"/>
          <w:tab w:val="left" w:pos="4167"/>
          <w:tab w:val="left" w:pos="4532"/>
          <w:tab w:val="left" w:pos="4883"/>
          <w:tab w:val="left" w:pos="5360"/>
          <w:tab w:val="left" w:pos="6286"/>
          <w:tab w:val="left" w:pos="6948"/>
          <w:tab w:val="left" w:pos="7859"/>
          <w:tab w:val="left" w:pos="8775"/>
        </w:tabs>
        <w:spacing w:before="36"/>
        <w:ind w:left="702"/>
        <w:rPr>
          <w:sz w:val="20"/>
          <w:lang w:val="en-US"/>
        </w:rPr>
      </w:pPr>
      <w:r w:rsidRPr="00923B85">
        <w:rPr>
          <w:spacing w:val="-2"/>
          <w:sz w:val="20"/>
          <w:lang w:val="en-US"/>
        </w:rPr>
        <w:t>Dirección:</w:t>
      </w:r>
      <w:r w:rsidRPr="00923B85">
        <w:rPr>
          <w:sz w:val="20"/>
          <w:lang w:val="en-US"/>
        </w:rPr>
        <w:tab/>
      </w:r>
      <w:r w:rsidRPr="00923B85">
        <w:rPr>
          <w:spacing w:val="-4"/>
          <w:sz w:val="20"/>
          <w:lang w:val="en-US"/>
        </w:rPr>
        <w:t>Calle</w:t>
      </w:r>
      <w:r w:rsidRPr="00923B85">
        <w:rPr>
          <w:sz w:val="20"/>
          <w:lang w:val="en-US"/>
        </w:rPr>
        <w:tab/>
      </w:r>
      <w:r w:rsidRPr="00923B85">
        <w:rPr>
          <w:spacing w:val="-5"/>
          <w:sz w:val="20"/>
          <w:lang w:val="en-US"/>
        </w:rPr>
        <w:t>28</w:t>
      </w:r>
      <w:r w:rsidRPr="00923B85">
        <w:rPr>
          <w:sz w:val="20"/>
          <w:lang w:val="en-US"/>
        </w:rPr>
        <w:tab/>
      </w:r>
      <w:r w:rsidRPr="00923B85">
        <w:rPr>
          <w:spacing w:val="-5"/>
          <w:sz w:val="20"/>
          <w:lang w:val="en-US"/>
        </w:rPr>
        <w:t>No.</w:t>
      </w:r>
      <w:r w:rsidRPr="00923B85">
        <w:rPr>
          <w:sz w:val="20"/>
          <w:lang w:val="en-US"/>
        </w:rPr>
        <w:tab/>
      </w:r>
      <w:r w:rsidRPr="00923B85">
        <w:rPr>
          <w:spacing w:val="-5"/>
          <w:sz w:val="20"/>
          <w:lang w:val="en-US"/>
        </w:rPr>
        <w:t>13</w:t>
      </w:r>
      <w:r w:rsidRPr="00923B85">
        <w:rPr>
          <w:sz w:val="20"/>
          <w:lang w:val="en-US"/>
        </w:rPr>
        <w:tab/>
      </w:r>
      <w:r w:rsidRPr="00923B85">
        <w:rPr>
          <w:spacing w:val="-10"/>
          <w:sz w:val="20"/>
          <w:lang w:val="en-US"/>
        </w:rPr>
        <w:t>A</w:t>
      </w:r>
      <w:r w:rsidRPr="00923B85">
        <w:rPr>
          <w:sz w:val="20"/>
          <w:lang w:val="en-US"/>
        </w:rPr>
        <w:tab/>
      </w:r>
      <w:r w:rsidRPr="00923B85">
        <w:rPr>
          <w:spacing w:val="-10"/>
          <w:sz w:val="20"/>
          <w:lang w:val="en-US"/>
        </w:rPr>
        <w:t>–</w:t>
      </w:r>
      <w:r w:rsidRPr="00923B85">
        <w:rPr>
          <w:sz w:val="20"/>
          <w:lang w:val="en-US"/>
        </w:rPr>
        <w:tab/>
      </w:r>
      <w:r w:rsidRPr="00923B85">
        <w:rPr>
          <w:spacing w:val="-5"/>
          <w:sz w:val="20"/>
          <w:lang w:val="en-US"/>
        </w:rPr>
        <w:t>15</w:t>
      </w:r>
      <w:r w:rsidRPr="00923B85">
        <w:rPr>
          <w:sz w:val="20"/>
          <w:lang w:val="en-US"/>
        </w:rPr>
        <w:tab/>
      </w:r>
      <w:r w:rsidRPr="00923B85">
        <w:rPr>
          <w:spacing w:val="-2"/>
          <w:sz w:val="20"/>
          <w:lang w:val="en-US"/>
        </w:rPr>
        <w:t>Bogotá</w:t>
      </w:r>
      <w:r w:rsidRPr="00923B85">
        <w:rPr>
          <w:sz w:val="20"/>
          <w:lang w:val="en-US"/>
        </w:rPr>
        <w:tab/>
      </w:r>
      <w:r w:rsidRPr="00923B85">
        <w:rPr>
          <w:spacing w:val="-4"/>
          <w:sz w:val="20"/>
          <w:lang w:val="en-US"/>
        </w:rPr>
        <w:t>D.C,</w:t>
      </w:r>
      <w:r w:rsidRPr="00923B85">
        <w:rPr>
          <w:sz w:val="20"/>
          <w:lang w:val="en-US"/>
        </w:rPr>
        <w:tab/>
      </w:r>
      <w:r w:rsidRPr="00923B85">
        <w:rPr>
          <w:spacing w:val="-2"/>
          <w:sz w:val="20"/>
          <w:lang w:val="en-US"/>
        </w:rPr>
        <w:t>Código</w:t>
      </w:r>
      <w:r w:rsidRPr="00923B85">
        <w:rPr>
          <w:sz w:val="20"/>
          <w:lang w:val="en-US"/>
        </w:rPr>
        <w:tab/>
      </w:r>
      <w:r w:rsidRPr="00923B85">
        <w:rPr>
          <w:spacing w:val="-2"/>
          <w:sz w:val="20"/>
          <w:lang w:val="en-US"/>
        </w:rPr>
        <w:t>postal:</w:t>
      </w:r>
      <w:r w:rsidRPr="00923B85">
        <w:rPr>
          <w:sz w:val="20"/>
          <w:lang w:val="en-US"/>
        </w:rPr>
        <w:tab/>
      </w:r>
      <w:r w:rsidRPr="00923B85">
        <w:rPr>
          <w:spacing w:val="-2"/>
          <w:sz w:val="20"/>
          <w:lang w:val="en-US"/>
        </w:rPr>
        <w:t>110311</w:t>
      </w:r>
    </w:p>
    <w:p w14:paraId="554E7C7C" w14:textId="77777777" w:rsidR="009C1F5F" w:rsidRPr="00923B85" w:rsidRDefault="009C1F5F">
      <w:pPr>
        <w:rPr>
          <w:sz w:val="20"/>
          <w:lang w:val="en-US"/>
        </w:rPr>
      </w:pPr>
    </w:p>
    <w:p w14:paraId="3F0A9722" w14:textId="77777777" w:rsidR="009C1F5F" w:rsidRPr="00923B85" w:rsidRDefault="009C1F5F" w:rsidP="009C1F5F">
      <w:pPr>
        <w:spacing w:before="19"/>
        <w:ind w:left="20" w:firstLine="700"/>
        <w:rPr>
          <w:sz w:val="20"/>
          <w:lang w:val="en-US"/>
        </w:rPr>
      </w:pPr>
      <w:r w:rsidRPr="00923B85">
        <w:rPr>
          <w:sz w:val="20"/>
          <w:lang w:val="en-US"/>
        </w:rPr>
        <w:t>Switchboard:</w:t>
      </w:r>
      <w:r w:rsidRPr="00923B85">
        <w:rPr>
          <w:spacing w:val="-8"/>
          <w:sz w:val="20"/>
          <w:lang w:val="en-US"/>
        </w:rPr>
        <w:t xml:space="preserve"> </w:t>
      </w:r>
      <w:r w:rsidRPr="00923B85">
        <w:rPr>
          <w:sz w:val="20"/>
          <w:lang w:val="en-US"/>
        </w:rPr>
        <w:t>(+57)</w:t>
      </w:r>
      <w:r w:rsidRPr="00923B85">
        <w:rPr>
          <w:spacing w:val="-6"/>
          <w:sz w:val="20"/>
          <w:lang w:val="en-US"/>
        </w:rPr>
        <w:t xml:space="preserve"> </w:t>
      </w:r>
      <w:r w:rsidRPr="00923B85">
        <w:rPr>
          <w:sz w:val="20"/>
          <w:lang w:val="en-US"/>
        </w:rPr>
        <w:t>601</w:t>
      </w:r>
      <w:r w:rsidRPr="00923B85">
        <w:rPr>
          <w:spacing w:val="-5"/>
          <w:sz w:val="20"/>
          <w:lang w:val="en-US"/>
        </w:rPr>
        <w:t xml:space="preserve"> </w:t>
      </w:r>
      <w:r w:rsidRPr="00923B85">
        <w:rPr>
          <w:spacing w:val="-2"/>
          <w:sz w:val="20"/>
          <w:lang w:val="en-US"/>
        </w:rPr>
        <w:t>6067676</w:t>
      </w:r>
    </w:p>
    <w:p w14:paraId="1454D762" w14:textId="6C8F0D1B" w:rsidR="009C1F5F" w:rsidRPr="00923B85" w:rsidRDefault="009C1F5F" w:rsidP="009C1F5F">
      <w:pPr>
        <w:spacing w:before="38"/>
        <w:ind w:left="20" w:firstLine="700"/>
        <w:rPr>
          <w:sz w:val="20"/>
          <w:lang w:val="en-US"/>
        </w:rPr>
      </w:pPr>
      <w:r w:rsidRPr="00923B85">
        <w:rPr>
          <w:sz w:val="20"/>
          <w:lang w:val="en-US"/>
        </w:rPr>
        <w:t>Toll free no.:</w:t>
      </w:r>
      <w:r w:rsidRPr="00923B85">
        <w:rPr>
          <w:spacing w:val="-5"/>
          <w:sz w:val="20"/>
          <w:lang w:val="en-US"/>
        </w:rPr>
        <w:t xml:space="preserve"> </w:t>
      </w:r>
      <w:r w:rsidRPr="00923B85">
        <w:rPr>
          <w:sz w:val="20"/>
          <w:lang w:val="en-US"/>
        </w:rPr>
        <w:t>(+57)</w:t>
      </w:r>
      <w:r w:rsidRPr="00923B85">
        <w:rPr>
          <w:spacing w:val="-6"/>
          <w:sz w:val="20"/>
          <w:lang w:val="en-US"/>
        </w:rPr>
        <w:t xml:space="preserve"> </w:t>
      </w:r>
      <w:r w:rsidRPr="00923B85">
        <w:rPr>
          <w:sz w:val="20"/>
          <w:lang w:val="en-US"/>
        </w:rPr>
        <w:t>01</w:t>
      </w:r>
      <w:r w:rsidRPr="00923B85">
        <w:rPr>
          <w:spacing w:val="-6"/>
          <w:sz w:val="20"/>
          <w:lang w:val="en-US"/>
        </w:rPr>
        <w:t xml:space="preserve"> </w:t>
      </w:r>
      <w:r w:rsidRPr="00923B85">
        <w:rPr>
          <w:sz w:val="20"/>
          <w:lang w:val="en-US"/>
        </w:rPr>
        <w:t>8000</w:t>
      </w:r>
      <w:r w:rsidRPr="00923B85">
        <w:rPr>
          <w:spacing w:val="-6"/>
          <w:sz w:val="20"/>
          <w:lang w:val="en-US"/>
        </w:rPr>
        <w:t xml:space="preserve"> </w:t>
      </w:r>
      <w:r w:rsidRPr="00923B85">
        <w:rPr>
          <w:sz w:val="20"/>
          <w:lang w:val="en-US"/>
        </w:rPr>
        <w:t>95</w:t>
      </w:r>
      <w:r w:rsidRPr="00923B85">
        <w:rPr>
          <w:spacing w:val="-6"/>
          <w:sz w:val="20"/>
          <w:lang w:val="en-US"/>
        </w:rPr>
        <w:t xml:space="preserve"> </w:t>
      </w:r>
      <w:r w:rsidRPr="00923B85">
        <w:rPr>
          <w:spacing w:val="-4"/>
          <w:sz w:val="20"/>
          <w:lang w:val="en-US"/>
        </w:rPr>
        <w:t>8283</w:t>
      </w:r>
    </w:p>
    <w:p w14:paraId="23A82800" w14:textId="77777777" w:rsidR="009C1F5F" w:rsidRPr="00923B85" w:rsidRDefault="009C1F5F">
      <w:pPr>
        <w:rPr>
          <w:sz w:val="20"/>
          <w:lang w:val="en-US"/>
        </w:rPr>
        <w:sectPr w:rsidR="009C1F5F" w:rsidRPr="00923B85" w:rsidSect="00BC5F0B">
          <w:pgSz w:w="12240" w:h="15840"/>
          <w:pgMar w:top="1440" w:right="1360" w:bottom="1080" w:left="1000" w:header="708" w:footer="1450" w:gutter="0"/>
          <w:cols w:space="720"/>
        </w:sectPr>
      </w:pPr>
    </w:p>
    <w:p w14:paraId="051353FB" w14:textId="77777777" w:rsidR="00626FAF" w:rsidRPr="00923B85" w:rsidRDefault="00626FAF">
      <w:pPr>
        <w:pStyle w:val="BodyText"/>
        <w:spacing w:before="94"/>
        <w:rPr>
          <w:lang w:val="en-US"/>
        </w:rPr>
      </w:pPr>
    </w:p>
    <w:p w14:paraId="51897EB4" w14:textId="6777971A" w:rsidR="00626FAF" w:rsidRPr="00923B85" w:rsidRDefault="00000000">
      <w:pPr>
        <w:pStyle w:val="Heading1"/>
        <w:numPr>
          <w:ilvl w:val="0"/>
          <w:numId w:val="2"/>
        </w:numPr>
        <w:tabs>
          <w:tab w:val="left" w:pos="1133"/>
        </w:tabs>
        <w:ind w:left="1133" w:hanging="431"/>
        <w:jc w:val="left"/>
        <w:rPr>
          <w:lang w:val="en-US"/>
        </w:rPr>
      </w:pPr>
      <w:bookmarkStart w:id="0" w:name="_bookmark0"/>
      <w:bookmarkEnd w:id="0"/>
      <w:r w:rsidRPr="00923B85">
        <w:rPr>
          <w:lang w:val="en-US"/>
        </w:rPr>
        <w:t>INSTRUC</w:t>
      </w:r>
      <w:r w:rsidR="00E7018A">
        <w:rPr>
          <w:lang w:val="en-US"/>
        </w:rPr>
        <w:t>TIONS FOR COMPLETION</w:t>
      </w:r>
    </w:p>
    <w:p w14:paraId="22CE93E9" w14:textId="77777777" w:rsidR="00626FAF" w:rsidRPr="00923B85" w:rsidRDefault="00626FAF">
      <w:pPr>
        <w:pStyle w:val="BodyText"/>
        <w:spacing w:before="180"/>
        <w:rPr>
          <w:b/>
          <w:lang w:val="en-US"/>
        </w:rPr>
      </w:pPr>
    </w:p>
    <w:p w14:paraId="1163135C" w14:textId="78FFECE8" w:rsidR="00751453" w:rsidRPr="00923B85" w:rsidRDefault="00D2196D" w:rsidP="00751453">
      <w:pPr>
        <w:pStyle w:val="BodyText"/>
        <w:ind w:left="702" w:right="337"/>
        <w:jc w:val="both"/>
        <w:rPr>
          <w:lang w:val="en-US"/>
        </w:rPr>
      </w:pPr>
      <w:r w:rsidRPr="00923B85">
        <w:rPr>
          <w:lang w:val="en-US"/>
        </w:rPr>
        <w:t xml:space="preserve">The </w:t>
      </w:r>
      <w:r w:rsidRPr="00923B85">
        <w:rPr>
          <w:lang w:val="en-US"/>
        </w:rPr>
        <w:t xml:space="preserve">purpose of this questionnaire is to </w:t>
      </w:r>
      <w:r w:rsidR="00F12E76">
        <w:rPr>
          <w:lang w:val="en-US"/>
        </w:rPr>
        <w:t>assist</w:t>
      </w:r>
      <w:r w:rsidRPr="00923B85">
        <w:rPr>
          <w:lang w:val="en-US"/>
        </w:rPr>
        <w:t xml:space="preserve"> exporters and/or producers </w:t>
      </w:r>
      <w:r w:rsidRPr="00923B85">
        <w:rPr>
          <w:lang w:val="en-US"/>
        </w:rPr>
        <w:t>i</w:t>
      </w:r>
      <w:r w:rsidRPr="00923B85">
        <w:rPr>
          <w:lang w:val="en-US"/>
        </w:rPr>
        <w:t>n providing inf</w:t>
      </w:r>
      <w:r w:rsidRPr="00923B85">
        <w:rPr>
          <w:lang w:val="en-US"/>
        </w:rPr>
        <w:t>o</w:t>
      </w:r>
      <w:r w:rsidR="00570153" w:rsidRPr="00923B85">
        <w:rPr>
          <w:lang w:val="en-US"/>
        </w:rPr>
        <w:t xml:space="preserve">rmation </w:t>
      </w:r>
      <w:r w:rsidR="00263136">
        <w:rPr>
          <w:lang w:val="en-US"/>
        </w:rPr>
        <w:t>to the</w:t>
      </w:r>
      <w:r w:rsidR="00570153" w:rsidRPr="00923B85">
        <w:rPr>
          <w:lang w:val="en-US"/>
        </w:rPr>
        <w:t xml:space="preserve"> Investigating Authority within the investigation initiated for </w:t>
      </w:r>
      <w:r w:rsidR="00570153" w:rsidRPr="00D16C25">
        <w:rPr>
          <w:b/>
          <w:bCs/>
          <w:lang w:val="en-US"/>
        </w:rPr>
        <w:t>alleged subsidies</w:t>
      </w:r>
      <w:r w:rsidR="00570153" w:rsidRPr="00923B85">
        <w:rPr>
          <w:lang w:val="en-US"/>
        </w:rPr>
        <w:t xml:space="preserve"> on imports of milk powder classified in tariff subheadings</w:t>
      </w:r>
      <w:r w:rsidR="00000000" w:rsidRPr="00923B85">
        <w:rPr>
          <w:lang w:val="en-US"/>
        </w:rPr>
        <w:t xml:space="preserve"> 0402.10.10.00,</w:t>
      </w:r>
      <w:r w:rsidR="00000000" w:rsidRPr="00923B85">
        <w:rPr>
          <w:spacing w:val="-2"/>
          <w:lang w:val="en-US"/>
        </w:rPr>
        <w:t xml:space="preserve"> </w:t>
      </w:r>
      <w:r w:rsidR="00000000" w:rsidRPr="00923B85">
        <w:rPr>
          <w:lang w:val="en-US"/>
        </w:rPr>
        <w:t>0402.10.90.00,</w:t>
      </w:r>
      <w:r w:rsidR="00000000" w:rsidRPr="00923B85">
        <w:rPr>
          <w:spacing w:val="-5"/>
          <w:lang w:val="en-US"/>
        </w:rPr>
        <w:t xml:space="preserve"> </w:t>
      </w:r>
      <w:r w:rsidR="00000000" w:rsidRPr="00923B85">
        <w:rPr>
          <w:spacing w:val="-2"/>
          <w:lang w:val="en-US"/>
        </w:rPr>
        <w:t>0402.21.11.00,</w:t>
      </w:r>
      <w:r w:rsidR="000E443F" w:rsidRPr="00923B85">
        <w:rPr>
          <w:spacing w:val="-2"/>
          <w:lang w:val="en-US"/>
        </w:rPr>
        <w:t xml:space="preserve"> </w:t>
      </w:r>
      <w:r w:rsidR="00000000" w:rsidRPr="00923B85">
        <w:rPr>
          <w:lang w:val="en-US"/>
        </w:rPr>
        <w:t>0402.21.19.00,</w:t>
      </w:r>
      <w:r w:rsidR="00000000" w:rsidRPr="00923B85">
        <w:rPr>
          <w:spacing w:val="60"/>
          <w:lang w:val="en-US"/>
        </w:rPr>
        <w:t xml:space="preserve">   </w:t>
      </w:r>
      <w:r w:rsidR="00000000" w:rsidRPr="00923B85">
        <w:rPr>
          <w:lang w:val="en-US"/>
        </w:rPr>
        <w:t>0402.21.91.00,</w:t>
      </w:r>
      <w:r w:rsidR="00000000" w:rsidRPr="00923B85">
        <w:rPr>
          <w:spacing w:val="60"/>
          <w:lang w:val="en-US"/>
        </w:rPr>
        <w:t xml:space="preserve">   </w:t>
      </w:r>
      <w:r w:rsidR="00000000" w:rsidRPr="00923B85">
        <w:rPr>
          <w:lang w:val="en-US"/>
        </w:rPr>
        <w:t>0402.21.99.00,</w:t>
      </w:r>
      <w:r w:rsidR="00000000" w:rsidRPr="00923B85">
        <w:rPr>
          <w:spacing w:val="61"/>
          <w:lang w:val="en-US"/>
        </w:rPr>
        <w:t xml:space="preserve">   </w:t>
      </w:r>
      <w:r w:rsidR="00000000" w:rsidRPr="00923B85">
        <w:rPr>
          <w:spacing w:val="-2"/>
          <w:lang w:val="en-US"/>
        </w:rPr>
        <w:t>0402.29.11.00,</w:t>
      </w:r>
      <w:r w:rsidR="000E443F" w:rsidRPr="00923B85">
        <w:rPr>
          <w:spacing w:val="-2"/>
          <w:lang w:val="en-US"/>
        </w:rPr>
        <w:t xml:space="preserve"> </w:t>
      </w:r>
      <w:r w:rsidR="00000000" w:rsidRPr="00923B85">
        <w:rPr>
          <w:lang w:val="en-US"/>
        </w:rPr>
        <w:t>0402.29.19.00,</w:t>
      </w:r>
      <w:r w:rsidR="00000000" w:rsidRPr="00923B85">
        <w:rPr>
          <w:spacing w:val="19"/>
          <w:lang w:val="en-US"/>
        </w:rPr>
        <w:t xml:space="preserve">  </w:t>
      </w:r>
      <w:r w:rsidR="00000000" w:rsidRPr="00923B85">
        <w:rPr>
          <w:lang w:val="en-US"/>
        </w:rPr>
        <w:t>0402.29.91.00</w:t>
      </w:r>
      <w:r w:rsidR="00000000" w:rsidRPr="00923B85">
        <w:rPr>
          <w:spacing w:val="18"/>
          <w:lang w:val="en-US"/>
        </w:rPr>
        <w:t xml:space="preserve">  </w:t>
      </w:r>
      <w:r w:rsidR="009E3166" w:rsidRPr="00923B85">
        <w:rPr>
          <w:lang w:val="en-US"/>
        </w:rPr>
        <w:t>and</w:t>
      </w:r>
      <w:r w:rsidR="00000000" w:rsidRPr="00923B85">
        <w:rPr>
          <w:spacing w:val="78"/>
          <w:w w:val="150"/>
          <w:lang w:val="en-US"/>
        </w:rPr>
        <w:t xml:space="preserve"> </w:t>
      </w:r>
      <w:r w:rsidR="00000000" w:rsidRPr="00923B85">
        <w:rPr>
          <w:lang w:val="en-US"/>
        </w:rPr>
        <w:t>0402.29.99.00,</w:t>
      </w:r>
      <w:r w:rsidR="00000000" w:rsidRPr="00923B85">
        <w:rPr>
          <w:spacing w:val="79"/>
          <w:w w:val="150"/>
          <w:lang w:val="en-US"/>
        </w:rPr>
        <w:t xml:space="preserve"> </w:t>
      </w:r>
      <w:r w:rsidR="009E3166" w:rsidRPr="00923B85">
        <w:rPr>
          <w:lang w:val="en-US"/>
        </w:rPr>
        <w:t>originating from the</w:t>
      </w:r>
      <w:r w:rsidR="009E3166" w:rsidRPr="00923B85">
        <w:rPr>
          <w:lang w:val="en-US"/>
        </w:rPr>
        <w:t xml:space="preserve"> </w:t>
      </w:r>
      <w:r w:rsidR="009E3166" w:rsidRPr="00923B85">
        <w:rPr>
          <w:lang w:val="en-US"/>
        </w:rPr>
        <w:t xml:space="preserve">United States, </w:t>
      </w:r>
      <w:r w:rsidR="00E852D5">
        <w:rPr>
          <w:lang w:val="en-US"/>
        </w:rPr>
        <w:t>in order for it to be able to</w:t>
      </w:r>
      <w:r w:rsidR="009E3166" w:rsidRPr="00923B85">
        <w:rPr>
          <w:lang w:val="en-US"/>
        </w:rPr>
        <w:t xml:space="preserve"> carry out the pertinent analysis to determine whether or not </w:t>
      </w:r>
      <w:r w:rsidR="00751453" w:rsidRPr="00923B85">
        <w:rPr>
          <w:lang w:val="en-US"/>
        </w:rPr>
        <w:t xml:space="preserve">it is appropriate to impose </w:t>
      </w:r>
      <w:r w:rsidR="009E3166" w:rsidRPr="00923B85">
        <w:rPr>
          <w:lang w:val="en-US"/>
        </w:rPr>
        <w:t>countervailing measures on imports of the product under investigation</w:t>
      </w:r>
      <w:r w:rsidR="00751453" w:rsidRPr="00923B85">
        <w:rPr>
          <w:lang w:val="en-US"/>
        </w:rPr>
        <w:t xml:space="preserve">.  </w:t>
      </w:r>
    </w:p>
    <w:p w14:paraId="49B93E78" w14:textId="77777777" w:rsidR="007D4DB3" w:rsidRPr="00923B85" w:rsidRDefault="007D4DB3" w:rsidP="007D4DB3">
      <w:pPr>
        <w:pStyle w:val="BodyText"/>
        <w:ind w:left="702" w:right="343"/>
        <w:jc w:val="both"/>
        <w:rPr>
          <w:lang w:val="en-US"/>
        </w:rPr>
      </w:pPr>
    </w:p>
    <w:p w14:paraId="3B6488C4" w14:textId="4A8FA640" w:rsidR="00BA70C8" w:rsidRPr="00923B85" w:rsidRDefault="007D4DB3" w:rsidP="007D4DB3">
      <w:pPr>
        <w:pStyle w:val="BodyText"/>
        <w:ind w:left="702" w:right="343"/>
        <w:jc w:val="both"/>
        <w:rPr>
          <w:lang w:val="en-US"/>
        </w:rPr>
      </w:pPr>
      <w:r w:rsidRPr="00923B85">
        <w:rPr>
          <w:lang w:val="en-US"/>
        </w:rPr>
        <w:t xml:space="preserve">Consequently, all questions must be answered completely, providing the documents that support the information </w:t>
      </w:r>
      <w:r w:rsidR="0033247E" w:rsidRPr="00923B85">
        <w:rPr>
          <w:lang w:val="en-US"/>
        </w:rPr>
        <w:t>given</w:t>
      </w:r>
      <w:r w:rsidRPr="00923B85">
        <w:rPr>
          <w:lang w:val="en-US"/>
        </w:rPr>
        <w:t xml:space="preserve">, so that they can act as evidence within the </w:t>
      </w:r>
      <w:r w:rsidR="008A025C">
        <w:rPr>
          <w:lang w:val="en-US"/>
        </w:rPr>
        <w:t>ongoing proceeding</w:t>
      </w:r>
      <w:r w:rsidR="00BA70C8" w:rsidRPr="00923B85">
        <w:rPr>
          <w:lang w:val="en-US"/>
        </w:rPr>
        <w:t>.</w:t>
      </w:r>
    </w:p>
    <w:p w14:paraId="7F83B8C0" w14:textId="1ADF99ED" w:rsidR="007D4DB3" w:rsidRPr="00923B85" w:rsidRDefault="007D4DB3" w:rsidP="007D4DB3">
      <w:pPr>
        <w:pStyle w:val="BodyText"/>
        <w:ind w:left="702" w:right="343"/>
        <w:jc w:val="both"/>
        <w:rPr>
          <w:lang w:val="en-US"/>
        </w:rPr>
      </w:pPr>
    </w:p>
    <w:p w14:paraId="6B65A40A" w14:textId="37FD2418" w:rsidR="00626FAF" w:rsidRPr="00923B85" w:rsidRDefault="007D4DB3" w:rsidP="00AE1091">
      <w:pPr>
        <w:pStyle w:val="BodyText"/>
        <w:ind w:left="702" w:right="343"/>
        <w:jc w:val="both"/>
        <w:rPr>
          <w:b/>
          <w:lang w:val="en-US"/>
        </w:rPr>
      </w:pPr>
      <w:r w:rsidRPr="00923B85">
        <w:rPr>
          <w:lang w:val="en-US"/>
        </w:rPr>
        <w:t>If any of the questions is not applicable to your company, you must indicate this with the phrase “Not Applicable”</w:t>
      </w:r>
      <w:r w:rsidR="00BA70C8" w:rsidRPr="00923B85">
        <w:rPr>
          <w:lang w:val="en-US"/>
        </w:rPr>
        <w:t xml:space="preserve"> </w:t>
      </w:r>
      <w:r w:rsidR="00AE1091" w:rsidRPr="00923B85">
        <w:rPr>
          <w:lang w:val="en-US"/>
        </w:rPr>
        <w:t>[</w:t>
      </w:r>
      <w:r w:rsidR="00000000" w:rsidRPr="00923B85">
        <w:rPr>
          <w:b/>
          <w:lang w:val="en-US"/>
        </w:rPr>
        <w:t>“No Aplica”</w:t>
      </w:r>
      <w:r w:rsidR="00AE1091" w:rsidRPr="00923B85">
        <w:rPr>
          <w:bCs/>
          <w:lang w:val="en-US"/>
        </w:rPr>
        <w:t>]</w:t>
      </w:r>
      <w:r w:rsidR="00000000" w:rsidRPr="00923B85">
        <w:rPr>
          <w:bCs/>
          <w:lang w:val="en-US"/>
        </w:rPr>
        <w:t>.</w:t>
      </w:r>
    </w:p>
    <w:p w14:paraId="3552FEB5" w14:textId="77777777" w:rsidR="00626FAF" w:rsidRPr="00923B85" w:rsidRDefault="00626FAF">
      <w:pPr>
        <w:pStyle w:val="BodyText"/>
        <w:spacing w:before="13"/>
        <w:rPr>
          <w:b/>
          <w:lang w:val="en-US"/>
        </w:rPr>
      </w:pPr>
    </w:p>
    <w:p w14:paraId="590CEFF9" w14:textId="68973587" w:rsidR="007922A1" w:rsidRPr="00923B85" w:rsidRDefault="007922A1" w:rsidP="007922A1">
      <w:pPr>
        <w:pStyle w:val="BodyText"/>
        <w:ind w:left="702" w:right="342"/>
        <w:jc w:val="both"/>
        <w:rPr>
          <w:lang w:val="en-US"/>
        </w:rPr>
      </w:pPr>
      <w:r w:rsidRPr="00923B85">
        <w:rPr>
          <w:lang w:val="en-US"/>
        </w:rPr>
        <w:t xml:space="preserve">It should be taken into account that all the information provided is in the nature of a sworn declaration and, if necessary, </w:t>
      </w:r>
      <w:r w:rsidR="00B45EF4">
        <w:rPr>
          <w:lang w:val="en-US"/>
        </w:rPr>
        <w:t>may be subject to verification</w:t>
      </w:r>
      <w:r w:rsidRPr="00923B85">
        <w:rPr>
          <w:lang w:val="en-US"/>
        </w:rPr>
        <w:t xml:space="preserve"> by officials of the </w:t>
      </w:r>
      <w:r w:rsidRPr="00923B85">
        <w:rPr>
          <w:lang w:val="en-US"/>
        </w:rPr>
        <w:t xml:space="preserve">Subdirectorate of </w:t>
      </w:r>
      <w:r w:rsidRPr="00923B85">
        <w:rPr>
          <w:lang w:val="en-US"/>
        </w:rPr>
        <w:t>Commercial Practices</w:t>
      </w:r>
      <w:r w:rsidRPr="00923B85">
        <w:rPr>
          <w:lang w:val="en-US"/>
        </w:rPr>
        <w:t xml:space="preserve">. </w:t>
      </w:r>
    </w:p>
    <w:p w14:paraId="46AB311D" w14:textId="77777777" w:rsidR="007922A1" w:rsidRPr="00923B85" w:rsidRDefault="007922A1" w:rsidP="007922A1">
      <w:pPr>
        <w:pStyle w:val="BodyText"/>
        <w:ind w:left="702" w:right="342"/>
        <w:jc w:val="both"/>
        <w:rPr>
          <w:lang w:val="en-US"/>
        </w:rPr>
      </w:pPr>
    </w:p>
    <w:p w14:paraId="3A8B2EF1" w14:textId="10E0C26B" w:rsidR="007922A1" w:rsidRPr="00923B85" w:rsidRDefault="007922A1" w:rsidP="007922A1">
      <w:pPr>
        <w:pStyle w:val="BodyText"/>
        <w:ind w:left="702" w:right="342"/>
        <w:jc w:val="both"/>
        <w:rPr>
          <w:lang w:val="en-US"/>
        </w:rPr>
      </w:pPr>
      <w:r w:rsidRPr="00923B85">
        <w:rPr>
          <w:lang w:val="en-US"/>
        </w:rPr>
        <w:t xml:space="preserve">All information, data, evidence and other documents </w:t>
      </w:r>
      <w:r w:rsidR="00F601D2">
        <w:rPr>
          <w:lang w:val="en-US"/>
        </w:rPr>
        <w:t>submitted</w:t>
      </w:r>
      <w:r w:rsidRPr="00923B85">
        <w:rPr>
          <w:lang w:val="en-US"/>
        </w:rPr>
        <w:t xml:space="preserve"> must be </w:t>
      </w:r>
      <w:r w:rsidRPr="00923B85">
        <w:rPr>
          <w:lang w:val="en-US"/>
        </w:rPr>
        <w:t>provided in</w:t>
      </w:r>
      <w:r w:rsidRPr="00923B85">
        <w:rPr>
          <w:lang w:val="en-US"/>
        </w:rPr>
        <w:t xml:space="preserve"> </w:t>
      </w:r>
      <w:r w:rsidR="008011F1">
        <w:rPr>
          <w:lang w:val="en-US"/>
        </w:rPr>
        <w:t>duplicate:</w:t>
      </w:r>
      <w:r w:rsidRPr="00923B85">
        <w:rPr>
          <w:lang w:val="en-US"/>
        </w:rPr>
        <w:t xml:space="preserve"> one to be filed in the public </w:t>
      </w:r>
      <w:r w:rsidR="00E87F98" w:rsidRPr="00923B85">
        <w:rPr>
          <w:lang w:val="en-US"/>
        </w:rPr>
        <w:t>record book</w:t>
      </w:r>
      <w:r w:rsidRPr="00923B85">
        <w:rPr>
          <w:lang w:val="en-US"/>
        </w:rPr>
        <w:t xml:space="preserve"> of the electronic file and the other in the confidential </w:t>
      </w:r>
      <w:r w:rsidR="00E87F98" w:rsidRPr="00923B85">
        <w:rPr>
          <w:lang w:val="en-US"/>
        </w:rPr>
        <w:t>record book</w:t>
      </w:r>
      <w:r w:rsidRPr="00923B85">
        <w:rPr>
          <w:lang w:val="en-US"/>
        </w:rPr>
        <w:t>.</w:t>
      </w:r>
    </w:p>
    <w:p w14:paraId="2D4FDF64" w14:textId="77777777" w:rsidR="00886DDA" w:rsidRPr="00923B85" w:rsidRDefault="00886DDA">
      <w:pPr>
        <w:pStyle w:val="BodyText"/>
        <w:ind w:left="702" w:right="580"/>
        <w:jc w:val="both"/>
        <w:rPr>
          <w:lang w:val="en-US"/>
        </w:rPr>
      </w:pPr>
    </w:p>
    <w:p w14:paraId="4201AC8E" w14:textId="5E821D0C" w:rsidR="00626FAF" w:rsidRPr="00923B85" w:rsidRDefault="00886DDA">
      <w:pPr>
        <w:pStyle w:val="BodyText"/>
        <w:ind w:left="702" w:right="580"/>
        <w:jc w:val="both"/>
        <w:rPr>
          <w:lang w:val="en-US"/>
        </w:rPr>
      </w:pPr>
      <w:r w:rsidRPr="00923B85">
        <w:rPr>
          <w:lang w:val="en-US"/>
        </w:rPr>
        <w:t>A</w:t>
      </w:r>
      <w:r w:rsidRPr="00923B85">
        <w:rPr>
          <w:lang w:val="en-US"/>
        </w:rPr>
        <w:t xml:space="preserve">ccounting and financial information must be </w:t>
      </w:r>
      <w:r w:rsidR="008011F1">
        <w:rPr>
          <w:lang w:val="en-US"/>
        </w:rPr>
        <w:t>cer</w:t>
      </w:r>
      <w:r w:rsidR="00076391">
        <w:rPr>
          <w:lang w:val="en-US"/>
        </w:rPr>
        <w:t>tified</w:t>
      </w:r>
      <w:r w:rsidRPr="00923B85">
        <w:rPr>
          <w:lang w:val="en-US"/>
        </w:rPr>
        <w:t xml:space="preserve"> by a public accountant and tax auditor.</w:t>
      </w:r>
    </w:p>
    <w:p w14:paraId="15F820CF" w14:textId="77777777" w:rsidR="00A91A14" w:rsidRPr="00923B85" w:rsidRDefault="00A91A14">
      <w:pPr>
        <w:pStyle w:val="BodyText"/>
        <w:ind w:left="702" w:right="575"/>
        <w:jc w:val="both"/>
        <w:rPr>
          <w:lang w:val="en-US"/>
        </w:rPr>
      </w:pPr>
    </w:p>
    <w:p w14:paraId="4656BBB1" w14:textId="23EE9DF9" w:rsidR="00A91A14" w:rsidRPr="00923B85" w:rsidRDefault="00A91A14">
      <w:pPr>
        <w:pStyle w:val="BodyText"/>
        <w:ind w:left="702" w:right="575"/>
        <w:jc w:val="both"/>
        <w:rPr>
          <w:lang w:val="en-US"/>
        </w:rPr>
      </w:pPr>
      <w:r w:rsidRPr="00923B85">
        <w:rPr>
          <w:lang w:val="en-US"/>
        </w:rPr>
        <w:t xml:space="preserve">The answers to the questionnaire must be completed entirely in Spanish, or failing that, </w:t>
      </w:r>
      <w:r w:rsidR="00CA31E1">
        <w:rPr>
          <w:lang w:val="en-US"/>
        </w:rPr>
        <w:t xml:space="preserve">they must </w:t>
      </w:r>
      <w:r w:rsidRPr="00923B85">
        <w:rPr>
          <w:lang w:val="en-US"/>
        </w:rPr>
        <w:t xml:space="preserve">be accompanied by the corresponding official translation. Public documents </w:t>
      </w:r>
      <w:r w:rsidRPr="00923B85">
        <w:rPr>
          <w:lang w:val="en-US"/>
        </w:rPr>
        <w:t>issued</w:t>
      </w:r>
      <w:r w:rsidRPr="00923B85">
        <w:rPr>
          <w:lang w:val="en-US"/>
        </w:rPr>
        <w:t xml:space="preserve"> abroad must be duly authenticated by the Consul or diplomatic agent of the Republic of Colombia or, failing that, by the counterparts of a friendly nation,</w:t>
      </w:r>
      <w:r w:rsidR="00F158F7">
        <w:rPr>
          <w:lang w:val="en-US"/>
        </w:rPr>
        <w:t xml:space="preserve"> with</w:t>
      </w:r>
      <w:r w:rsidRPr="00923B85">
        <w:rPr>
          <w:lang w:val="en-US"/>
        </w:rPr>
        <w:t xml:space="preserve"> their signature </w:t>
      </w:r>
      <w:r w:rsidR="00F158F7">
        <w:rPr>
          <w:lang w:val="en-US"/>
        </w:rPr>
        <w:t xml:space="preserve">endorsed </w:t>
      </w:r>
      <w:r w:rsidRPr="00923B85">
        <w:rPr>
          <w:lang w:val="en-US"/>
        </w:rPr>
        <w:t>by the Ministry of Foreign Affairs of Colombia.</w:t>
      </w:r>
    </w:p>
    <w:p w14:paraId="111B4955" w14:textId="77777777" w:rsidR="00626FAF" w:rsidRPr="00923B85" w:rsidRDefault="00626FAF">
      <w:pPr>
        <w:pStyle w:val="BodyText"/>
        <w:spacing w:before="1"/>
        <w:rPr>
          <w:lang w:val="en-US"/>
        </w:rPr>
      </w:pPr>
    </w:p>
    <w:p w14:paraId="7D260668" w14:textId="647646C2" w:rsidR="00074BE7" w:rsidRPr="00923B85" w:rsidRDefault="00074BE7" w:rsidP="00074BE7">
      <w:pPr>
        <w:pStyle w:val="BodyText"/>
        <w:ind w:left="702" w:right="571"/>
        <w:jc w:val="both"/>
        <w:rPr>
          <w:lang w:val="en-US"/>
        </w:rPr>
      </w:pPr>
      <w:r w:rsidRPr="00923B85">
        <w:rPr>
          <w:lang w:val="en-US"/>
        </w:rPr>
        <w:t xml:space="preserve">In this investigation, information on quantities and/or volumes must be presented in kilograms and US dollars. If </w:t>
      </w:r>
      <w:r w:rsidR="005C06EE">
        <w:rPr>
          <w:lang w:val="en-US"/>
        </w:rPr>
        <w:t>necessary</w:t>
      </w:r>
      <w:r w:rsidRPr="00923B85">
        <w:rPr>
          <w:lang w:val="en-US"/>
        </w:rPr>
        <w:t xml:space="preserve">, the conversion factor to </w:t>
      </w:r>
      <w:r w:rsidR="00BF7D0C" w:rsidRPr="00923B85">
        <w:rPr>
          <w:lang w:val="en-US"/>
        </w:rPr>
        <w:t xml:space="preserve">the </w:t>
      </w:r>
      <w:r w:rsidRPr="00923B85">
        <w:rPr>
          <w:lang w:val="en-US"/>
        </w:rPr>
        <w:t>said unit of measurement</w:t>
      </w:r>
      <w:r w:rsidR="006D4A46">
        <w:rPr>
          <w:lang w:val="en-US"/>
        </w:rPr>
        <w:t xml:space="preserve"> must be provided</w:t>
      </w:r>
      <w:r w:rsidRPr="00923B85">
        <w:rPr>
          <w:lang w:val="en-US"/>
        </w:rPr>
        <w:t>.</w:t>
      </w:r>
    </w:p>
    <w:p w14:paraId="36D0C87B" w14:textId="77777777" w:rsidR="00074BE7" w:rsidRPr="00923B85" w:rsidRDefault="00074BE7" w:rsidP="00074BE7">
      <w:pPr>
        <w:pStyle w:val="BodyText"/>
        <w:ind w:left="702" w:right="571"/>
        <w:jc w:val="both"/>
        <w:rPr>
          <w:lang w:val="en-US"/>
        </w:rPr>
      </w:pPr>
    </w:p>
    <w:p w14:paraId="3A71417E" w14:textId="77777777" w:rsidR="00B34847" w:rsidRDefault="00B34847" w:rsidP="00074BE7">
      <w:pPr>
        <w:pStyle w:val="BodyText"/>
        <w:ind w:left="702" w:right="571"/>
        <w:jc w:val="both"/>
        <w:rPr>
          <w:lang w:val="en-US"/>
        </w:rPr>
      </w:pPr>
    </w:p>
    <w:p w14:paraId="71C5FC09" w14:textId="71A74E3C" w:rsidR="00074BE7" w:rsidRPr="00923B85" w:rsidRDefault="00422A84" w:rsidP="00074BE7">
      <w:pPr>
        <w:pStyle w:val="BodyText"/>
        <w:ind w:left="702" w:right="571"/>
        <w:jc w:val="both"/>
        <w:rPr>
          <w:lang w:val="en-US"/>
        </w:rPr>
      </w:pPr>
      <w:r w:rsidRPr="00923B85">
        <w:rPr>
          <w:lang w:val="en-US"/>
        </w:rPr>
        <w:t xml:space="preserve">In order </w:t>
      </w:r>
      <w:r w:rsidRPr="00923B85">
        <w:rPr>
          <w:b/>
          <w:bCs/>
          <w:lang w:val="en-US"/>
        </w:rPr>
        <w:t>t</w:t>
      </w:r>
      <w:r w:rsidR="00074BE7" w:rsidRPr="00923B85">
        <w:rPr>
          <w:b/>
          <w:bCs/>
          <w:lang w:val="en-US"/>
        </w:rPr>
        <w:t xml:space="preserve">o determine the existence, nature and amount of the alleged subsidies, the year 2023 was </w:t>
      </w:r>
      <w:r w:rsidR="0012436C" w:rsidRPr="00923B85">
        <w:rPr>
          <w:b/>
          <w:bCs/>
          <w:lang w:val="en-US"/>
        </w:rPr>
        <w:t xml:space="preserve">established </w:t>
      </w:r>
      <w:r w:rsidR="00074BE7" w:rsidRPr="00923B85">
        <w:rPr>
          <w:b/>
          <w:bCs/>
          <w:lang w:val="en-US"/>
        </w:rPr>
        <w:t>as the analysis period</w:t>
      </w:r>
      <w:r w:rsidR="00074BE7" w:rsidRPr="00923B85">
        <w:rPr>
          <w:lang w:val="en-US"/>
        </w:rPr>
        <w:t xml:space="preserve">. </w:t>
      </w:r>
      <w:r w:rsidRPr="00923B85">
        <w:rPr>
          <w:lang w:val="en-US"/>
        </w:rPr>
        <w:t xml:space="preserve">In order </w:t>
      </w:r>
      <w:r w:rsidRPr="00923B85">
        <w:rPr>
          <w:b/>
          <w:bCs/>
          <w:lang w:val="en-US"/>
        </w:rPr>
        <w:t>to</w:t>
      </w:r>
      <w:r w:rsidR="00074BE7" w:rsidRPr="00923B85">
        <w:rPr>
          <w:b/>
          <w:bCs/>
          <w:lang w:val="en-US"/>
        </w:rPr>
        <w:t xml:space="preserve"> determine the existence of damage, the period from 2020 to 2023 was established</w:t>
      </w:r>
      <w:r w:rsidR="00074BE7" w:rsidRPr="00923B85">
        <w:rPr>
          <w:lang w:val="en-US"/>
        </w:rPr>
        <w:t>.</w:t>
      </w:r>
    </w:p>
    <w:p w14:paraId="44D92F44" w14:textId="77777777" w:rsidR="00626FAF" w:rsidRPr="00923B85" w:rsidRDefault="00626FAF">
      <w:pPr>
        <w:pStyle w:val="BodyText"/>
        <w:spacing w:before="1"/>
        <w:rPr>
          <w:lang w:val="en-US"/>
        </w:rPr>
      </w:pPr>
    </w:p>
    <w:p w14:paraId="07750E35" w14:textId="582A261D" w:rsidR="003C1230" w:rsidRPr="00923B85" w:rsidRDefault="003C1230" w:rsidP="003C1230">
      <w:pPr>
        <w:pStyle w:val="BodyText"/>
        <w:spacing w:before="159"/>
        <w:ind w:left="702" w:right="575"/>
        <w:jc w:val="both"/>
        <w:rPr>
          <w:lang w:val="en-US"/>
        </w:rPr>
      </w:pPr>
      <w:r w:rsidRPr="00923B85">
        <w:rPr>
          <w:lang w:val="en-US"/>
        </w:rPr>
        <w:t xml:space="preserve">In all cases in which calculations are presented, the methodology used to obtain the figures must be specified and the </w:t>
      </w:r>
      <w:r w:rsidR="00BA5AC0">
        <w:rPr>
          <w:lang w:val="en-US"/>
        </w:rPr>
        <w:t>ac</w:t>
      </w:r>
      <w:r w:rsidRPr="00923B85">
        <w:rPr>
          <w:lang w:val="en-US"/>
        </w:rPr>
        <w:t>counts made must be identified in detail, including the calculation of the alleged subsidies.</w:t>
      </w:r>
    </w:p>
    <w:p w14:paraId="30AEB197" w14:textId="77777777" w:rsidR="003C1230" w:rsidRPr="00923B85" w:rsidRDefault="003C1230" w:rsidP="003C1230">
      <w:pPr>
        <w:pStyle w:val="BodyText"/>
        <w:spacing w:before="159"/>
        <w:ind w:left="702" w:right="575"/>
        <w:jc w:val="both"/>
        <w:rPr>
          <w:lang w:val="en-US"/>
        </w:rPr>
      </w:pPr>
    </w:p>
    <w:p w14:paraId="1CE0F648" w14:textId="6DBE3A36" w:rsidR="003C1230" w:rsidRPr="00923B85" w:rsidRDefault="003C1230" w:rsidP="003C1230">
      <w:pPr>
        <w:pStyle w:val="BodyText"/>
        <w:spacing w:before="159"/>
        <w:ind w:left="702" w:right="575"/>
        <w:jc w:val="both"/>
        <w:rPr>
          <w:lang w:val="en-US"/>
        </w:rPr>
      </w:pPr>
      <w:r w:rsidRPr="00923B85">
        <w:rPr>
          <w:lang w:val="en-US"/>
        </w:rPr>
        <w:t xml:space="preserve">The information must be provided </w:t>
      </w:r>
      <w:r w:rsidR="004A5CD2" w:rsidRPr="00923B85">
        <w:rPr>
          <w:lang w:val="en-US"/>
        </w:rPr>
        <w:t>in electronic form</w:t>
      </w:r>
      <w:r w:rsidRPr="00923B85">
        <w:rPr>
          <w:lang w:val="en-US"/>
        </w:rPr>
        <w:t>, in an Excel, PDF or Word file, or other compatible</w:t>
      </w:r>
      <w:r w:rsidR="00A74616">
        <w:rPr>
          <w:lang w:val="en-US"/>
        </w:rPr>
        <w:t xml:space="preserve"> formats</w:t>
      </w:r>
      <w:r w:rsidRPr="00923B85">
        <w:rPr>
          <w:lang w:val="en-US"/>
        </w:rPr>
        <w:t>.</w:t>
      </w:r>
    </w:p>
    <w:p w14:paraId="4E248195" w14:textId="77777777" w:rsidR="005D5B5D" w:rsidRPr="00923B85" w:rsidRDefault="005D5B5D">
      <w:pPr>
        <w:pStyle w:val="BodyText"/>
        <w:tabs>
          <w:tab w:val="left" w:pos="7667"/>
          <w:tab w:val="left" w:pos="8956"/>
        </w:tabs>
        <w:ind w:left="702" w:right="336"/>
        <w:jc w:val="both"/>
        <w:rPr>
          <w:lang w:val="en-US"/>
        </w:rPr>
      </w:pPr>
    </w:p>
    <w:p w14:paraId="3C655F94" w14:textId="07E0A29D" w:rsidR="00B258EA" w:rsidRPr="00923B85" w:rsidRDefault="005D5B5D" w:rsidP="00B258EA">
      <w:pPr>
        <w:pStyle w:val="BodyText"/>
        <w:tabs>
          <w:tab w:val="left" w:pos="7667"/>
          <w:tab w:val="left" w:pos="8956"/>
        </w:tabs>
        <w:ind w:left="702" w:right="336"/>
        <w:jc w:val="both"/>
        <w:rPr>
          <w:lang w:val="en-US"/>
        </w:rPr>
      </w:pPr>
      <w:r w:rsidRPr="00923B85">
        <w:rPr>
          <w:lang w:val="en-US"/>
        </w:rPr>
        <w:t>I</w:t>
      </w:r>
      <w:r w:rsidRPr="00923B85">
        <w:rPr>
          <w:lang w:val="en-US"/>
        </w:rPr>
        <w:t xml:space="preserve">n accordance with the provisions of article 2.2.3.9.6.8. of Decree 1074 of 2015, </w:t>
      </w:r>
      <w:r w:rsidR="00360F22">
        <w:rPr>
          <w:lang w:val="en-US"/>
        </w:rPr>
        <w:t>amended by</w:t>
      </w:r>
      <w:r w:rsidRPr="00923B85">
        <w:rPr>
          <w:lang w:val="en-US"/>
        </w:rPr>
        <w:t xml:space="preserve"> Decree 653 of 2022, the questionnaires must be returned duly completed within a period of thirty (30) days from the date of the </w:t>
      </w:r>
      <w:r w:rsidR="00F95A2C" w:rsidRPr="00923B85">
        <w:rPr>
          <w:lang w:val="en-US"/>
        </w:rPr>
        <w:t xml:space="preserve">notification of the </w:t>
      </w:r>
      <w:r w:rsidRPr="00923B85">
        <w:rPr>
          <w:lang w:val="en-US"/>
        </w:rPr>
        <w:t>opening of the investigation</w:t>
      </w:r>
      <w:r w:rsidR="0029485D">
        <w:rPr>
          <w:lang w:val="en-US"/>
        </w:rPr>
        <w:t>.  T</w:t>
      </w:r>
      <w:r w:rsidR="00F95A2C" w:rsidRPr="00923B85">
        <w:rPr>
          <w:lang w:val="en-US"/>
        </w:rPr>
        <w:t xml:space="preserve">hey </w:t>
      </w:r>
      <w:r w:rsidRPr="00923B85">
        <w:rPr>
          <w:lang w:val="en-US"/>
        </w:rPr>
        <w:t xml:space="preserve">must also </w:t>
      </w:r>
      <w:r w:rsidR="0029485D">
        <w:rPr>
          <w:lang w:val="en-US"/>
        </w:rPr>
        <w:t>be</w:t>
      </w:r>
      <w:r w:rsidRPr="00923B85">
        <w:rPr>
          <w:lang w:val="en-US"/>
        </w:rPr>
        <w:t xml:space="preserve"> accompanied by supporting documents and evidence, and a list of the evidence that is intended to be </w:t>
      </w:r>
      <w:r w:rsidR="003747F0" w:rsidRPr="00923B85">
        <w:rPr>
          <w:lang w:val="en-US"/>
        </w:rPr>
        <w:t>offered</w:t>
      </w:r>
      <w:r w:rsidRPr="00923B85">
        <w:rPr>
          <w:lang w:val="en-US"/>
        </w:rPr>
        <w:t xml:space="preserve"> in the course of the investigation. The</w:t>
      </w:r>
      <w:r w:rsidR="00B258EA" w:rsidRPr="00923B85">
        <w:rPr>
          <w:lang w:val="en-US"/>
        </w:rPr>
        <w:t xml:space="preserve">y must be published </w:t>
      </w:r>
      <w:r w:rsidRPr="00923B85">
        <w:rPr>
          <w:lang w:val="en-US"/>
        </w:rPr>
        <w:t>on the website of the Ministry of Commerce, Industry and Tourism, at the URL:</w:t>
      </w:r>
    </w:p>
    <w:p w14:paraId="49CB6274" w14:textId="77777777" w:rsidR="00B258EA" w:rsidRPr="00923B85" w:rsidRDefault="00B258EA" w:rsidP="00B258EA">
      <w:pPr>
        <w:pStyle w:val="BodyText"/>
        <w:tabs>
          <w:tab w:val="left" w:pos="7667"/>
          <w:tab w:val="left" w:pos="8956"/>
        </w:tabs>
        <w:ind w:left="702" w:right="336"/>
        <w:jc w:val="both"/>
        <w:rPr>
          <w:spacing w:val="-4"/>
          <w:lang w:val="en-US"/>
        </w:rPr>
      </w:pPr>
    </w:p>
    <w:p w14:paraId="7F032906" w14:textId="25EA559E" w:rsidR="00626FAF" w:rsidRPr="00923B85" w:rsidRDefault="00000000">
      <w:pPr>
        <w:pStyle w:val="BodyText"/>
        <w:tabs>
          <w:tab w:val="left" w:pos="7667"/>
          <w:tab w:val="left" w:pos="8956"/>
        </w:tabs>
        <w:ind w:left="702" w:right="336"/>
        <w:jc w:val="both"/>
        <w:rPr>
          <w:lang w:val="en-US"/>
        </w:rPr>
      </w:pPr>
      <w:hyperlink r:id="rId11">
        <w:r w:rsidRPr="00923B85">
          <w:rPr>
            <w:color w:val="0462C1"/>
            <w:spacing w:val="-2"/>
            <w:u w:val="single" w:color="0462C1"/>
            <w:lang w:val="en-US"/>
          </w:rPr>
          <w:t>https://www.mincit.gov.co/mincomercioexterior/defensa-comercial</w:t>
        </w:r>
      </w:hyperlink>
      <w:r w:rsidRPr="00923B85">
        <w:rPr>
          <w:color w:val="0000FF"/>
          <w:spacing w:val="-2"/>
          <w:u w:val="single" w:color="0462C1"/>
          <w:lang w:val="en-US"/>
        </w:rPr>
        <w:t>.</w:t>
      </w:r>
    </w:p>
    <w:p w14:paraId="3749D38D" w14:textId="77777777" w:rsidR="00626FAF" w:rsidRPr="00923B85" w:rsidRDefault="00626FAF">
      <w:pPr>
        <w:pStyle w:val="BodyText"/>
        <w:spacing w:before="1"/>
        <w:rPr>
          <w:lang w:val="en-US"/>
        </w:rPr>
      </w:pPr>
    </w:p>
    <w:p w14:paraId="1F4127B1" w14:textId="77777777" w:rsidR="003E7037" w:rsidRPr="00923B85" w:rsidRDefault="003E7037">
      <w:pPr>
        <w:pStyle w:val="BodyText"/>
        <w:ind w:left="702" w:right="342"/>
        <w:jc w:val="both"/>
        <w:rPr>
          <w:lang w:val="en-US"/>
        </w:rPr>
      </w:pPr>
    </w:p>
    <w:p w14:paraId="20FB822F" w14:textId="46A2047B" w:rsidR="003E7037" w:rsidRPr="00923B85" w:rsidRDefault="003E7037" w:rsidP="003E7037">
      <w:pPr>
        <w:pStyle w:val="BodyText"/>
        <w:ind w:left="702" w:right="342"/>
        <w:jc w:val="both"/>
        <w:rPr>
          <w:lang w:val="en-US"/>
        </w:rPr>
      </w:pPr>
      <w:r w:rsidRPr="00923B85">
        <w:rPr>
          <w:lang w:val="en-US"/>
        </w:rPr>
        <w:t xml:space="preserve">This </w:t>
      </w:r>
      <w:r w:rsidR="00F70869">
        <w:rPr>
          <w:lang w:val="en-US"/>
        </w:rPr>
        <w:t>deadline</w:t>
      </w:r>
      <w:r w:rsidRPr="00923B85">
        <w:rPr>
          <w:lang w:val="en-US"/>
        </w:rPr>
        <w:t xml:space="preserve"> may be extended by </w:t>
      </w:r>
      <w:r w:rsidRPr="00923B85">
        <w:rPr>
          <w:lang w:val="en-US"/>
        </w:rPr>
        <w:t xml:space="preserve">means of a </w:t>
      </w:r>
      <w:r w:rsidRPr="00923B85">
        <w:rPr>
          <w:lang w:val="en-US"/>
        </w:rPr>
        <w:t xml:space="preserve">reasoned resolution,  up to 5 more days, upon </w:t>
      </w:r>
      <w:r w:rsidR="005906FB" w:rsidRPr="00923B85">
        <w:rPr>
          <w:lang w:val="en-US"/>
        </w:rPr>
        <w:t xml:space="preserve">receipt of a </w:t>
      </w:r>
      <w:r w:rsidRPr="00923B85">
        <w:rPr>
          <w:lang w:val="en-US"/>
        </w:rPr>
        <w:t xml:space="preserve">justified request </w:t>
      </w:r>
      <w:r w:rsidR="005906FB" w:rsidRPr="00923B85">
        <w:rPr>
          <w:lang w:val="en-US"/>
        </w:rPr>
        <w:t>from</w:t>
      </w:r>
      <w:r w:rsidRPr="00923B85">
        <w:rPr>
          <w:lang w:val="en-US"/>
        </w:rPr>
        <w:t xml:space="preserve"> interested parties.</w:t>
      </w:r>
    </w:p>
    <w:p w14:paraId="6BBE1804" w14:textId="77777777" w:rsidR="003E7037" w:rsidRPr="00923B85" w:rsidRDefault="003E7037" w:rsidP="003E7037">
      <w:pPr>
        <w:pStyle w:val="BodyText"/>
        <w:ind w:left="702" w:right="342"/>
        <w:jc w:val="both"/>
        <w:rPr>
          <w:lang w:val="en-US"/>
        </w:rPr>
      </w:pPr>
    </w:p>
    <w:p w14:paraId="69AE3505" w14:textId="7A3D8B7E" w:rsidR="00626FAF" w:rsidRPr="00923B85" w:rsidRDefault="003E7037" w:rsidP="003B1257">
      <w:pPr>
        <w:pStyle w:val="BodyText"/>
        <w:ind w:left="702" w:right="342"/>
        <w:jc w:val="both"/>
        <w:rPr>
          <w:lang w:val="en-US"/>
        </w:rPr>
      </w:pPr>
      <w:r w:rsidRPr="00923B85">
        <w:rPr>
          <w:lang w:val="en-US"/>
        </w:rPr>
        <w:t xml:space="preserve">For any clarification regarding the completion of this questionnaire or any other matter related to this investigation, you can contact the </w:t>
      </w:r>
      <w:r w:rsidR="003B1257" w:rsidRPr="00923B85">
        <w:rPr>
          <w:lang w:val="en-US"/>
        </w:rPr>
        <w:t xml:space="preserve">Subdirectorate of </w:t>
      </w:r>
      <w:r w:rsidRPr="00923B85">
        <w:rPr>
          <w:lang w:val="en-US"/>
        </w:rPr>
        <w:t>Commercial Practices at telephone numbers 6069315 or</w:t>
      </w:r>
      <w:r w:rsidR="003B1257" w:rsidRPr="00923B85">
        <w:rPr>
          <w:lang w:val="en-US"/>
        </w:rPr>
        <w:t xml:space="preserve"> </w:t>
      </w:r>
      <w:r w:rsidR="00000000" w:rsidRPr="00923B85">
        <w:rPr>
          <w:lang w:val="en-US"/>
        </w:rPr>
        <w:t>6069315</w:t>
      </w:r>
      <w:r w:rsidR="003B1257" w:rsidRPr="00923B85">
        <w:rPr>
          <w:spacing w:val="50"/>
          <w:w w:val="150"/>
          <w:lang w:val="en-US"/>
        </w:rPr>
        <w:t xml:space="preserve"> </w:t>
      </w:r>
      <w:r w:rsidR="00000000" w:rsidRPr="00923B85">
        <w:rPr>
          <w:spacing w:val="-10"/>
          <w:lang w:val="en-US"/>
        </w:rPr>
        <w:t>o</w:t>
      </w:r>
      <w:r w:rsidR="003B1257" w:rsidRPr="00923B85">
        <w:rPr>
          <w:spacing w:val="-10"/>
          <w:lang w:val="en-US"/>
        </w:rPr>
        <w:t xml:space="preserve">r </w:t>
      </w:r>
      <w:r w:rsidR="00000000" w:rsidRPr="00923B85">
        <w:rPr>
          <w:noProof/>
          <w:lang w:val="en-US"/>
        </w:rPr>
        <mc:AlternateContent>
          <mc:Choice Requires="wps">
            <w:drawing>
              <wp:anchor distT="0" distB="0" distL="0" distR="0" simplePos="0" relativeHeight="15728640" behindDoc="0" locked="0" layoutInCell="1" allowOverlap="1" wp14:anchorId="2F6BD296" wp14:editId="567A8681">
                <wp:simplePos x="0" y="0"/>
                <wp:positionH relativeFrom="page">
                  <wp:posOffset>3019679</wp:posOffset>
                </wp:positionH>
                <wp:positionV relativeFrom="paragraph">
                  <wp:posOffset>538937</wp:posOffset>
                </wp:positionV>
                <wp:extent cx="53340" cy="952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 cy="9525"/>
                        </a:xfrm>
                        <a:custGeom>
                          <a:avLst/>
                          <a:gdLst/>
                          <a:ahLst/>
                          <a:cxnLst/>
                          <a:rect l="l" t="t" r="r" b="b"/>
                          <a:pathLst>
                            <a:path w="53340" h="9525">
                              <a:moveTo>
                                <a:pt x="53339" y="0"/>
                              </a:moveTo>
                              <a:lnTo>
                                <a:pt x="0" y="0"/>
                              </a:lnTo>
                              <a:lnTo>
                                <a:pt x="0" y="9144"/>
                              </a:lnTo>
                              <a:lnTo>
                                <a:pt x="53339" y="9144"/>
                              </a:lnTo>
                              <a:lnTo>
                                <a:pt x="53339"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2D5DCED5" id="Graphic 5" o:spid="_x0000_s1026" style="position:absolute;margin-left:237.75pt;margin-top:42.45pt;width:4.2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533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" path="m53339,l,,,9144r53339,l53339,xe" fillcolor="blue" stroked="f">
                <v:path arrowok="t"/>
                <w10:wrap anchorx="page"/>
              </v:shape>
            </w:pict>
          </mc:Fallback>
        </mc:AlternateContent>
      </w:r>
      <w:r w:rsidR="00000000" w:rsidRPr="00923B85">
        <w:rPr>
          <w:lang w:val="en-US"/>
        </w:rPr>
        <w:t>6067676 extensions 2225 o</w:t>
      </w:r>
      <w:r w:rsidR="003B1257" w:rsidRPr="00923B85">
        <w:rPr>
          <w:lang w:val="en-US"/>
        </w:rPr>
        <w:t>r</w:t>
      </w:r>
      <w:r w:rsidR="00000000" w:rsidRPr="00923B85">
        <w:rPr>
          <w:lang w:val="en-US"/>
        </w:rPr>
        <w:t xml:space="preserve"> 1694; </w:t>
      </w:r>
      <w:r w:rsidR="009206A7" w:rsidRPr="00923B85">
        <w:rPr>
          <w:lang w:val="en-US"/>
        </w:rPr>
        <w:t xml:space="preserve">or by </w:t>
      </w:r>
      <w:r w:rsidR="00E668B1">
        <w:rPr>
          <w:lang w:val="en-US"/>
        </w:rPr>
        <w:t>visiting us at</w:t>
      </w:r>
      <w:r w:rsidR="009206A7" w:rsidRPr="00923B85">
        <w:rPr>
          <w:lang w:val="en-US"/>
        </w:rPr>
        <w:t xml:space="preserve"> ‘</w:t>
      </w:r>
      <w:r w:rsidR="00000000" w:rsidRPr="00923B85">
        <w:rPr>
          <w:lang w:val="en-US"/>
        </w:rPr>
        <w:t>Calle 28 13A-15, piso 16°, Bogotá D.C., Colombia, S</w:t>
      </w:r>
      <w:r w:rsidR="009206A7" w:rsidRPr="00923B85">
        <w:rPr>
          <w:lang w:val="en-US"/>
        </w:rPr>
        <w:t>outh American</w:t>
      </w:r>
      <w:r w:rsidR="00000000" w:rsidRPr="00923B85">
        <w:rPr>
          <w:lang w:val="en-US"/>
        </w:rPr>
        <w:t xml:space="preserve">; </w:t>
      </w:r>
      <w:r w:rsidR="009206A7" w:rsidRPr="00923B85">
        <w:rPr>
          <w:lang w:val="en-US"/>
        </w:rPr>
        <w:t>or via email at</w:t>
      </w:r>
      <w:r w:rsidR="00000000" w:rsidRPr="00923B85">
        <w:rPr>
          <w:lang w:val="en-US"/>
        </w:rPr>
        <w:t xml:space="preserve"> </w:t>
      </w:r>
      <w:hyperlink r:id="rId12">
        <w:r w:rsidR="00000000" w:rsidRPr="00923B85">
          <w:rPr>
            <w:color w:val="0462C1"/>
            <w:u w:val="single" w:color="0462C1"/>
            <w:lang w:val="en-US"/>
          </w:rPr>
          <w:t>ccamacho@mincit.gov.co</w:t>
        </w:r>
      </w:hyperlink>
      <w:r w:rsidR="00000000" w:rsidRPr="00923B85">
        <w:rPr>
          <w:color w:val="0462C1"/>
          <w:lang w:val="en-US"/>
        </w:rPr>
        <w:t xml:space="preserve"> </w:t>
      </w:r>
      <w:r w:rsidR="009206A7" w:rsidRPr="00923B85">
        <w:rPr>
          <w:lang w:val="en-US"/>
        </w:rPr>
        <w:t>or</w:t>
      </w:r>
      <w:r w:rsidR="00000000" w:rsidRPr="00923B85">
        <w:rPr>
          <w:lang w:val="en-US"/>
        </w:rPr>
        <w:t xml:space="preserve"> </w:t>
      </w:r>
      <w:hyperlink r:id="rId13">
        <w:r w:rsidR="00000000" w:rsidRPr="00923B85">
          <w:rPr>
            <w:color w:val="0462C1"/>
            <w:u w:val="single" w:color="0462C1"/>
            <w:lang w:val="en-US"/>
          </w:rPr>
          <w:t>info@mincit.gov.co</w:t>
        </w:r>
      </w:hyperlink>
    </w:p>
    <w:p w14:paraId="5B34E359" w14:textId="2DF40AF9" w:rsidR="009206A7" w:rsidRPr="00923B85" w:rsidRDefault="009206A7">
      <w:pPr>
        <w:rPr>
          <w:sz w:val="24"/>
          <w:szCs w:val="24"/>
          <w:lang w:val="en-US"/>
        </w:rPr>
      </w:pPr>
      <w:r w:rsidRPr="00923B85">
        <w:rPr>
          <w:lang w:val="en-US"/>
        </w:rPr>
        <w:br w:type="page"/>
      </w:r>
    </w:p>
    <w:p w14:paraId="0655CBB3" w14:textId="77777777" w:rsidR="00626FAF" w:rsidRDefault="00626FAF">
      <w:pPr>
        <w:pStyle w:val="BodyText"/>
        <w:spacing w:before="40"/>
        <w:rPr>
          <w:lang w:val="en-US"/>
        </w:rPr>
      </w:pPr>
    </w:p>
    <w:p w14:paraId="11627D85" w14:textId="77777777" w:rsidR="00B34847" w:rsidRDefault="00B34847">
      <w:pPr>
        <w:pStyle w:val="BodyText"/>
        <w:spacing w:before="40"/>
        <w:rPr>
          <w:lang w:val="en-US"/>
        </w:rPr>
      </w:pPr>
    </w:p>
    <w:p w14:paraId="6F4C2B1C" w14:textId="77777777" w:rsidR="00B34847" w:rsidRPr="00923B85" w:rsidRDefault="00B34847">
      <w:pPr>
        <w:pStyle w:val="BodyText"/>
        <w:spacing w:before="40"/>
        <w:rPr>
          <w:lang w:val="en-US"/>
        </w:rPr>
      </w:pPr>
    </w:p>
    <w:p w14:paraId="1702AD2B" w14:textId="17D0379C" w:rsidR="00626FAF" w:rsidRPr="00923B85" w:rsidRDefault="005B1223">
      <w:pPr>
        <w:pStyle w:val="Heading2"/>
        <w:numPr>
          <w:ilvl w:val="1"/>
          <w:numId w:val="2"/>
        </w:numPr>
        <w:tabs>
          <w:tab w:val="left" w:pos="1276"/>
        </w:tabs>
        <w:ind w:left="1276" w:hanging="574"/>
        <w:rPr>
          <w:lang w:val="en-US"/>
        </w:rPr>
      </w:pPr>
      <w:bookmarkStart w:id="1" w:name="_bookmark1"/>
      <w:bookmarkEnd w:id="1"/>
      <w:r w:rsidRPr="00923B85">
        <w:rPr>
          <w:lang w:val="en-US"/>
        </w:rPr>
        <w:t>C</w:t>
      </w:r>
      <w:r w:rsidRPr="00923B85">
        <w:rPr>
          <w:lang w:val="en-US"/>
        </w:rPr>
        <w:t>onfidentiality of information</w:t>
      </w:r>
    </w:p>
    <w:p w14:paraId="5CBA0A4F" w14:textId="77777777" w:rsidR="00626FAF" w:rsidRPr="00923B85" w:rsidRDefault="00626FAF">
      <w:pPr>
        <w:pStyle w:val="BodyText"/>
        <w:spacing w:before="130"/>
        <w:rPr>
          <w:b/>
          <w:lang w:val="en-US"/>
        </w:rPr>
      </w:pPr>
    </w:p>
    <w:p w14:paraId="50EA4DC7" w14:textId="76ABE6D3" w:rsidR="000E282C" w:rsidRPr="00923B85" w:rsidRDefault="000E282C" w:rsidP="000E282C">
      <w:pPr>
        <w:pStyle w:val="BodyText"/>
        <w:ind w:left="702" w:right="338"/>
        <w:jc w:val="both"/>
        <w:rPr>
          <w:lang w:val="en-US"/>
        </w:rPr>
      </w:pPr>
      <w:r w:rsidRPr="00923B85">
        <w:rPr>
          <w:lang w:val="en-US"/>
        </w:rPr>
        <w:t xml:space="preserve">In accordance with the provisions of article 2.2.3.9.6.21. of Decree 1074 of 2015, </w:t>
      </w:r>
      <w:r w:rsidR="00975344" w:rsidRPr="00923B85">
        <w:rPr>
          <w:lang w:val="en-US"/>
        </w:rPr>
        <w:t>a</w:t>
      </w:r>
      <w:r w:rsidR="00061269">
        <w:rPr>
          <w:lang w:val="en-US"/>
        </w:rPr>
        <w:t>s amended by</w:t>
      </w:r>
      <w:r w:rsidRPr="00923B85">
        <w:rPr>
          <w:lang w:val="en-US"/>
        </w:rPr>
        <w:t xml:space="preserve"> Decree 653 of 2022, when confidential information is provided, it must be expressly and visibly indicated in the same </w:t>
      </w:r>
      <w:r w:rsidR="00B60898" w:rsidRPr="00923B85">
        <w:rPr>
          <w:lang w:val="en-US"/>
        </w:rPr>
        <w:t>written document in</w:t>
      </w:r>
      <w:r w:rsidRPr="00923B85">
        <w:rPr>
          <w:lang w:val="en-US"/>
        </w:rPr>
        <w:t xml:space="preserve"> which </w:t>
      </w:r>
      <w:r w:rsidR="00C37C67" w:rsidRPr="00923B85">
        <w:rPr>
          <w:lang w:val="en-US"/>
        </w:rPr>
        <w:t xml:space="preserve">the </w:t>
      </w:r>
      <w:r w:rsidRPr="00923B85">
        <w:rPr>
          <w:lang w:val="en-US"/>
        </w:rPr>
        <w:t>said information is presented. To this end, the phrase “</w:t>
      </w:r>
      <w:r w:rsidRPr="00923B85">
        <w:rPr>
          <w:b/>
          <w:bCs/>
          <w:lang w:val="en-US"/>
        </w:rPr>
        <w:t>CONFIDENTIAL INFORMATION</w:t>
      </w:r>
      <w:r w:rsidRPr="00923B85">
        <w:rPr>
          <w:lang w:val="en-US"/>
        </w:rPr>
        <w:t xml:space="preserve">” </w:t>
      </w:r>
      <w:r w:rsidR="00E51044">
        <w:rPr>
          <w:lang w:val="en-US"/>
        </w:rPr>
        <w:t xml:space="preserve">must be included </w:t>
      </w:r>
      <w:r w:rsidRPr="00923B85">
        <w:rPr>
          <w:lang w:val="en-US"/>
        </w:rPr>
        <w:t xml:space="preserve">on each corresponding </w:t>
      </w:r>
      <w:r w:rsidR="00807B91">
        <w:rPr>
          <w:lang w:val="en-US"/>
        </w:rPr>
        <w:t>page</w:t>
      </w:r>
      <w:r w:rsidRPr="00923B85">
        <w:rPr>
          <w:lang w:val="en-US"/>
        </w:rPr>
        <w:t>, text or table. Otherwise, the investigating authority will not be responsible for its disclosure.</w:t>
      </w:r>
    </w:p>
    <w:p w14:paraId="3480E05C" w14:textId="77777777" w:rsidR="00B60898" w:rsidRPr="00923B85" w:rsidRDefault="00B60898" w:rsidP="000E282C">
      <w:pPr>
        <w:pStyle w:val="BodyText"/>
        <w:ind w:left="702" w:right="338"/>
        <w:jc w:val="both"/>
        <w:rPr>
          <w:lang w:val="en-US"/>
        </w:rPr>
      </w:pPr>
    </w:p>
    <w:p w14:paraId="762A6CCB" w14:textId="6C71BEFE" w:rsidR="000E282C" w:rsidRPr="00923B85" w:rsidRDefault="000E282C" w:rsidP="000E282C">
      <w:pPr>
        <w:pStyle w:val="BodyText"/>
        <w:ind w:left="702" w:right="338"/>
        <w:jc w:val="both"/>
        <w:rPr>
          <w:lang w:val="en-US"/>
        </w:rPr>
      </w:pPr>
      <w:r w:rsidRPr="00923B85">
        <w:rPr>
          <w:lang w:val="en-US"/>
        </w:rPr>
        <w:t>Information is confidential when its disclosure implies a significant advantage for a competitor or an unfavorable effect</w:t>
      </w:r>
      <w:r w:rsidR="002620EE" w:rsidRPr="00923B85">
        <w:rPr>
          <w:lang w:val="en-US"/>
        </w:rPr>
        <w:t xml:space="preserve"> upon</w:t>
      </w:r>
      <w:r w:rsidRPr="00923B85">
        <w:rPr>
          <w:lang w:val="en-US"/>
        </w:rPr>
        <w:t xml:space="preserve"> the person who provides it or </w:t>
      </w:r>
      <w:r w:rsidR="002620EE" w:rsidRPr="00923B85">
        <w:rPr>
          <w:lang w:val="en-US"/>
        </w:rPr>
        <w:t>upon</w:t>
      </w:r>
      <w:r w:rsidRPr="00923B85">
        <w:rPr>
          <w:lang w:val="en-US"/>
        </w:rPr>
        <w:t xml:space="preserve"> a third party who has received it. When the investigating authority considers that a confidentiality request is not justified and the contributor does not decide to make it public or authorize its disclosure, </w:t>
      </w:r>
      <w:r w:rsidR="00601343" w:rsidRPr="00923B85">
        <w:rPr>
          <w:lang w:val="en-US"/>
        </w:rPr>
        <w:t xml:space="preserve">the </w:t>
      </w:r>
      <w:r w:rsidRPr="00923B85">
        <w:rPr>
          <w:lang w:val="en-US"/>
        </w:rPr>
        <w:t>said information may not be considered for the purposes of the investigation</w:t>
      </w:r>
    </w:p>
    <w:p w14:paraId="2884CB24" w14:textId="77777777" w:rsidR="00626FAF" w:rsidRPr="00923B85" w:rsidRDefault="00626FAF">
      <w:pPr>
        <w:pStyle w:val="BodyText"/>
        <w:spacing w:before="2"/>
        <w:rPr>
          <w:lang w:val="en-US"/>
        </w:rPr>
      </w:pPr>
    </w:p>
    <w:p w14:paraId="3EE1ACE1" w14:textId="20D25C7E" w:rsidR="0099370C" w:rsidRPr="00923B85" w:rsidRDefault="0099370C" w:rsidP="0099370C">
      <w:pPr>
        <w:pStyle w:val="BodyText"/>
        <w:ind w:left="702" w:right="335"/>
        <w:jc w:val="both"/>
        <w:rPr>
          <w:lang w:val="en-US"/>
        </w:rPr>
      </w:pPr>
      <w:r w:rsidRPr="00923B85">
        <w:rPr>
          <w:lang w:val="en-US"/>
        </w:rPr>
        <w:t xml:space="preserve">In </w:t>
      </w:r>
      <w:r w:rsidRPr="00923B85">
        <w:rPr>
          <w:lang w:val="en-US"/>
        </w:rPr>
        <w:t xml:space="preserve">cases </w:t>
      </w:r>
      <w:r w:rsidRPr="00923B85">
        <w:rPr>
          <w:lang w:val="en-US"/>
        </w:rPr>
        <w:t>where</w:t>
      </w:r>
      <w:r w:rsidRPr="00923B85">
        <w:rPr>
          <w:lang w:val="en-US"/>
        </w:rPr>
        <w:t xml:space="preserve"> information </w:t>
      </w:r>
      <w:r w:rsidRPr="00923B85">
        <w:rPr>
          <w:lang w:val="en-US"/>
        </w:rPr>
        <w:t xml:space="preserve">is </w:t>
      </w:r>
      <w:r w:rsidRPr="00923B85">
        <w:rPr>
          <w:lang w:val="en-US"/>
        </w:rPr>
        <w:t xml:space="preserve">considered confidential, you must provide a non-confidential summary </w:t>
      </w:r>
      <w:r w:rsidR="00FC6048">
        <w:rPr>
          <w:lang w:val="en-US"/>
        </w:rPr>
        <w:t xml:space="preserve">must be provided </w:t>
      </w:r>
      <w:r w:rsidRPr="00923B85">
        <w:rPr>
          <w:lang w:val="en-US"/>
        </w:rPr>
        <w:t xml:space="preserve">of the information for which confidentiality is </w:t>
      </w:r>
      <w:r w:rsidR="00FC6048">
        <w:rPr>
          <w:lang w:val="en-US"/>
        </w:rPr>
        <w:t xml:space="preserve">being </w:t>
      </w:r>
      <w:r w:rsidRPr="00923B85">
        <w:rPr>
          <w:lang w:val="en-US"/>
        </w:rPr>
        <w:t>requested. The summary must allow understanding of the substantial content of the information provided on a confidential basis. In duly justified exceptional circumstances, when it is not possible to summarize the information, the party providing the information may be exempt from submitting a non-confidential summary.</w:t>
      </w:r>
    </w:p>
    <w:p w14:paraId="72B1FFB6" w14:textId="77777777" w:rsidR="0099370C" w:rsidRPr="00923B85" w:rsidRDefault="0099370C" w:rsidP="0099370C">
      <w:pPr>
        <w:pStyle w:val="BodyText"/>
        <w:ind w:left="702" w:right="335"/>
        <w:jc w:val="both"/>
        <w:rPr>
          <w:lang w:val="en-US"/>
        </w:rPr>
      </w:pPr>
    </w:p>
    <w:p w14:paraId="7FEB92BC" w14:textId="7CD4E90B" w:rsidR="0099370C" w:rsidRPr="00923B85" w:rsidRDefault="0099370C" w:rsidP="0099370C">
      <w:pPr>
        <w:pStyle w:val="BodyText"/>
        <w:ind w:left="702" w:right="335"/>
        <w:jc w:val="both"/>
        <w:rPr>
          <w:lang w:val="en-US"/>
        </w:rPr>
      </w:pPr>
      <w:r w:rsidRPr="00923B85">
        <w:rPr>
          <w:lang w:val="en-US"/>
        </w:rPr>
        <w:t xml:space="preserve">The Ministry of Commerce, Industry and Tourism may make decisions based on the best </w:t>
      </w:r>
      <w:r w:rsidR="006D6F67">
        <w:rPr>
          <w:lang w:val="en-US"/>
        </w:rPr>
        <w:t xml:space="preserve">available </w:t>
      </w:r>
      <w:r w:rsidRPr="00923B85">
        <w:rPr>
          <w:lang w:val="en-US"/>
        </w:rPr>
        <w:t xml:space="preserve">information when access to the requested information is denied or the supporting documents are not sent in their entirety within the established </w:t>
      </w:r>
      <w:r w:rsidR="00E55503">
        <w:rPr>
          <w:lang w:val="en-US"/>
        </w:rPr>
        <w:t>period of time</w:t>
      </w:r>
      <w:r w:rsidRPr="00923B85">
        <w:rPr>
          <w:lang w:val="en-US"/>
        </w:rPr>
        <w:t>.</w:t>
      </w:r>
    </w:p>
    <w:p w14:paraId="734127E5" w14:textId="77777777" w:rsidR="00626FAF" w:rsidRPr="00923B85" w:rsidRDefault="00626FAF">
      <w:pPr>
        <w:pStyle w:val="BodyText"/>
        <w:rPr>
          <w:lang w:val="en-US"/>
        </w:rPr>
      </w:pPr>
    </w:p>
    <w:p w14:paraId="25A481DE" w14:textId="2123C8E2" w:rsidR="00626FAF" w:rsidRPr="00923B85" w:rsidRDefault="00626FAF">
      <w:pPr>
        <w:pStyle w:val="BodyText"/>
        <w:spacing w:line="259" w:lineRule="auto"/>
        <w:ind w:left="702" w:right="339"/>
        <w:jc w:val="both"/>
        <w:rPr>
          <w:lang w:val="en-US"/>
        </w:rPr>
      </w:pPr>
    </w:p>
    <w:p w14:paraId="3316D6EC" w14:textId="77777777" w:rsidR="00626FAF" w:rsidRPr="00923B85" w:rsidRDefault="00626FAF">
      <w:pPr>
        <w:pStyle w:val="BodyText"/>
        <w:rPr>
          <w:sz w:val="20"/>
          <w:lang w:val="en-US"/>
        </w:rPr>
      </w:pPr>
    </w:p>
    <w:p w14:paraId="0E3FFB32" w14:textId="77777777" w:rsidR="00626FAF" w:rsidRPr="00923B85" w:rsidRDefault="00626FAF">
      <w:pPr>
        <w:pStyle w:val="BodyText"/>
        <w:rPr>
          <w:sz w:val="20"/>
          <w:lang w:val="en-US"/>
        </w:rPr>
      </w:pPr>
    </w:p>
    <w:p w14:paraId="47947060" w14:textId="77777777" w:rsidR="00626FAF" w:rsidRPr="00923B85" w:rsidRDefault="00626FAF">
      <w:pPr>
        <w:pStyle w:val="BodyText"/>
        <w:spacing w:before="110"/>
        <w:rPr>
          <w:sz w:val="20"/>
          <w:lang w:val="en-US"/>
        </w:rPr>
      </w:pPr>
    </w:p>
    <w:p w14:paraId="33590963" w14:textId="77777777" w:rsidR="00626FAF" w:rsidRPr="00923B85" w:rsidRDefault="00626FAF">
      <w:pPr>
        <w:rPr>
          <w:sz w:val="20"/>
          <w:lang w:val="en-US"/>
        </w:rPr>
        <w:sectPr w:rsidR="00626FAF" w:rsidRPr="00923B85" w:rsidSect="00BC5F0B">
          <w:pgSz w:w="12240" w:h="15840"/>
          <w:pgMar w:top="1440" w:right="1360" w:bottom="1080" w:left="1000" w:header="708" w:footer="1450" w:gutter="0"/>
          <w:cols w:space="720"/>
        </w:sectPr>
      </w:pPr>
    </w:p>
    <w:p w14:paraId="79C9DC13" w14:textId="77777777" w:rsidR="00626FAF" w:rsidRPr="00923B85" w:rsidRDefault="00626FAF">
      <w:pPr>
        <w:pStyle w:val="BodyText"/>
        <w:spacing w:before="94"/>
        <w:rPr>
          <w:lang w:val="en-US"/>
        </w:rPr>
      </w:pPr>
    </w:p>
    <w:p w14:paraId="500CBF2F" w14:textId="71F2D40C" w:rsidR="00626FAF" w:rsidRPr="00923B85" w:rsidRDefault="00000000">
      <w:pPr>
        <w:pStyle w:val="Heading2"/>
        <w:numPr>
          <w:ilvl w:val="0"/>
          <w:numId w:val="2"/>
        </w:numPr>
        <w:tabs>
          <w:tab w:val="left" w:pos="1134"/>
          <w:tab w:val="left" w:pos="1215"/>
        </w:tabs>
        <w:spacing w:line="261" w:lineRule="auto"/>
        <w:ind w:right="466"/>
        <w:jc w:val="left"/>
        <w:rPr>
          <w:lang w:val="en-US"/>
        </w:rPr>
      </w:pPr>
      <w:r w:rsidRPr="00923B85">
        <w:rPr>
          <w:lang w:val="en-US"/>
        </w:rPr>
        <w:tab/>
      </w:r>
      <w:bookmarkStart w:id="2" w:name="_bookmark2"/>
      <w:bookmarkEnd w:id="2"/>
      <w:r w:rsidRPr="00923B85">
        <w:rPr>
          <w:lang w:val="en-US"/>
        </w:rPr>
        <w:t>Product</w:t>
      </w:r>
      <w:r w:rsidR="00F146CD" w:rsidRPr="00923B85">
        <w:rPr>
          <w:lang w:val="en-US"/>
        </w:rPr>
        <w:t xml:space="preserve"> subject to </w:t>
      </w:r>
      <w:r w:rsidRPr="00923B85">
        <w:rPr>
          <w:lang w:val="en-US"/>
        </w:rPr>
        <w:t>investiga</w:t>
      </w:r>
      <w:r w:rsidR="00F146CD" w:rsidRPr="00923B85">
        <w:rPr>
          <w:lang w:val="en-US"/>
        </w:rPr>
        <w:t>tion</w:t>
      </w:r>
      <w:r w:rsidRPr="00923B85">
        <w:rPr>
          <w:spacing w:val="-5"/>
          <w:lang w:val="en-US"/>
        </w:rPr>
        <w:t xml:space="preserve"> </w:t>
      </w:r>
      <w:r w:rsidRPr="00923B85">
        <w:rPr>
          <w:lang w:val="en-US"/>
        </w:rPr>
        <w:t>(descri</w:t>
      </w:r>
      <w:r w:rsidR="005801FA" w:rsidRPr="00923B85">
        <w:rPr>
          <w:spacing w:val="-5"/>
          <w:lang w:val="en-US"/>
        </w:rPr>
        <w:t>ption of the Customs Tariff</w:t>
      </w:r>
      <w:r w:rsidR="005801FA" w:rsidRPr="00923B85">
        <w:rPr>
          <w:spacing w:val="-5"/>
          <w:lang w:val="en-US"/>
        </w:rPr>
        <w:t xml:space="preserve"> </w:t>
      </w:r>
      <w:r w:rsidR="0050369A" w:rsidRPr="00923B85">
        <w:rPr>
          <w:spacing w:val="-5"/>
          <w:lang w:val="en-US"/>
        </w:rPr>
        <w:t xml:space="preserve">Schedule </w:t>
      </w:r>
      <w:r w:rsidR="005801FA" w:rsidRPr="00923B85">
        <w:rPr>
          <w:spacing w:val="-5"/>
          <w:lang w:val="en-US"/>
        </w:rPr>
        <w:t>of Colombia</w:t>
      </w:r>
      <w:r w:rsidRPr="00923B85">
        <w:rPr>
          <w:lang w:val="en-US"/>
        </w:rPr>
        <w:t>).</w:t>
      </w:r>
    </w:p>
    <w:p w14:paraId="514332CA" w14:textId="77777777" w:rsidR="002B528C" w:rsidRPr="00923B85" w:rsidRDefault="002B528C">
      <w:pPr>
        <w:pStyle w:val="BodyText"/>
        <w:spacing w:before="264"/>
        <w:ind w:left="702" w:right="338"/>
        <w:jc w:val="both"/>
        <w:rPr>
          <w:lang w:val="en-US"/>
        </w:rPr>
      </w:pPr>
      <w:r w:rsidRPr="00923B85">
        <w:rPr>
          <w:lang w:val="en-US"/>
        </w:rPr>
        <w:t>The following questionnaire refers to imports originating in the United States of milk powder classified by the following subheadings:</w:t>
      </w:r>
    </w:p>
    <w:p w14:paraId="140F58B3" w14:textId="1B2ABD2C" w:rsidR="00626FAF" w:rsidRPr="00923B85" w:rsidRDefault="00626FAF">
      <w:pPr>
        <w:pStyle w:val="BodyText"/>
        <w:spacing w:before="264"/>
        <w:ind w:left="702" w:right="338"/>
        <w:jc w:val="both"/>
        <w:rPr>
          <w:lang w:val="en-US"/>
        </w:rPr>
      </w:pPr>
    </w:p>
    <w:p w14:paraId="2BCA90B6" w14:textId="77777777" w:rsidR="00626FAF" w:rsidRPr="00923B85" w:rsidRDefault="00626FAF">
      <w:pPr>
        <w:pStyle w:val="BodyText"/>
        <w:spacing w:before="25" w:after="1"/>
        <w:rPr>
          <w:sz w:val="20"/>
          <w:lang w:val="en-US"/>
        </w:rPr>
      </w:pPr>
    </w:p>
    <w:tbl>
      <w:tblPr>
        <w:tblW w:w="0" w:type="auto"/>
        <w:tblInd w:w="1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76"/>
        <w:gridCol w:w="5824"/>
      </w:tblGrid>
      <w:tr w:rsidR="00626FAF" w:rsidRPr="00923B85" w14:paraId="55B99D64" w14:textId="77777777">
        <w:trPr>
          <w:trHeight w:val="299"/>
        </w:trPr>
        <w:tc>
          <w:tcPr>
            <w:tcW w:w="1976" w:type="dxa"/>
            <w:shd w:val="clear" w:color="auto" w:fill="990033"/>
          </w:tcPr>
          <w:p w14:paraId="151E6D1D" w14:textId="51E96A12" w:rsidR="00626FAF" w:rsidRPr="00923B85" w:rsidRDefault="00000000">
            <w:pPr>
              <w:pStyle w:val="TableParagraph"/>
              <w:spacing w:before="1"/>
              <w:ind w:left="109"/>
              <w:rPr>
                <w:b/>
                <w:sz w:val="18"/>
                <w:lang w:val="en-US"/>
              </w:rPr>
            </w:pPr>
            <w:r w:rsidRPr="00923B85">
              <w:rPr>
                <w:b/>
                <w:color w:val="FFFFFF"/>
                <w:spacing w:val="-2"/>
                <w:sz w:val="18"/>
                <w:lang w:val="en-US"/>
              </w:rPr>
              <w:t>SUB</w:t>
            </w:r>
            <w:r w:rsidR="002B528C" w:rsidRPr="00923B85">
              <w:rPr>
                <w:b/>
                <w:color w:val="FFFFFF"/>
                <w:spacing w:val="-2"/>
                <w:sz w:val="18"/>
                <w:lang w:val="en-US"/>
              </w:rPr>
              <w:t>HEADING</w:t>
            </w:r>
          </w:p>
        </w:tc>
        <w:tc>
          <w:tcPr>
            <w:tcW w:w="5824" w:type="dxa"/>
            <w:shd w:val="clear" w:color="auto" w:fill="990033"/>
          </w:tcPr>
          <w:p w14:paraId="4B4CA097" w14:textId="537712F9" w:rsidR="00626FAF" w:rsidRPr="00923B85" w:rsidRDefault="00000000">
            <w:pPr>
              <w:pStyle w:val="TableParagraph"/>
              <w:spacing w:before="1"/>
              <w:ind w:left="109"/>
              <w:rPr>
                <w:b/>
                <w:sz w:val="18"/>
                <w:lang w:val="en-US"/>
              </w:rPr>
            </w:pPr>
            <w:r w:rsidRPr="00923B85">
              <w:rPr>
                <w:b/>
                <w:color w:val="FFFFFF"/>
                <w:spacing w:val="-2"/>
                <w:sz w:val="18"/>
                <w:lang w:val="en-US"/>
              </w:rPr>
              <w:t>DESCRIP</w:t>
            </w:r>
            <w:r w:rsidR="002B528C" w:rsidRPr="00923B85">
              <w:rPr>
                <w:b/>
                <w:color w:val="FFFFFF"/>
                <w:spacing w:val="-2"/>
                <w:sz w:val="18"/>
                <w:lang w:val="en-US"/>
              </w:rPr>
              <w:t>TI</w:t>
            </w:r>
            <w:r w:rsidR="00DD211B" w:rsidRPr="00923B85">
              <w:rPr>
                <w:b/>
                <w:color w:val="FFFFFF"/>
                <w:spacing w:val="-2"/>
                <w:sz w:val="18"/>
                <w:lang w:val="en-US"/>
              </w:rPr>
              <w:t>O</w:t>
            </w:r>
            <w:r w:rsidR="002B528C" w:rsidRPr="00923B85">
              <w:rPr>
                <w:b/>
                <w:color w:val="FFFFFF"/>
                <w:spacing w:val="-2"/>
                <w:sz w:val="18"/>
                <w:lang w:val="en-US"/>
              </w:rPr>
              <w:t>N</w:t>
            </w:r>
          </w:p>
        </w:tc>
      </w:tr>
      <w:tr w:rsidR="00626FAF" w:rsidRPr="00923B85" w14:paraId="17F7814E" w14:textId="77777777">
        <w:trPr>
          <w:trHeight w:val="1605"/>
        </w:trPr>
        <w:tc>
          <w:tcPr>
            <w:tcW w:w="1976" w:type="dxa"/>
          </w:tcPr>
          <w:p w14:paraId="4CD7EBAE" w14:textId="77777777" w:rsidR="00626FAF" w:rsidRPr="00923B85" w:rsidRDefault="00000000">
            <w:pPr>
              <w:pStyle w:val="TableParagraph"/>
              <w:spacing w:line="267" w:lineRule="exact"/>
              <w:ind w:left="109"/>
              <w:rPr>
                <w:lang w:val="en-US"/>
              </w:rPr>
            </w:pPr>
            <w:r w:rsidRPr="00923B85">
              <w:rPr>
                <w:spacing w:val="-2"/>
                <w:lang w:val="en-US"/>
              </w:rPr>
              <w:t>0402.10.10.00</w:t>
            </w:r>
          </w:p>
        </w:tc>
        <w:tc>
          <w:tcPr>
            <w:tcW w:w="5824" w:type="dxa"/>
          </w:tcPr>
          <w:p w14:paraId="53199860" w14:textId="699A7E7A" w:rsidR="00626FAF" w:rsidRPr="00923B85" w:rsidRDefault="00CB1A40" w:rsidP="00615A6B">
            <w:pPr>
              <w:pStyle w:val="TableParagraph"/>
              <w:tabs>
                <w:tab w:val="left" w:pos="5520"/>
              </w:tabs>
              <w:ind w:left="109" w:right="211"/>
              <w:jc w:val="both"/>
              <w:rPr>
                <w:lang w:val="en-US"/>
              </w:rPr>
            </w:pPr>
            <w:r>
              <w:rPr>
                <w:lang w:val="en-US"/>
              </w:rPr>
              <w:t xml:space="preserve">Milk </w:t>
            </w:r>
            <w:r w:rsidR="00573A3D" w:rsidRPr="00923B85">
              <w:rPr>
                <w:lang w:val="en-US"/>
              </w:rPr>
              <w:t>and cream</w:t>
            </w:r>
            <w:r w:rsidR="00AE6729" w:rsidRPr="00923B85">
              <w:rPr>
                <w:lang w:val="en-US"/>
              </w:rPr>
              <w:t xml:space="preserve">, </w:t>
            </w:r>
            <w:r>
              <w:rPr>
                <w:lang w:val="en-US"/>
              </w:rPr>
              <w:t xml:space="preserve">concentrated </w:t>
            </w:r>
            <w:r w:rsidR="00573A3D" w:rsidRPr="00923B85">
              <w:rPr>
                <w:lang w:val="en-US"/>
              </w:rPr>
              <w:t xml:space="preserve">or with added sugar or other sweetener, in powder, granules and other solid forms, with a fat content </w:t>
            </w:r>
            <w:r w:rsidR="00F12BF7">
              <w:rPr>
                <w:lang w:val="en-US"/>
              </w:rPr>
              <w:t xml:space="preserve">by weight </w:t>
            </w:r>
            <w:r w:rsidR="00573A3D" w:rsidRPr="00923B85">
              <w:rPr>
                <w:lang w:val="en-US"/>
              </w:rPr>
              <w:t>less than or equal to 1.5%, in immediate containers with a net content less than or equal to</w:t>
            </w:r>
            <w:r w:rsidR="001648F8" w:rsidRPr="00923B85">
              <w:rPr>
                <w:lang w:val="en-US"/>
              </w:rPr>
              <w:t xml:space="preserve"> </w:t>
            </w:r>
            <w:r w:rsidR="00573A3D" w:rsidRPr="00923B85">
              <w:rPr>
                <w:lang w:val="en-US"/>
              </w:rPr>
              <w:t>2.5 kg</w:t>
            </w:r>
            <w:r w:rsidR="00573A3D" w:rsidRPr="00923B85">
              <w:rPr>
                <w:lang w:val="en-US"/>
              </w:rPr>
              <w:t>.</w:t>
            </w:r>
          </w:p>
        </w:tc>
      </w:tr>
      <w:tr w:rsidR="00626FAF" w:rsidRPr="00923B85" w14:paraId="353D8F18" w14:textId="77777777">
        <w:trPr>
          <w:trHeight w:val="1069"/>
        </w:trPr>
        <w:tc>
          <w:tcPr>
            <w:tcW w:w="1976" w:type="dxa"/>
          </w:tcPr>
          <w:p w14:paraId="0D284C6E" w14:textId="77777777" w:rsidR="00626FAF" w:rsidRPr="00923B85" w:rsidRDefault="00000000">
            <w:pPr>
              <w:pStyle w:val="TableParagraph"/>
              <w:spacing w:line="267" w:lineRule="exact"/>
              <w:ind w:left="109"/>
              <w:rPr>
                <w:lang w:val="en-US"/>
              </w:rPr>
            </w:pPr>
            <w:r w:rsidRPr="00923B85">
              <w:rPr>
                <w:spacing w:val="-2"/>
                <w:lang w:val="en-US"/>
              </w:rPr>
              <w:t>0402.10.90.00</w:t>
            </w:r>
          </w:p>
        </w:tc>
        <w:tc>
          <w:tcPr>
            <w:tcW w:w="5824" w:type="dxa"/>
          </w:tcPr>
          <w:p w14:paraId="121B1D3E" w14:textId="462363DB" w:rsidR="00626FAF" w:rsidRPr="00923B85" w:rsidRDefault="00271FE0" w:rsidP="00615A6B">
            <w:pPr>
              <w:pStyle w:val="TableParagraph"/>
              <w:tabs>
                <w:tab w:val="left" w:pos="5520"/>
              </w:tabs>
              <w:spacing w:line="248" w:lineRule="exact"/>
              <w:ind w:left="109" w:right="211"/>
              <w:jc w:val="both"/>
              <w:rPr>
                <w:lang w:val="en-US"/>
              </w:rPr>
            </w:pPr>
            <w:r>
              <w:rPr>
                <w:lang w:val="en-US"/>
              </w:rPr>
              <w:t xml:space="preserve">Milk </w:t>
            </w:r>
            <w:r w:rsidRPr="00923B85">
              <w:rPr>
                <w:lang w:val="en-US"/>
              </w:rPr>
              <w:t xml:space="preserve">and cream, </w:t>
            </w:r>
            <w:r>
              <w:rPr>
                <w:lang w:val="en-US"/>
              </w:rPr>
              <w:t xml:space="preserve">concentrated </w:t>
            </w:r>
            <w:r w:rsidRPr="00923B85">
              <w:rPr>
                <w:lang w:val="en-US"/>
              </w:rPr>
              <w:t xml:space="preserve">or with added sugar </w:t>
            </w:r>
            <w:r w:rsidR="00393F8F" w:rsidRPr="00923B85">
              <w:rPr>
                <w:lang w:val="en-US"/>
              </w:rPr>
              <w:t xml:space="preserve"> or other sweetener, in powder, granules and other solid forms, with a fat content less than or equal to 1.5% by weight</w:t>
            </w:r>
            <w:r w:rsidR="00846A43" w:rsidRPr="00923B85">
              <w:rPr>
                <w:lang w:val="en-US"/>
              </w:rPr>
              <w:t>.</w:t>
            </w:r>
          </w:p>
        </w:tc>
      </w:tr>
      <w:tr w:rsidR="00626FAF" w:rsidRPr="00923B85" w14:paraId="04BB618E" w14:textId="77777777">
        <w:trPr>
          <w:trHeight w:val="1605"/>
        </w:trPr>
        <w:tc>
          <w:tcPr>
            <w:tcW w:w="1976" w:type="dxa"/>
          </w:tcPr>
          <w:p w14:paraId="15A74EB5" w14:textId="77777777" w:rsidR="00626FAF" w:rsidRPr="00923B85" w:rsidRDefault="00000000">
            <w:pPr>
              <w:pStyle w:val="TableParagraph"/>
              <w:spacing w:line="267" w:lineRule="exact"/>
              <w:ind w:left="109"/>
              <w:rPr>
                <w:lang w:val="en-US"/>
              </w:rPr>
            </w:pPr>
            <w:r w:rsidRPr="00923B85">
              <w:rPr>
                <w:spacing w:val="-2"/>
                <w:lang w:val="en-US"/>
              </w:rPr>
              <w:t>0402.21.11.00</w:t>
            </w:r>
          </w:p>
        </w:tc>
        <w:tc>
          <w:tcPr>
            <w:tcW w:w="5824" w:type="dxa"/>
          </w:tcPr>
          <w:p w14:paraId="1B0AB480" w14:textId="40EC1EA0" w:rsidR="00626FAF" w:rsidRPr="00923B85" w:rsidRDefault="00846A43" w:rsidP="00615A6B">
            <w:pPr>
              <w:pStyle w:val="TableParagraph"/>
              <w:tabs>
                <w:tab w:val="left" w:pos="5520"/>
              </w:tabs>
              <w:spacing w:line="249" w:lineRule="exact"/>
              <w:ind w:left="109" w:right="211"/>
              <w:jc w:val="both"/>
              <w:rPr>
                <w:lang w:val="en-US"/>
              </w:rPr>
            </w:pPr>
            <w:r w:rsidRPr="00923B85">
              <w:rPr>
                <w:lang w:val="en-US"/>
              </w:rPr>
              <w:t>Concentrated milk</w:t>
            </w:r>
            <w:r w:rsidR="009F4A0D">
              <w:rPr>
                <w:lang w:val="en-US"/>
              </w:rPr>
              <w:t>s</w:t>
            </w:r>
            <w:r w:rsidRPr="00923B85">
              <w:rPr>
                <w:lang w:val="en-US"/>
              </w:rPr>
              <w:t xml:space="preserve"> and cream</w:t>
            </w:r>
            <w:r w:rsidR="009F4A0D">
              <w:rPr>
                <w:lang w:val="en-US"/>
              </w:rPr>
              <w:t>s</w:t>
            </w:r>
            <w:r w:rsidRPr="00923B85">
              <w:rPr>
                <w:lang w:val="en-US"/>
              </w:rPr>
              <w:t xml:space="preserve">, in </w:t>
            </w:r>
            <w:r w:rsidR="0033067A" w:rsidRPr="00923B85">
              <w:rPr>
                <w:lang w:val="en-US"/>
              </w:rPr>
              <w:t>powder</w:t>
            </w:r>
            <w:r w:rsidRPr="00923B85">
              <w:rPr>
                <w:lang w:val="en-US"/>
              </w:rPr>
              <w:t xml:space="preserve">, granules and other solid forms, without added sugar or other sweetener, with a fat content greater than or equal to 26% by weight, on dry </w:t>
            </w:r>
            <w:r w:rsidR="007F418F" w:rsidRPr="00923B85">
              <w:rPr>
                <w:lang w:val="en-US"/>
              </w:rPr>
              <w:t>product basis</w:t>
            </w:r>
            <w:r w:rsidRPr="00923B85">
              <w:rPr>
                <w:lang w:val="en-US"/>
              </w:rPr>
              <w:t>, in immediate containers of content, less than or equal to 2.5 kg</w:t>
            </w:r>
            <w:r w:rsidR="0042600B" w:rsidRPr="00923B85">
              <w:rPr>
                <w:lang w:val="en-US"/>
              </w:rPr>
              <w:t>.</w:t>
            </w:r>
          </w:p>
        </w:tc>
      </w:tr>
      <w:tr w:rsidR="00626FAF" w:rsidRPr="00923B85" w14:paraId="09D59D98" w14:textId="77777777">
        <w:trPr>
          <w:trHeight w:val="1335"/>
        </w:trPr>
        <w:tc>
          <w:tcPr>
            <w:tcW w:w="1976" w:type="dxa"/>
          </w:tcPr>
          <w:p w14:paraId="239A29E7" w14:textId="77777777" w:rsidR="00626FAF" w:rsidRPr="00923B85" w:rsidRDefault="00000000">
            <w:pPr>
              <w:pStyle w:val="TableParagraph"/>
              <w:spacing w:line="264" w:lineRule="exact"/>
              <w:ind w:left="109"/>
              <w:rPr>
                <w:lang w:val="en-US"/>
              </w:rPr>
            </w:pPr>
            <w:r w:rsidRPr="00923B85">
              <w:rPr>
                <w:spacing w:val="-2"/>
                <w:lang w:val="en-US"/>
              </w:rPr>
              <w:t>0402.21.19.00</w:t>
            </w:r>
          </w:p>
        </w:tc>
        <w:tc>
          <w:tcPr>
            <w:tcW w:w="5824" w:type="dxa"/>
          </w:tcPr>
          <w:p w14:paraId="5F423419" w14:textId="5678F373" w:rsidR="00626FAF" w:rsidRPr="00923B85" w:rsidRDefault="00191551" w:rsidP="00615A6B">
            <w:pPr>
              <w:pStyle w:val="TableParagraph"/>
              <w:tabs>
                <w:tab w:val="left" w:pos="5520"/>
              </w:tabs>
              <w:spacing w:line="266" w:lineRule="exact"/>
              <w:ind w:left="109" w:right="211"/>
              <w:jc w:val="both"/>
              <w:rPr>
                <w:lang w:val="en-US"/>
              </w:rPr>
            </w:pPr>
            <w:r w:rsidRPr="00923B85">
              <w:rPr>
                <w:lang w:val="en-US"/>
              </w:rPr>
              <w:t>Other concentrated milk</w:t>
            </w:r>
            <w:r w:rsidR="009F4A0D">
              <w:rPr>
                <w:lang w:val="en-US"/>
              </w:rPr>
              <w:t>s</w:t>
            </w:r>
            <w:r w:rsidRPr="00923B85">
              <w:rPr>
                <w:lang w:val="en-US"/>
              </w:rPr>
              <w:t xml:space="preserve"> and cream</w:t>
            </w:r>
            <w:r w:rsidR="009F4A0D">
              <w:rPr>
                <w:lang w:val="en-US"/>
              </w:rPr>
              <w:t>s</w:t>
            </w:r>
            <w:r w:rsidRPr="00923B85">
              <w:rPr>
                <w:lang w:val="en-US"/>
              </w:rPr>
              <w:t xml:space="preserve">, in </w:t>
            </w:r>
            <w:r w:rsidRPr="00923B85">
              <w:rPr>
                <w:lang w:val="en-US"/>
              </w:rPr>
              <w:t>po</w:t>
            </w:r>
            <w:r w:rsidR="003428DA" w:rsidRPr="00923B85">
              <w:rPr>
                <w:lang w:val="en-US"/>
              </w:rPr>
              <w:t>w</w:t>
            </w:r>
            <w:r w:rsidRPr="00923B85">
              <w:rPr>
                <w:lang w:val="en-US"/>
              </w:rPr>
              <w:t>der</w:t>
            </w:r>
            <w:r w:rsidRPr="00923B85">
              <w:rPr>
                <w:lang w:val="en-US"/>
              </w:rPr>
              <w:t xml:space="preserve">, granules and other solid forms, without added sugar or other sweetener, with a fat content greater than or equal to 26% by weight, on dry </w:t>
            </w:r>
            <w:r w:rsidR="007F418F" w:rsidRPr="00923B85">
              <w:rPr>
                <w:lang w:val="en-US"/>
              </w:rPr>
              <w:t xml:space="preserve">product </w:t>
            </w:r>
            <w:r w:rsidRPr="00923B85">
              <w:rPr>
                <w:lang w:val="en-US"/>
              </w:rPr>
              <w:t>basis</w:t>
            </w:r>
            <w:r w:rsidR="0042600B" w:rsidRPr="00923B85">
              <w:rPr>
                <w:lang w:val="en-US"/>
              </w:rPr>
              <w:t>.</w:t>
            </w:r>
          </w:p>
        </w:tc>
      </w:tr>
      <w:tr w:rsidR="00626FAF" w:rsidRPr="00923B85" w14:paraId="0A510C41" w14:textId="77777777">
        <w:trPr>
          <w:trHeight w:val="1605"/>
        </w:trPr>
        <w:tc>
          <w:tcPr>
            <w:tcW w:w="1976" w:type="dxa"/>
          </w:tcPr>
          <w:p w14:paraId="630B8305" w14:textId="77777777" w:rsidR="00626FAF" w:rsidRPr="00923B85" w:rsidRDefault="00000000">
            <w:pPr>
              <w:pStyle w:val="TableParagraph"/>
              <w:spacing w:line="267" w:lineRule="exact"/>
              <w:ind w:left="109"/>
              <w:rPr>
                <w:lang w:val="en-US"/>
              </w:rPr>
            </w:pPr>
            <w:r w:rsidRPr="00923B85">
              <w:rPr>
                <w:spacing w:val="-2"/>
                <w:lang w:val="en-US"/>
              </w:rPr>
              <w:t>0402.21.91.00</w:t>
            </w:r>
          </w:p>
        </w:tc>
        <w:tc>
          <w:tcPr>
            <w:tcW w:w="5824" w:type="dxa"/>
          </w:tcPr>
          <w:p w14:paraId="756DA49D" w14:textId="238D2445" w:rsidR="00626FAF" w:rsidRPr="00923B85" w:rsidRDefault="003428DA" w:rsidP="00615A6B">
            <w:pPr>
              <w:pStyle w:val="TableParagraph"/>
              <w:tabs>
                <w:tab w:val="left" w:pos="5520"/>
              </w:tabs>
              <w:spacing w:line="249" w:lineRule="exact"/>
              <w:ind w:left="109" w:right="211"/>
              <w:jc w:val="both"/>
              <w:rPr>
                <w:lang w:val="en-US"/>
              </w:rPr>
            </w:pPr>
            <w:r w:rsidRPr="00923B85">
              <w:rPr>
                <w:lang w:val="en-US"/>
              </w:rPr>
              <w:t>O</w:t>
            </w:r>
            <w:r w:rsidRPr="00923B85">
              <w:rPr>
                <w:lang w:val="en-US"/>
              </w:rPr>
              <w:t>ther milk</w:t>
            </w:r>
            <w:r w:rsidR="006346A2" w:rsidRPr="00923B85">
              <w:rPr>
                <w:lang w:val="en-US"/>
              </w:rPr>
              <w:t>s</w:t>
            </w:r>
            <w:r w:rsidRPr="00923B85">
              <w:rPr>
                <w:lang w:val="en-US"/>
              </w:rPr>
              <w:t xml:space="preserve"> and cream</w:t>
            </w:r>
            <w:r w:rsidR="006346A2" w:rsidRPr="00923B85">
              <w:rPr>
                <w:lang w:val="en-US"/>
              </w:rPr>
              <w:t>s</w:t>
            </w:r>
            <w:r w:rsidRPr="00923B85">
              <w:rPr>
                <w:lang w:val="en-US"/>
              </w:rPr>
              <w:t xml:space="preserve"> without added sugar or other sweetener, in </w:t>
            </w:r>
            <w:r w:rsidR="002A174A" w:rsidRPr="00923B85">
              <w:rPr>
                <w:lang w:val="en-US"/>
              </w:rPr>
              <w:t>po</w:t>
            </w:r>
            <w:r w:rsidR="006346A2" w:rsidRPr="00923B85">
              <w:rPr>
                <w:lang w:val="en-US"/>
              </w:rPr>
              <w:t>w</w:t>
            </w:r>
            <w:r w:rsidR="002A174A" w:rsidRPr="00923B85">
              <w:rPr>
                <w:lang w:val="en-US"/>
              </w:rPr>
              <w:t>der</w:t>
            </w:r>
            <w:r w:rsidR="005E406C">
              <w:rPr>
                <w:lang w:val="en-US"/>
              </w:rPr>
              <w:t>,</w:t>
            </w:r>
            <w:r w:rsidRPr="00923B85">
              <w:rPr>
                <w:lang w:val="en-US"/>
              </w:rPr>
              <w:t xml:space="preserve"> granules or other solid forms, with a fat content greater than or equal to 26% by weight, on dry </w:t>
            </w:r>
            <w:r w:rsidR="00E60E96" w:rsidRPr="00923B85">
              <w:rPr>
                <w:lang w:val="en-US"/>
              </w:rPr>
              <w:t>product basis</w:t>
            </w:r>
            <w:r w:rsidR="002B2491" w:rsidRPr="00923B85">
              <w:rPr>
                <w:lang w:val="en-US"/>
              </w:rPr>
              <w:t>,</w:t>
            </w:r>
            <w:r w:rsidRPr="00923B85">
              <w:rPr>
                <w:lang w:val="en-US"/>
              </w:rPr>
              <w:t xml:space="preserve"> in immediate containers of </w:t>
            </w:r>
            <w:r w:rsidR="00E60E96" w:rsidRPr="00923B85">
              <w:rPr>
                <w:lang w:val="en-US"/>
              </w:rPr>
              <w:t xml:space="preserve">net </w:t>
            </w:r>
            <w:r w:rsidRPr="00923B85">
              <w:rPr>
                <w:lang w:val="en-US"/>
              </w:rPr>
              <w:t>content less than or equal to 2.5 kg</w:t>
            </w:r>
            <w:r w:rsidR="00615A6B" w:rsidRPr="00923B85">
              <w:rPr>
                <w:lang w:val="en-US"/>
              </w:rPr>
              <w:t>.</w:t>
            </w:r>
          </w:p>
        </w:tc>
      </w:tr>
      <w:tr w:rsidR="00626FAF" w:rsidRPr="00923B85" w14:paraId="424524E7" w14:textId="77777777">
        <w:trPr>
          <w:trHeight w:val="1338"/>
        </w:trPr>
        <w:tc>
          <w:tcPr>
            <w:tcW w:w="1976" w:type="dxa"/>
          </w:tcPr>
          <w:p w14:paraId="624FDEC5" w14:textId="77777777" w:rsidR="00626FAF" w:rsidRPr="00923B85" w:rsidRDefault="00000000">
            <w:pPr>
              <w:pStyle w:val="TableParagraph"/>
              <w:spacing w:line="264" w:lineRule="exact"/>
              <w:ind w:left="109"/>
              <w:rPr>
                <w:lang w:val="en-US"/>
              </w:rPr>
            </w:pPr>
            <w:r w:rsidRPr="00923B85">
              <w:rPr>
                <w:spacing w:val="-2"/>
                <w:lang w:val="en-US"/>
              </w:rPr>
              <w:t>0402.21.99.00</w:t>
            </w:r>
          </w:p>
        </w:tc>
        <w:tc>
          <w:tcPr>
            <w:tcW w:w="5824" w:type="dxa"/>
          </w:tcPr>
          <w:p w14:paraId="10F92D22" w14:textId="022BB84B" w:rsidR="00626FAF" w:rsidRPr="00923B85" w:rsidRDefault="000B3DCE" w:rsidP="00615A6B">
            <w:pPr>
              <w:pStyle w:val="TableParagraph"/>
              <w:tabs>
                <w:tab w:val="left" w:pos="5520"/>
              </w:tabs>
              <w:spacing w:line="266" w:lineRule="exact"/>
              <w:ind w:left="109" w:right="211"/>
              <w:jc w:val="both"/>
              <w:rPr>
                <w:lang w:val="en-US"/>
              </w:rPr>
            </w:pPr>
            <w:r w:rsidRPr="00923B85">
              <w:rPr>
                <w:lang w:val="en-US"/>
              </w:rPr>
              <w:t>Other</w:t>
            </w:r>
            <w:r w:rsidRPr="00923B85">
              <w:rPr>
                <w:lang w:val="en-US"/>
              </w:rPr>
              <w:t xml:space="preserve"> milk</w:t>
            </w:r>
            <w:r w:rsidRPr="00923B85">
              <w:rPr>
                <w:lang w:val="en-US"/>
              </w:rPr>
              <w:t>s</w:t>
            </w:r>
            <w:r w:rsidRPr="00923B85">
              <w:rPr>
                <w:lang w:val="en-US"/>
              </w:rPr>
              <w:t xml:space="preserve"> and cream</w:t>
            </w:r>
            <w:r w:rsidRPr="00923B85">
              <w:rPr>
                <w:lang w:val="en-US"/>
              </w:rPr>
              <w:t>s</w:t>
            </w:r>
            <w:r w:rsidRPr="00923B85">
              <w:rPr>
                <w:lang w:val="en-US"/>
              </w:rPr>
              <w:t xml:space="preserve"> without added sugar or other sweetener, in </w:t>
            </w:r>
            <w:r w:rsidR="006346A2" w:rsidRPr="00923B85">
              <w:rPr>
                <w:lang w:val="en-US"/>
              </w:rPr>
              <w:t>po</w:t>
            </w:r>
            <w:r w:rsidR="007F7039">
              <w:rPr>
                <w:lang w:val="en-US"/>
              </w:rPr>
              <w:t>w</w:t>
            </w:r>
            <w:r w:rsidR="006346A2" w:rsidRPr="00923B85">
              <w:rPr>
                <w:lang w:val="en-US"/>
              </w:rPr>
              <w:t>der</w:t>
            </w:r>
            <w:r w:rsidRPr="00923B85">
              <w:rPr>
                <w:lang w:val="en-US"/>
              </w:rPr>
              <w:t xml:space="preserve">, granules and other solid forms, with a fat content greater than or equal to 26% by weight, on dry </w:t>
            </w:r>
            <w:r w:rsidR="006346A2" w:rsidRPr="00923B85">
              <w:rPr>
                <w:lang w:val="en-US"/>
              </w:rPr>
              <w:t>product basis.</w:t>
            </w:r>
          </w:p>
        </w:tc>
      </w:tr>
    </w:tbl>
    <w:p w14:paraId="7454E417" w14:textId="77777777" w:rsidR="00626FAF" w:rsidRPr="00923B85" w:rsidRDefault="00626FAF">
      <w:pPr>
        <w:jc w:val="both"/>
        <w:rPr>
          <w:sz w:val="20"/>
          <w:lang w:val="en-US"/>
        </w:rPr>
        <w:sectPr w:rsidR="00626FAF" w:rsidRPr="00923B85" w:rsidSect="00BC5F0B">
          <w:pgSz w:w="12240" w:h="15840"/>
          <w:pgMar w:top="1440" w:right="1360" w:bottom="1080" w:left="1000" w:header="708" w:footer="1450" w:gutter="0"/>
          <w:cols w:space="720"/>
        </w:sectPr>
      </w:pPr>
    </w:p>
    <w:p w14:paraId="77BF42F5" w14:textId="77777777" w:rsidR="00626FAF" w:rsidRPr="00923B85" w:rsidRDefault="00626FAF">
      <w:pPr>
        <w:pStyle w:val="BodyText"/>
        <w:spacing w:before="144"/>
        <w:rPr>
          <w:sz w:val="20"/>
          <w:lang w:val="en-US"/>
        </w:rPr>
      </w:pPr>
    </w:p>
    <w:tbl>
      <w:tblPr>
        <w:tblW w:w="0" w:type="auto"/>
        <w:tblInd w:w="1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76"/>
        <w:gridCol w:w="5824"/>
      </w:tblGrid>
      <w:tr w:rsidR="00626FAF" w:rsidRPr="00923B85" w14:paraId="47E0947F" w14:textId="77777777">
        <w:trPr>
          <w:trHeight w:val="301"/>
        </w:trPr>
        <w:tc>
          <w:tcPr>
            <w:tcW w:w="1976" w:type="dxa"/>
            <w:shd w:val="clear" w:color="auto" w:fill="990033"/>
          </w:tcPr>
          <w:p w14:paraId="7F78B3E6" w14:textId="2075F2C1" w:rsidR="00626FAF" w:rsidRPr="00923B85" w:rsidRDefault="00000000">
            <w:pPr>
              <w:pStyle w:val="TableParagraph"/>
              <w:spacing w:before="3"/>
              <w:ind w:left="109"/>
              <w:rPr>
                <w:b/>
                <w:sz w:val="18"/>
                <w:lang w:val="en-US"/>
              </w:rPr>
            </w:pPr>
            <w:r w:rsidRPr="00923B85">
              <w:rPr>
                <w:b/>
                <w:color w:val="FFFFFF"/>
                <w:spacing w:val="-2"/>
                <w:sz w:val="18"/>
                <w:lang w:val="en-US"/>
              </w:rPr>
              <w:t>SUB</w:t>
            </w:r>
            <w:r w:rsidR="00DD211B" w:rsidRPr="00923B85">
              <w:rPr>
                <w:b/>
                <w:color w:val="FFFFFF"/>
                <w:spacing w:val="-2"/>
                <w:sz w:val="18"/>
                <w:lang w:val="en-US"/>
              </w:rPr>
              <w:t>HEADING</w:t>
            </w:r>
          </w:p>
        </w:tc>
        <w:tc>
          <w:tcPr>
            <w:tcW w:w="5824" w:type="dxa"/>
            <w:shd w:val="clear" w:color="auto" w:fill="990033"/>
          </w:tcPr>
          <w:p w14:paraId="549A8B58" w14:textId="4479DE1B" w:rsidR="00626FAF" w:rsidRPr="00923B85" w:rsidRDefault="00000000">
            <w:pPr>
              <w:pStyle w:val="TableParagraph"/>
              <w:spacing w:before="3"/>
              <w:ind w:left="109"/>
              <w:rPr>
                <w:b/>
                <w:sz w:val="18"/>
                <w:lang w:val="en-US"/>
              </w:rPr>
            </w:pPr>
            <w:r w:rsidRPr="00923B85">
              <w:rPr>
                <w:b/>
                <w:color w:val="FFFFFF"/>
                <w:spacing w:val="-2"/>
                <w:sz w:val="18"/>
                <w:lang w:val="en-US"/>
              </w:rPr>
              <w:t>DESCRIP</w:t>
            </w:r>
            <w:r w:rsidR="00DD211B" w:rsidRPr="00923B85">
              <w:rPr>
                <w:b/>
                <w:color w:val="FFFFFF"/>
                <w:spacing w:val="-2"/>
                <w:sz w:val="18"/>
                <w:lang w:val="en-US"/>
              </w:rPr>
              <w:t>T</w:t>
            </w:r>
            <w:r w:rsidRPr="00923B85">
              <w:rPr>
                <w:b/>
                <w:color w:val="FFFFFF"/>
                <w:spacing w:val="-2"/>
                <w:sz w:val="18"/>
                <w:lang w:val="en-US"/>
              </w:rPr>
              <w:t>I</w:t>
            </w:r>
            <w:r w:rsidR="00DD211B" w:rsidRPr="00923B85">
              <w:rPr>
                <w:b/>
                <w:color w:val="FFFFFF"/>
                <w:spacing w:val="-2"/>
                <w:sz w:val="18"/>
                <w:lang w:val="en-US"/>
              </w:rPr>
              <w:t>O</w:t>
            </w:r>
            <w:r w:rsidRPr="00923B85">
              <w:rPr>
                <w:b/>
                <w:color w:val="FFFFFF"/>
                <w:spacing w:val="-2"/>
                <w:sz w:val="18"/>
                <w:lang w:val="en-US"/>
              </w:rPr>
              <w:t>N</w:t>
            </w:r>
          </w:p>
        </w:tc>
      </w:tr>
      <w:tr w:rsidR="00626FAF" w:rsidRPr="00923B85" w14:paraId="19128643" w14:textId="77777777">
        <w:trPr>
          <w:trHeight w:val="1604"/>
        </w:trPr>
        <w:tc>
          <w:tcPr>
            <w:tcW w:w="1976" w:type="dxa"/>
          </w:tcPr>
          <w:p w14:paraId="0DADAAB3" w14:textId="77777777" w:rsidR="00626FAF" w:rsidRPr="00923B85" w:rsidRDefault="00000000">
            <w:pPr>
              <w:pStyle w:val="TableParagraph"/>
              <w:spacing w:line="264" w:lineRule="exact"/>
              <w:ind w:left="109"/>
              <w:rPr>
                <w:lang w:val="en-US"/>
              </w:rPr>
            </w:pPr>
            <w:r w:rsidRPr="00923B85">
              <w:rPr>
                <w:spacing w:val="-2"/>
                <w:lang w:val="en-US"/>
              </w:rPr>
              <w:t>0402.29.11.00</w:t>
            </w:r>
          </w:p>
        </w:tc>
        <w:tc>
          <w:tcPr>
            <w:tcW w:w="5824" w:type="dxa"/>
          </w:tcPr>
          <w:p w14:paraId="218F7F47" w14:textId="0A65F16F" w:rsidR="00626FAF" w:rsidRPr="00923B85" w:rsidRDefault="005B405E">
            <w:pPr>
              <w:pStyle w:val="TableParagraph"/>
              <w:spacing w:line="266" w:lineRule="exact"/>
              <w:ind w:left="109" w:right="87"/>
              <w:jc w:val="both"/>
              <w:rPr>
                <w:lang w:val="en-US"/>
              </w:rPr>
            </w:pPr>
            <w:r>
              <w:rPr>
                <w:lang w:val="en-US"/>
              </w:rPr>
              <w:t>M</w:t>
            </w:r>
            <w:r w:rsidR="00EB5075" w:rsidRPr="00923B85">
              <w:rPr>
                <w:lang w:val="en-US"/>
              </w:rPr>
              <w:t>ilk</w:t>
            </w:r>
            <w:r w:rsidR="005F5D8F" w:rsidRPr="00923B85">
              <w:rPr>
                <w:lang w:val="en-US"/>
              </w:rPr>
              <w:t>s</w:t>
            </w:r>
            <w:r w:rsidR="00EB5075" w:rsidRPr="00923B85">
              <w:rPr>
                <w:lang w:val="en-US"/>
              </w:rPr>
              <w:t xml:space="preserve"> and cream</w:t>
            </w:r>
            <w:r w:rsidR="005F5D8F" w:rsidRPr="00923B85">
              <w:rPr>
                <w:lang w:val="en-US"/>
              </w:rPr>
              <w:t>s</w:t>
            </w:r>
            <w:r w:rsidR="00B87859" w:rsidRPr="00923B85">
              <w:rPr>
                <w:lang w:val="en-US"/>
              </w:rPr>
              <w:t>,</w:t>
            </w:r>
            <w:r w:rsidR="00EB5075" w:rsidRPr="00923B85">
              <w:rPr>
                <w:lang w:val="en-US"/>
              </w:rPr>
              <w:t xml:space="preserve"> </w:t>
            </w:r>
            <w:r>
              <w:rPr>
                <w:lang w:val="en-US"/>
              </w:rPr>
              <w:t xml:space="preserve">concentrated </w:t>
            </w:r>
            <w:r w:rsidR="00EB5075" w:rsidRPr="00923B85">
              <w:rPr>
                <w:lang w:val="en-US"/>
              </w:rPr>
              <w:t xml:space="preserve">or with added sugar or other sweetener, in </w:t>
            </w:r>
            <w:r w:rsidR="00B87859" w:rsidRPr="00923B85">
              <w:rPr>
                <w:lang w:val="en-US"/>
              </w:rPr>
              <w:t>po</w:t>
            </w:r>
            <w:r w:rsidR="00C4084E">
              <w:rPr>
                <w:lang w:val="en-US"/>
              </w:rPr>
              <w:t>w</w:t>
            </w:r>
            <w:r w:rsidR="00B87859" w:rsidRPr="00923B85">
              <w:rPr>
                <w:lang w:val="en-US"/>
              </w:rPr>
              <w:t>der</w:t>
            </w:r>
            <w:r w:rsidR="00EB5075" w:rsidRPr="00923B85">
              <w:rPr>
                <w:lang w:val="en-US"/>
              </w:rPr>
              <w:t xml:space="preserve">, granules and other solid forms, with a fat content greater than or equal to 26% by weight, on dry </w:t>
            </w:r>
            <w:r w:rsidR="00B87859" w:rsidRPr="00923B85">
              <w:rPr>
                <w:lang w:val="en-US"/>
              </w:rPr>
              <w:t xml:space="preserve">product basis, </w:t>
            </w:r>
            <w:r w:rsidR="00EB5075" w:rsidRPr="00923B85">
              <w:rPr>
                <w:lang w:val="en-US"/>
              </w:rPr>
              <w:t>in immediate containers of net content less than or equal to 2.5 kg</w:t>
            </w:r>
          </w:p>
        </w:tc>
      </w:tr>
      <w:tr w:rsidR="00626FAF" w:rsidRPr="00923B85" w14:paraId="0F455EF1" w14:textId="77777777">
        <w:trPr>
          <w:trHeight w:val="1336"/>
        </w:trPr>
        <w:tc>
          <w:tcPr>
            <w:tcW w:w="1976" w:type="dxa"/>
          </w:tcPr>
          <w:p w14:paraId="76B5660B" w14:textId="77777777" w:rsidR="00626FAF" w:rsidRPr="00923B85" w:rsidRDefault="00000000">
            <w:pPr>
              <w:pStyle w:val="TableParagraph"/>
              <w:spacing w:line="264" w:lineRule="exact"/>
              <w:ind w:left="109"/>
              <w:rPr>
                <w:lang w:val="en-US"/>
              </w:rPr>
            </w:pPr>
            <w:r w:rsidRPr="00923B85">
              <w:rPr>
                <w:spacing w:val="-2"/>
                <w:lang w:val="en-US"/>
              </w:rPr>
              <w:t>0402.29.19.00</w:t>
            </w:r>
          </w:p>
        </w:tc>
        <w:tc>
          <w:tcPr>
            <w:tcW w:w="5824" w:type="dxa"/>
          </w:tcPr>
          <w:p w14:paraId="55A0A777" w14:textId="6CB32901" w:rsidR="00626FAF" w:rsidRPr="00923B85" w:rsidRDefault="004E6A60">
            <w:pPr>
              <w:pStyle w:val="TableParagraph"/>
              <w:spacing w:line="250" w:lineRule="exact"/>
              <w:ind w:left="109"/>
              <w:jc w:val="both"/>
              <w:rPr>
                <w:lang w:val="en-US"/>
              </w:rPr>
            </w:pPr>
            <w:r>
              <w:rPr>
                <w:lang w:val="en-US"/>
              </w:rPr>
              <w:t xml:space="preserve">Milks </w:t>
            </w:r>
            <w:r w:rsidR="00F40AE6" w:rsidRPr="00923B85">
              <w:rPr>
                <w:lang w:val="en-US"/>
              </w:rPr>
              <w:t>and cream</w:t>
            </w:r>
            <w:r w:rsidR="005F5D8F" w:rsidRPr="00923B85">
              <w:rPr>
                <w:lang w:val="en-US"/>
              </w:rPr>
              <w:t>s</w:t>
            </w:r>
            <w:r w:rsidR="00F40AE6" w:rsidRPr="00923B85">
              <w:rPr>
                <w:lang w:val="en-US"/>
              </w:rPr>
              <w:t xml:space="preserve">, </w:t>
            </w:r>
            <w:r>
              <w:rPr>
                <w:lang w:val="en-US"/>
              </w:rPr>
              <w:t xml:space="preserve">concentrated </w:t>
            </w:r>
            <w:r w:rsidR="00F40AE6" w:rsidRPr="00923B85">
              <w:rPr>
                <w:lang w:val="en-US"/>
              </w:rPr>
              <w:t xml:space="preserve">or with added sugar or other sweetener, in </w:t>
            </w:r>
            <w:r w:rsidR="0034445C" w:rsidRPr="00923B85">
              <w:rPr>
                <w:lang w:val="en-US"/>
              </w:rPr>
              <w:t>po</w:t>
            </w:r>
            <w:r w:rsidR="00C4084E">
              <w:rPr>
                <w:lang w:val="en-US"/>
              </w:rPr>
              <w:t>w</w:t>
            </w:r>
            <w:r w:rsidR="0034445C" w:rsidRPr="00923B85">
              <w:rPr>
                <w:lang w:val="en-US"/>
              </w:rPr>
              <w:t>der</w:t>
            </w:r>
            <w:r w:rsidR="00F40AE6" w:rsidRPr="00923B85">
              <w:rPr>
                <w:lang w:val="en-US"/>
              </w:rPr>
              <w:t xml:space="preserve">, granules and other solid forms, with a fat content greater than or equal to 26% by weight, on dry </w:t>
            </w:r>
            <w:r w:rsidR="0034445C" w:rsidRPr="00923B85">
              <w:rPr>
                <w:lang w:val="en-US"/>
              </w:rPr>
              <w:t xml:space="preserve">product </w:t>
            </w:r>
            <w:r w:rsidR="00F40AE6" w:rsidRPr="00923B85">
              <w:rPr>
                <w:lang w:val="en-US"/>
              </w:rPr>
              <w:t>basis</w:t>
            </w:r>
            <w:r w:rsidR="0034445C" w:rsidRPr="00923B85">
              <w:rPr>
                <w:lang w:val="en-US"/>
              </w:rPr>
              <w:t>.</w:t>
            </w:r>
          </w:p>
        </w:tc>
      </w:tr>
      <w:tr w:rsidR="00626FAF" w:rsidRPr="00923B85" w14:paraId="294C841F" w14:textId="77777777">
        <w:trPr>
          <w:trHeight w:val="1871"/>
        </w:trPr>
        <w:tc>
          <w:tcPr>
            <w:tcW w:w="1976" w:type="dxa"/>
          </w:tcPr>
          <w:p w14:paraId="73580DCD" w14:textId="77777777" w:rsidR="00626FAF" w:rsidRPr="00923B85" w:rsidRDefault="00000000">
            <w:pPr>
              <w:pStyle w:val="TableParagraph"/>
              <w:spacing w:line="264" w:lineRule="exact"/>
              <w:ind w:left="109"/>
              <w:rPr>
                <w:lang w:val="en-US"/>
              </w:rPr>
            </w:pPr>
            <w:r w:rsidRPr="00923B85">
              <w:rPr>
                <w:spacing w:val="-2"/>
                <w:lang w:val="en-US"/>
              </w:rPr>
              <w:t>0402.29.91.00</w:t>
            </w:r>
          </w:p>
        </w:tc>
        <w:tc>
          <w:tcPr>
            <w:tcW w:w="5824" w:type="dxa"/>
          </w:tcPr>
          <w:p w14:paraId="3C1C6B48" w14:textId="65A9BF7A" w:rsidR="00626FAF" w:rsidRPr="00923B85" w:rsidRDefault="000B06D5">
            <w:pPr>
              <w:pStyle w:val="TableParagraph"/>
              <w:spacing w:line="249" w:lineRule="exact"/>
              <w:ind w:left="109"/>
              <w:rPr>
                <w:lang w:val="en-US"/>
              </w:rPr>
            </w:pPr>
            <w:r w:rsidRPr="00923B85">
              <w:rPr>
                <w:lang w:val="en-US"/>
              </w:rPr>
              <w:t>Other milk</w:t>
            </w:r>
            <w:r w:rsidRPr="00923B85">
              <w:rPr>
                <w:lang w:val="en-US"/>
              </w:rPr>
              <w:t>s</w:t>
            </w:r>
            <w:r w:rsidRPr="00923B85">
              <w:rPr>
                <w:lang w:val="en-US"/>
              </w:rPr>
              <w:t xml:space="preserve"> and cream</w:t>
            </w:r>
            <w:r w:rsidRPr="00923B85">
              <w:rPr>
                <w:lang w:val="en-US"/>
              </w:rPr>
              <w:t>s</w:t>
            </w:r>
            <w:r w:rsidR="005F5D8F" w:rsidRPr="00923B85">
              <w:rPr>
                <w:lang w:val="en-US"/>
              </w:rPr>
              <w:t xml:space="preserve">, </w:t>
            </w:r>
            <w:r w:rsidR="004E6A60">
              <w:rPr>
                <w:lang w:val="en-US"/>
              </w:rPr>
              <w:t xml:space="preserve">concentrated </w:t>
            </w:r>
            <w:r w:rsidRPr="00923B85">
              <w:rPr>
                <w:lang w:val="en-US"/>
              </w:rPr>
              <w:t xml:space="preserve">or with added sugar or other sweetener, in </w:t>
            </w:r>
            <w:r w:rsidR="005F5D8F" w:rsidRPr="00923B85">
              <w:rPr>
                <w:lang w:val="en-US"/>
              </w:rPr>
              <w:t>powder</w:t>
            </w:r>
            <w:r w:rsidRPr="00923B85">
              <w:rPr>
                <w:lang w:val="en-US"/>
              </w:rPr>
              <w:t xml:space="preserve">, granules and other solid forms, with a fat content of more than 1.5% and less than 26% by weight, on dry </w:t>
            </w:r>
            <w:r w:rsidR="005F5D8F" w:rsidRPr="00923B85">
              <w:rPr>
                <w:lang w:val="en-US"/>
              </w:rPr>
              <w:t>product</w:t>
            </w:r>
            <w:r w:rsidR="006C4DD9" w:rsidRPr="00923B85">
              <w:rPr>
                <w:lang w:val="en-US"/>
              </w:rPr>
              <w:t xml:space="preserve"> basis, in</w:t>
            </w:r>
            <w:r w:rsidRPr="00923B85">
              <w:rPr>
                <w:lang w:val="en-US"/>
              </w:rPr>
              <w:t xml:space="preserve"> immediate containers with a net content less than or equal to 2.5 kg</w:t>
            </w:r>
          </w:p>
        </w:tc>
      </w:tr>
      <w:tr w:rsidR="00626FAF" w:rsidRPr="00923B85" w14:paraId="4B4C787E" w14:textId="77777777">
        <w:trPr>
          <w:trHeight w:val="1338"/>
        </w:trPr>
        <w:tc>
          <w:tcPr>
            <w:tcW w:w="1976" w:type="dxa"/>
          </w:tcPr>
          <w:p w14:paraId="7775605E" w14:textId="77777777" w:rsidR="00626FAF" w:rsidRPr="00923B85" w:rsidRDefault="00000000">
            <w:pPr>
              <w:pStyle w:val="TableParagraph"/>
              <w:spacing w:line="264" w:lineRule="exact"/>
              <w:ind w:left="109"/>
              <w:rPr>
                <w:lang w:val="en-US"/>
              </w:rPr>
            </w:pPr>
            <w:r w:rsidRPr="00923B85">
              <w:rPr>
                <w:spacing w:val="-2"/>
                <w:lang w:val="en-US"/>
              </w:rPr>
              <w:t>0402.29.99.00</w:t>
            </w:r>
          </w:p>
        </w:tc>
        <w:tc>
          <w:tcPr>
            <w:tcW w:w="5824" w:type="dxa"/>
          </w:tcPr>
          <w:p w14:paraId="59BE50D1" w14:textId="29429854" w:rsidR="00A55833" w:rsidRPr="00923B85" w:rsidRDefault="00A55833">
            <w:pPr>
              <w:pStyle w:val="TableParagraph"/>
              <w:ind w:left="109" w:right="86"/>
              <w:jc w:val="both"/>
              <w:rPr>
                <w:lang w:val="en-US"/>
              </w:rPr>
            </w:pPr>
            <w:r w:rsidRPr="00923B85">
              <w:rPr>
                <w:lang w:val="en-US"/>
              </w:rPr>
              <w:t>Other</w:t>
            </w:r>
            <w:r w:rsidR="004E6A60">
              <w:rPr>
                <w:lang w:val="en-US"/>
              </w:rPr>
              <w:t xml:space="preserve"> </w:t>
            </w:r>
            <w:r w:rsidRPr="00923B85">
              <w:rPr>
                <w:lang w:val="en-US"/>
              </w:rPr>
              <w:t>milk</w:t>
            </w:r>
            <w:r w:rsidRPr="00923B85">
              <w:rPr>
                <w:lang w:val="en-US"/>
              </w:rPr>
              <w:t>s</w:t>
            </w:r>
            <w:r w:rsidRPr="00923B85">
              <w:rPr>
                <w:lang w:val="en-US"/>
              </w:rPr>
              <w:t xml:space="preserve"> and cream</w:t>
            </w:r>
            <w:r w:rsidRPr="00923B85">
              <w:rPr>
                <w:lang w:val="en-US"/>
              </w:rPr>
              <w:t>s,</w:t>
            </w:r>
            <w:r w:rsidR="004E6A60">
              <w:rPr>
                <w:lang w:val="en-US"/>
              </w:rPr>
              <w:t xml:space="preserve"> concentrated </w:t>
            </w:r>
            <w:r w:rsidRPr="00923B85">
              <w:rPr>
                <w:lang w:val="en-US"/>
              </w:rPr>
              <w:t>or with added sugar or other sweetener, in powder</w:t>
            </w:r>
            <w:r w:rsidRPr="00923B85">
              <w:rPr>
                <w:lang w:val="en-US"/>
              </w:rPr>
              <w:t xml:space="preserve"> form</w:t>
            </w:r>
            <w:r w:rsidRPr="00923B85">
              <w:rPr>
                <w:lang w:val="en-US"/>
              </w:rPr>
              <w:t xml:space="preserve">, granules and other solid forms, with a fat content of more than 1.5% and less than 26% by weight, on dry </w:t>
            </w:r>
            <w:r w:rsidRPr="00923B85">
              <w:rPr>
                <w:lang w:val="en-US"/>
              </w:rPr>
              <w:t xml:space="preserve">product </w:t>
            </w:r>
            <w:r w:rsidRPr="00923B85">
              <w:rPr>
                <w:lang w:val="en-US"/>
              </w:rPr>
              <w:t>basis</w:t>
            </w:r>
            <w:r w:rsidRPr="00923B85">
              <w:rPr>
                <w:lang w:val="en-US"/>
              </w:rPr>
              <w:t>.</w:t>
            </w:r>
          </w:p>
          <w:p w14:paraId="08A8B5A0" w14:textId="1BC612BB" w:rsidR="00626FAF" w:rsidRPr="00923B85" w:rsidRDefault="00626FAF">
            <w:pPr>
              <w:pStyle w:val="TableParagraph"/>
              <w:spacing w:line="266" w:lineRule="exact"/>
              <w:ind w:left="109" w:right="89"/>
              <w:jc w:val="both"/>
              <w:rPr>
                <w:lang w:val="en-US"/>
              </w:rPr>
            </w:pPr>
          </w:p>
        </w:tc>
      </w:tr>
    </w:tbl>
    <w:p w14:paraId="4FB74A8C" w14:textId="77777777" w:rsidR="00626FAF" w:rsidRPr="00923B85" w:rsidRDefault="00626FAF">
      <w:pPr>
        <w:pStyle w:val="BodyText"/>
        <w:spacing w:before="102"/>
        <w:rPr>
          <w:lang w:val="en-US"/>
        </w:rPr>
      </w:pPr>
    </w:p>
    <w:p w14:paraId="45B3AF5B" w14:textId="56C43B7B" w:rsidR="00626FAF" w:rsidRPr="00923B85" w:rsidRDefault="00A55833">
      <w:pPr>
        <w:pStyle w:val="Heading1"/>
        <w:numPr>
          <w:ilvl w:val="0"/>
          <w:numId w:val="2"/>
        </w:numPr>
        <w:tabs>
          <w:tab w:val="left" w:pos="814"/>
        </w:tabs>
        <w:spacing w:before="1"/>
        <w:ind w:left="814"/>
        <w:jc w:val="left"/>
        <w:rPr>
          <w:lang w:val="en-US"/>
        </w:rPr>
      </w:pPr>
      <w:bookmarkStart w:id="3" w:name="_bookmark3"/>
      <w:bookmarkEnd w:id="3"/>
      <w:r w:rsidRPr="00923B85">
        <w:rPr>
          <w:lang w:val="en-US"/>
        </w:rPr>
        <w:t>GENERAL I</w:t>
      </w:r>
      <w:r w:rsidR="00000000" w:rsidRPr="00923B85">
        <w:rPr>
          <w:lang w:val="en-US"/>
        </w:rPr>
        <w:t>NFORMA</w:t>
      </w:r>
      <w:r w:rsidRPr="00923B85">
        <w:rPr>
          <w:lang w:val="en-US"/>
        </w:rPr>
        <w:t>TION ABOUT THE COMPANY</w:t>
      </w:r>
    </w:p>
    <w:p w14:paraId="195B0F60" w14:textId="77777777" w:rsidR="00626FAF" w:rsidRPr="00923B85" w:rsidRDefault="00626FAF">
      <w:pPr>
        <w:pStyle w:val="BodyText"/>
        <w:spacing w:before="47"/>
        <w:rPr>
          <w:b/>
          <w:lang w:val="en-US"/>
        </w:rPr>
      </w:pPr>
    </w:p>
    <w:p w14:paraId="55699D21" w14:textId="0C1E0FD9" w:rsidR="00626FAF" w:rsidRPr="00923B85" w:rsidRDefault="00000000">
      <w:pPr>
        <w:pStyle w:val="Heading2"/>
        <w:numPr>
          <w:ilvl w:val="1"/>
          <w:numId w:val="2"/>
        </w:numPr>
        <w:tabs>
          <w:tab w:val="left" w:pos="1359"/>
        </w:tabs>
        <w:ind w:left="1359" w:hanging="657"/>
        <w:rPr>
          <w:lang w:val="en-US"/>
        </w:rPr>
      </w:pPr>
      <w:bookmarkStart w:id="4" w:name="_bookmark4"/>
      <w:bookmarkEnd w:id="4"/>
      <w:r w:rsidRPr="00923B85">
        <w:rPr>
          <w:spacing w:val="-2"/>
          <w:lang w:val="en-US"/>
        </w:rPr>
        <w:t>General</w:t>
      </w:r>
      <w:r w:rsidR="008156DD" w:rsidRPr="00923B85">
        <w:rPr>
          <w:spacing w:val="-2"/>
          <w:lang w:val="en-US"/>
        </w:rPr>
        <w:t xml:space="preserve"> information</w:t>
      </w:r>
    </w:p>
    <w:p w14:paraId="4FBDF139" w14:textId="77777777" w:rsidR="00626FAF" w:rsidRPr="00923B85" w:rsidRDefault="00626FAF">
      <w:pPr>
        <w:pStyle w:val="BodyText"/>
        <w:spacing w:before="41"/>
        <w:rPr>
          <w:b/>
          <w:lang w:val="en-US"/>
        </w:rPr>
      </w:pPr>
    </w:p>
    <w:p w14:paraId="44DC09AC" w14:textId="23C3455A" w:rsidR="00626FAF" w:rsidRPr="00923B85" w:rsidRDefault="00760D8A">
      <w:pPr>
        <w:pStyle w:val="ListParagraph"/>
        <w:numPr>
          <w:ilvl w:val="2"/>
          <w:numId w:val="2"/>
        </w:numPr>
        <w:tabs>
          <w:tab w:val="left" w:pos="1740"/>
        </w:tabs>
        <w:ind w:left="1740" w:hanging="362"/>
        <w:jc w:val="both"/>
        <w:rPr>
          <w:sz w:val="24"/>
          <w:lang w:val="en-US"/>
        </w:rPr>
      </w:pPr>
      <w:r w:rsidRPr="00923B85">
        <w:rPr>
          <w:sz w:val="24"/>
          <w:lang w:val="en-US"/>
        </w:rPr>
        <w:t>Company</w:t>
      </w:r>
      <w:r w:rsidR="00B32A4F" w:rsidRPr="00923B85">
        <w:rPr>
          <w:sz w:val="24"/>
          <w:lang w:val="en-US"/>
        </w:rPr>
        <w:t xml:space="preserve"> name</w:t>
      </w:r>
    </w:p>
    <w:p w14:paraId="486BEFE3" w14:textId="08732D0F" w:rsidR="00626FAF" w:rsidRPr="00923B85" w:rsidRDefault="00000000">
      <w:pPr>
        <w:pStyle w:val="ListParagraph"/>
        <w:numPr>
          <w:ilvl w:val="2"/>
          <w:numId w:val="2"/>
        </w:numPr>
        <w:tabs>
          <w:tab w:val="left" w:pos="1740"/>
        </w:tabs>
        <w:spacing w:before="20"/>
        <w:ind w:left="1740" w:hanging="362"/>
        <w:jc w:val="both"/>
        <w:rPr>
          <w:sz w:val="24"/>
          <w:lang w:val="en-US"/>
        </w:rPr>
      </w:pPr>
      <w:r w:rsidRPr="00923B85">
        <w:rPr>
          <w:sz w:val="24"/>
          <w:lang w:val="en-US"/>
        </w:rPr>
        <w:t>T</w:t>
      </w:r>
      <w:r w:rsidR="00B32A4F" w:rsidRPr="00923B85">
        <w:rPr>
          <w:sz w:val="24"/>
          <w:lang w:val="en-US"/>
        </w:rPr>
        <w:t>ype of company</w:t>
      </w:r>
    </w:p>
    <w:p w14:paraId="6FDEC096" w14:textId="7906EDC9" w:rsidR="00626FAF" w:rsidRPr="00923B85" w:rsidRDefault="009A1725">
      <w:pPr>
        <w:pStyle w:val="ListParagraph"/>
        <w:numPr>
          <w:ilvl w:val="2"/>
          <w:numId w:val="2"/>
        </w:numPr>
        <w:tabs>
          <w:tab w:val="left" w:pos="1741"/>
        </w:tabs>
        <w:spacing w:before="9"/>
        <w:ind w:right="579" w:hanging="360"/>
        <w:jc w:val="both"/>
        <w:rPr>
          <w:sz w:val="24"/>
          <w:lang w:val="en-US"/>
        </w:rPr>
      </w:pPr>
      <w:r w:rsidRPr="00923B85">
        <w:rPr>
          <w:sz w:val="24"/>
          <w:lang w:val="en-US"/>
        </w:rPr>
        <w:t xml:space="preserve">Main </w:t>
      </w:r>
      <w:r w:rsidRPr="00923B85">
        <w:rPr>
          <w:sz w:val="24"/>
          <w:lang w:val="en-US"/>
        </w:rPr>
        <w:t>business</w:t>
      </w:r>
      <w:r w:rsidRPr="00923B85">
        <w:rPr>
          <w:sz w:val="24"/>
          <w:lang w:val="en-US"/>
        </w:rPr>
        <w:t xml:space="preserve"> activity: Industry, commerce, services, mining, agriculture, others. If it is a marketing company, indicate which companies and products</w:t>
      </w:r>
      <w:r w:rsidR="00000000" w:rsidRPr="00923B85">
        <w:rPr>
          <w:spacing w:val="-2"/>
          <w:sz w:val="24"/>
          <w:lang w:val="en-US"/>
        </w:rPr>
        <w:t>.</w:t>
      </w:r>
    </w:p>
    <w:p w14:paraId="4F8F34A0" w14:textId="34743101" w:rsidR="00626FAF" w:rsidRPr="00923B85" w:rsidRDefault="00F6694C">
      <w:pPr>
        <w:pStyle w:val="ListParagraph"/>
        <w:numPr>
          <w:ilvl w:val="2"/>
          <w:numId w:val="2"/>
        </w:numPr>
        <w:tabs>
          <w:tab w:val="left" w:pos="1740"/>
        </w:tabs>
        <w:spacing w:before="7"/>
        <w:ind w:left="1740" w:hanging="362"/>
        <w:jc w:val="both"/>
        <w:rPr>
          <w:sz w:val="24"/>
          <w:lang w:val="en-US"/>
        </w:rPr>
      </w:pPr>
      <w:r w:rsidRPr="00923B85">
        <w:rPr>
          <w:sz w:val="24"/>
          <w:lang w:val="en-US"/>
        </w:rPr>
        <w:t>Corporate Purpose</w:t>
      </w:r>
    </w:p>
    <w:p w14:paraId="27D4EC2C" w14:textId="35768EF6" w:rsidR="00356F98" w:rsidRPr="00923B85" w:rsidRDefault="00356F98">
      <w:pPr>
        <w:pStyle w:val="ListParagraph"/>
        <w:numPr>
          <w:ilvl w:val="2"/>
          <w:numId w:val="2"/>
        </w:numPr>
        <w:tabs>
          <w:tab w:val="left" w:pos="1740"/>
        </w:tabs>
        <w:spacing w:before="11"/>
        <w:ind w:left="1740" w:hanging="362"/>
        <w:jc w:val="both"/>
        <w:rPr>
          <w:sz w:val="24"/>
          <w:lang w:val="en-US"/>
        </w:rPr>
      </w:pPr>
      <w:r w:rsidRPr="00923B85">
        <w:rPr>
          <w:sz w:val="24"/>
          <w:lang w:val="en-US"/>
        </w:rPr>
        <w:t>N</w:t>
      </w:r>
      <w:r w:rsidRPr="00923B85">
        <w:rPr>
          <w:sz w:val="24"/>
          <w:lang w:val="en-US"/>
        </w:rPr>
        <w:t xml:space="preserve">ame, address, telephone number and email address of the legal representative or </w:t>
      </w:r>
      <w:r w:rsidRPr="00923B85">
        <w:rPr>
          <w:sz w:val="24"/>
          <w:lang w:val="en-US"/>
        </w:rPr>
        <w:t xml:space="preserve">power of </w:t>
      </w:r>
      <w:r w:rsidRPr="00923B85">
        <w:rPr>
          <w:sz w:val="24"/>
          <w:lang w:val="en-US"/>
        </w:rPr>
        <w:t>attorney</w:t>
      </w:r>
    </w:p>
    <w:p w14:paraId="6C2B4B3A" w14:textId="65AD74B7" w:rsidR="00626FAF" w:rsidRPr="00923B85" w:rsidRDefault="00356F98">
      <w:pPr>
        <w:pStyle w:val="ListParagraph"/>
        <w:numPr>
          <w:ilvl w:val="2"/>
          <w:numId w:val="2"/>
        </w:numPr>
        <w:tabs>
          <w:tab w:val="left" w:pos="1740"/>
        </w:tabs>
        <w:spacing w:before="11"/>
        <w:ind w:left="1740" w:hanging="362"/>
        <w:jc w:val="both"/>
        <w:rPr>
          <w:sz w:val="24"/>
          <w:lang w:val="en-US"/>
        </w:rPr>
      </w:pPr>
      <w:r w:rsidRPr="00923B85">
        <w:rPr>
          <w:sz w:val="24"/>
          <w:lang w:val="en-US"/>
        </w:rPr>
        <w:t>Status of the company</w:t>
      </w:r>
      <w:r w:rsidR="00000000" w:rsidRPr="00923B85">
        <w:rPr>
          <w:spacing w:val="-4"/>
          <w:sz w:val="24"/>
          <w:lang w:val="en-US"/>
        </w:rPr>
        <w:t xml:space="preserve"> </w:t>
      </w:r>
      <w:r w:rsidR="00000000" w:rsidRPr="00923B85">
        <w:rPr>
          <w:sz w:val="24"/>
          <w:lang w:val="en-US"/>
        </w:rPr>
        <w:t>(Activ</w:t>
      </w:r>
      <w:r w:rsidRPr="00923B85">
        <w:rPr>
          <w:sz w:val="24"/>
          <w:lang w:val="en-US"/>
        </w:rPr>
        <w:t>e</w:t>
      </w:r>
      <w:r w:rsidR="00000000" w:rsidRPr="00923B85">
        <w:rPr>
          <w:sz w:val="24"/>
          <w:lang w:val="en-US"/>
        </w:rPr>
        <w:t>,</w:t>
      </w:r>
      <w:r w:rsidR="00000000" w:rsidRPr="00923B85">
        <w:rPr>
          <w:spacing w:val="-4"/>
          <w:sz w:val="24"/>
          <w:lang w:val="en-US"/>
        </w:rPr>
        <w:t xml:space="preserve"> </w:t>
      </w:r>
      <w:r w:rsidRPr="00923B85">
        <w:rPr>
          <w:sz w:val="24"/>
          <w:lang w:val="en-US"/>
        </w:rPr>
        <w:t xml:space="preserve">in </w:t>
      </w:r>
      <w:r w:rsidR="00000000" w:rsidRPr="00923B85">
        <w:rPr>
          <w:sz w:val="24"/>
          <w:lang w:val="en-US"/>
        </w:rPr>
        <w:t>liquida</w:t>
      </w:r>
      <w:r w:rsidRPr="00923B85">
        <w:rPr>
          <w:sz w:val="24"/>
          <w:lang w:val="en-US"/>
        </w:rPr>
        <w:t>tion</w:t>
      </w:r>
      <w:r w:rsidR="00000000" w:rsidRPr="00923B85">
        <w:rPr>
          <w:sz w:val="24"/>
          <w:lang w:val="en-US"/>
        </w:rPr>
        <w:t>,</w:t>
      </w:r>
      <w:r w:rsidR="00000000" w:rsidRPr="00923B85">
        <w:rPr>
          <w:spacing w:val="-3"/>
          <w:sz w:val="24"/>
          <w:lang w:val="en-US"/>
        </w:rPr>
        <w:t xml:space="preserve"> </w:t>
      </w:r>
      <w:r w:rsidR="00000000" w:rsidRPr="00923B85">
        <w:rPr>
          <w:sz w:val="24"/>
          <w:lang w:val="en-US"/>
        </w:rPr>
        <w:t>ot</w:t>
      </w:r>
      <w:r w:rsidRPr="00923B85">
        <w:rPr>
          <w:sz w:val="24"/>
          <w:lang w:val="en-US"/>
        </w:rPr>
        <w:t>her</w:t>
      </w:r>
      <w:r w:rsidR="00000000" w:rsidRPr="00923B85">
        <w:rPr>
          <w:sz w:val="24"/>
          <w:lang w:val="en-US"/>
        </w:rPr>
        <w:t>,</w:t>
      </w:r>
      <w:r w:rsidR="00000000" w:rsidRPr="00923B85">
        <w:rPr>
          <w:spacing w:val="-3"/>
          <w:sz w:val="24"/>
          <w:lang w:val="en-US"/>
        </w:rPr>
        <w:t xml:space="preserve"> </w:t>
      </w:r>
      <w:r w:rsidR="00000000" w:rsidRPr="00923B85">
        <w:rPr>
          <w:spacing w:val="-2"/>
          <w:sz w:val="24"/>
          <w:lang w:val="en-US"/>
        </w:rPr>
        <w:t>etc.)</w:t>
      </w:r>
    </w:p>
    <w:p w14:paraId="6FF566FA" w14:textId="77777777" w:rsidR="00626FAF" w:rsidRPr="00923B85" w:rsidRDefault="00626FAF">
      <w:pPr>
        <w:rPr>
          <w:sz w:val="20"/>
          <w:lang w:val="en-US"/>
        </w:rPr>
        <w:sectPr w:rsidR="00626FAF" w:rsidRPr="00923B85" w:rsidSect="00BC5F0B">
          <w:pgSz w:w="12240" w:h="15840"/>
          <w:pgMar w:top="1440" w:right="1360" w:bottom="1080" w:left="1000" w:header="708" w:footer="1450" w:gutter="0"/>
          <w:cols w:space="720"/>
        </w:sectPr>
      </w:pPr>
    </w:p>
    <w:p w14:paraId="347C86D3" w14:textId="77777777" w:rsidR="00626FAF" w:rsidRPr="00923B85" w:rsidRDefault="00626FAF">
      <w:pPr>
        <w:pStyle w:val="BodyText"/>
        <w:rPr>
          <w:lang w:val="en-US"/>
        </w:rPr>
      </w:pPr>
    </w:p>
    <w:p w14:paraId="284D1CC1" w14:textId="77777777" w:rsidR="00626FAF" w:rsidRPr="00923B85" w:rsidRDefault="00626FAF">
      <w:pPr>
        <w:pStyle w:val="BodyText"/>
        <w:spacing w:before="152"/>
        <w:rPr>
          <w:lang w:val="en-US"/>
        </w:rPr>
      </w:pPr>
    </w:p>
    <w:p w14:paraId="3154D242" w14:textId="5481A0E8" w:rsidR="00626FAF" w:rsidRPr="00923B85" w:rsidRDefault="002057FA">
      <w:pPr>
        <w:pStyle w:val="Heading2"/>
        <w:numPr>
          <w:ilvl w:val="1"/>
          <w:numId w:val="2"/>
        </w:numPr>
        <w:tabs>
          <w:tab w:val="left" w:pos="1276"/>
          <w:tab w:val="left" w:pos="1278"/>
        </w:tabs>
        <w:spacing w:before="1" w:line="261" w:lineRule="auto"/>
        <w:ind w:right="699"/>
        <w:rPr>
          <w:lang w:val="en-US"/>
        </w:rPr>
      </w:pPr>
      <w:bookmarkStart w:id="5" w:name="_bookmark5"/>
      <w:bookmarkEnd w:id="5"/>
      <w:r w:rsidRPr="00923B85">
        <w:rPr>
          <w:lang w:val="en-US"/>
        </w:rPr>
        <w:t>If the company represents the commercial interests of another firm, indicate:</w:t>
      </w:r>
    </w:p>
    <w:p w14:paraId="1E130605" w14:textId="77777777" w:rsidR="00626FAF" w:rsidRPr="00923B85" w:rsidRDefault="00626FAF">
      <w:pPr>
        <w:pStyle w:val="BodyText"/>
        <w:spacing w:before="1"/>
        <w:rPr>
          <w:b/>
          <w:lang w:val="en-US"/>
        </w:rPr>
      </w:pPr>
    </w:p>
    <w:p w14:paraId="2CC90460" w14:textId="77777777" w:rsidR="00E47AE9" w:rsidRPr="00923B85" w:rsidRDefault="00E47AE9" w:rsidP="00E47AE9">
      <w:pPr>
        <w:pStyle w:val="ListParagraph"/>
        <w:numPr>
          <w:ilvl w:val="2"/>
          <w:numId w:val="2"/>
        </w:numPr>
        <w:tabs>
          <w:tab w:val="left" w:pos="1741"/>
        </w:tabs>
        <w:spacing w:before="8"/>
        <w:rPr>
          <w:sz w:val="24"/>
          <w:lang w:val="en-US"/>
        </w:rPr>
      </w:pPr>
      <w:r w:rsidRPr="00923B85">
        <w:rPr>
          <w:sz w:val="24"/>
          <w:lang w:val="en-US"/>
        </w:rPr>
        <w:t>Nature of the relationship</w:t>
      </w:r>
    </w:p>
    <w:p w14:paraId="36B99ECF" w14:textId="2F854750" w:rsidR="00E47AE9" w:rsidRPr="00923B85" w:rsidRDefault="00E47AE9" w:rsidP="00E47AE9">
      <w:pPr>
        <w:pStyle w:val="ListParagraph"/>
        <w:numPr>
          <w:ilvl w:val="2"/>
          <w:numId w:val="2"/>
        </w:numPr>
        <w:tabs>
          <w:tab w:val="left" w:pos="1741"/>
        </w:tabs>
        <w:spacing w:before="8"/>
        <w:rPr>
          <w:sz w:val="24"/>
          <w:lang w:val="en-US"/>
        </w:rPr>
      </w:pPr>
      <w:r w:rsidRPr="00923B85">
        <w:rPr>
          <w:sz w:val="24"/>
          <w:lang w:val="en-US"/>
        </w:rPr>
        <w:t>Agreed commissions (% or amounts)</w:t>
      </w:r>
    </w:p>
    <w:p w14:paraId="0A0E2D11" w14:textId="4D7F7554" w:rsidR="00E47AE9" w:rsidRPr="00923B85" w:rsidRDefault="00E47AE9" w:rsidP="00E47AE9">
      <w:pPr>
        <w:pStyle w:val="ListParagraph"/>
        <w:numPr>
          <w:ilvl w:val="2"/>
          <w:numId w:val="2"/>
        </w:numPr>
        <w:tabs>
          <w:tab w:val="left" w:pos="1741"/>
        </w:tabs>
        <w:spacing w:before="8"/>
        <w:rPr>
          <w:sz w:val="24"/>
          <w:lang w:val="en-US"/>
        </w:rPr>
      </w:pPr>
      <w:r w:rsidRPr="00923B85">
        <w:rPr>
          <w:sz w:val="24"/>
          <w:lang w:val="en-US"/>
        </w:rPr>
        <w:t>Agreements and commercial conditions thereof</w:t>
      </w:r>
    </w:p>
    <w:p w14:paraId="248E7BB8" w14:textId="6A9372F2" w:rsidR="00626FAF" w:rsidRPr="00923B85" w:rsidRDefault="00E47AE9" w:rsidP="00760D8A">
      <w:pPr>
        <w:pStyle w:val="ListParagraph"/>
        <w:numPr>
          <w:ilvl w:val="2"/>
          <w:numId w:val="2"/>
        </w:numPr>
        <w:tabs>
          <w:tab w:val="left" w:pos="1741"/>
        </w:tabs>
        <w:spacing w:before="8"/>
        <w:rPr>
          <w:lang w:val="en-US"/>
        </w:rPr>
      </w:pPr>
      <w:r w:rsidRPr="00923B85">
        <w:rPr>
          <w:sz w:val="24"/>
          <w:lang w:val="en-US"/>
        </w:rPr>
        <w:t>Company name, address, telephone number and email address of the representative in Colombia</w:t>
      </w:r>
      <w:r w:rsidR="00364A2B" w:rsidRPr="00923B85">
        <w:rPr>
          <w:sz w:val="24"/>
          <w:lang w:val="en-US"/>
        </w:rPr>
        <w:t>.</w:t>
      </w:r>
    </w:p>
    <w:p w14:paraId="3DBAE2B6" w14:textId="77777777" w:rsidR="00364A2B" w:rsidRPr="00923B85" w:rsidRDefault="00364A2B" w:rsidP="00364A2B">
      <w:pPr>
        <w:pStyle w:val="ListParagraph"/>
        <w:numPr>
          <w:ilvl w:val="2"/>
          <w:numId w:val="2"/>
        </w:numPr>
        <w:tabs>
          <w:tab w:val="left" w:pos="1741"/>
        </w:tabs>
        <w:spacing w:before="8"/>
        <w:rPr>
          <w:sz w:val="24"/>
          <w:lang w:val="en-US"/>
        </w:rPr>
      </w:pPr>
      <w:r w:rsidRPr="00923B85">
        <w:rPr>
          <w:sz w:val="24"/>
          <w:lang w:val="en-US"/>
        </w:rPr>
        <w:t>Nature of the relationship</w:t>
      </w:r>
    </w:p>
    <w:p w14:paraId="45983011" w14:textId="77777777" w:rsidR="00364A2B" w:rsidRPr="00923B85" w:rsidRDefault="00364A2B" w:rsidP="00364A2B">
      <w:pPr>
        <w:pStyle w:val="ListParagraph"/>
        <w:numPr>
          <w:ilvl w:val="2"/>
          <w:numId w:val="2"/>
        </w:numPr>
        <w:tabs>
          <w:tab w:val="left" w:pos="1741"/>
        </w:tabs>
        <w:spacing w:before="8"/>
        <w:rPr>
          <w:sz w:val="24"/>
          <w:lang w:val="en-US"/>
        </w:rPr>
      </w:pPr>
      <w:r w:rsidRPr="00923B85">
        <w:rPr>
          <w:sz w:val="24"/>
          <w:lang w:val="en-US"/>
        </w:rPr>
        <w:t>Agreed commissions (% or amounts)</w:t>
      </w:r>
    </w:p>
    <w:p w14:paraId="7A78CEBE" w14:textId="77777777" w:rsidR="00364A2B" w:rsidRPr="00923B85" w:rsidRDefault="00364A2B" w:rsidP="00364A2B">
      <w:pPr>
        <w:pStyle w:val="ListParagraph"/>
        <w:numPr>
          <w:ilvl w:val="2"/>
          <w:numId w:val="2"/>
        </w:numPr>
        <w:tabs>
          <w:tab w:val="left" w:pos="1741"/>
        </w:tabs>
        <w:spacing w:before="8"/>
        <w:rPr>
          <w:sz w:val="24"/>
          <w:lang w:val="en-US"/>
        </w:rPr>
      </w:pPr>
      <w:r w:rsidRPr="00923B85">
        <w:rPr>
          <w:sz w:val="24"/>
          <w:lang w:val="en-US"/>
        </w:rPr>
        <w:t>Agreements and commercial conditions thereof</w:t>
      </w:r>
    </w:p>
    <w:p w14:paraId="5E715AF2" w14:textId="77777777" w:rsidR="00364A2B" w:rsidRPr="00923B85" w:rsidRDefault="00364A2B" w:rsidP="00364A2B">
      <w:pPr>
        <w:pStyle w:val="ListParagraph"/>
        <w:tabs>
          <w:tab w:val="left" w:pos="1741"/>
        </w:tabs>
        <w:spacing w:before="8"/>
        <w:ind w:left="1741" w:firstLine="0"/>
        <w:jc w:val="right"/>
        <w:rPr>
          <w:lang w:val="en-US"/>
        </w:rPr>
      </w:pPr>
    </w:p>
    <w:p w14:paraId="30CDBDD9" w14:textId="77777777" w:rsidR="00760D8A" w:rsidRPr="00923B85" w:rsidRDefault="00760D8A" w:rsidP="00760D8A">
      <w:pPr>
        <w:pStyle w:val="ListParagraph"/>
        <w:tabs>
          <w:tab w:val="left" w:pos="1741"/>
        </w:tabs>
        <w:spacing w:before="8"/>
        <w:ind w:left="1741" w:firstLine="0"/>
        <w:rPr>
          <w:lang w:val="en-US"/>
        </w:rPr>
      </w:pPr>
    </w:p>
    <w:p w14:paraId="092D1252" w14:textId="08CBBF5E" w:rsidR="00626FAF" w:rsidRPr="00923B85" w:rsidRDefault="00000000">
      <w:pPr>
        <w:pStyle w:val="Heading2"/>
        <w:numPr>
          <w:ilvl w:val="1"/>
          <w:numId w:val="2"/>
        </w:numPr>
        <w:tabs>
          <w:tab w:val="left" w:pos="1359"/>
        </w:tabs>
        <w:ind w:left="1359" w:hanging="657"/>
        <w:rPr>
          <w:lang w:val="en-US"/>
        </w:rPr>
      </w:pPr>
      <w:bookmarkStart w:id="6" w:name="_bookmark6"/>
      <w:bookmarkEnd w:id="6"/>
      <w:r w:rsidRPr="00923B85">
        <w:rPr>
          <w:lang w:val="en-US"/>
        </w:rPr>
        <w:t>O</w:t>
      </w:r>
      <w:r w:rsidR="00364A2B" w:rsidRPr="00923B85">
        <w:rPr>
          <w:lang w:val="en-US"/>
        </w:rPr>
        <w:t>ther</w:t>
      </w:r>
      <w:r w:rsidRPr="00923B85">
        <w:rPr>
          <w:spacing w:val="-1"/>
          <w:lang w:val="en-US"/>
        </w:rPr>
        <w:t xml:space="preserve"> </w:t>
      </w:r>
      <w:r w:rsidR="00DC3612" w:rsidRPr="00923B85">
        <w:rPr>
          <w:spacing w:val="-2"/>
          <w:lang w:val="en-US"/>
        </w:rPr>
        <w:t>information</w:t>
      </w:r>
    </w:p>
    <w:p w14:paraId="21248A6A" w14:textId="77777777" w:rsidR="00626FAF" w:rsidRPr="00923B85" w:rsidRDefault="00626FAF">
      <w:pPr>
        <w:pStyle w:val="BodyText"/>
        <w:spacing w:before="28"/>
        <w:rPr>
          <w:b/>
          <w:lang w:val="en-US"/>
        </w:rPr>
      </w:pPr>
    </w:p>
    <w:p w14:paraId="50DEB453" w14:textId="643AA7B3" w:rsidR="00055DF4" w:rsidRPr="00923B85" w:rsidRDefault="00055DF4" w:rsidP="00055DF4">
      <w:pPr>
        <w:pStyle w:val="ListParagraph"/>
        <w:numPr>
          <w:ilvl w:val="2"/>
          <w:numId w:val="2"/>
        </w:numPr>
        <w:tabs>
          <w:tab w:val="left" w:pos="1741"/>
        </w:tabs>
        <w:ind w:right="575"/>
        <w:jc w:val="both"/>
        <w:rPr>
          <w:sz w:val="24"/>
          <w:lang w:val="en-US"/>
        </w:rPr>
      </w:pPr>
      <w:r w:rsidRPr="00923B85">
        <w:rPr>
          <w:sz w:val="24"/>
          <w:lang w:val="en-US"/>
        </w:rPr>
        <w:t>Distribution of share capital: Indicate the relationship of partners and their participation in the share capital.</w:t>
      </w:r>
    </w:p>
    <w:p w14:paraId="0AB8A9A6" w14:textId="38264D44" w:rsidR="00055DF4" w:rsidRPr="00923B85" w:rsidRDefault="00055DF4" w:rsidP="00055DF4">
      <w:pPr>
        <w:pStyle w:val="ListParagraph"/>
        <w:numPr>
          <w:ilvl w:val="2"/>
          <w:numId w:val="2"/>
        </w:numPr>
        <w:tabs>
          <w:tab w:val="left" w:pos="1741"/>
        </w:tabs>
        <w:ind w:right="575"/>
        <w:jc w:val="both"/>
        <w:rPr>
          <w:sz w:val="24"/>
          <w:lang w:val="en-US"/>
        </w:rPr>
      </w:pPr>
      <w:r w:rsidRPr="00923B85">
        <w:rPr>
          <w:sz w:val="24"/>
          <w:lang w:val="en-US"/>
        </w:rPr>
        <w:t xml:space="preserve">Indicate if the company has participation in other company(s) dedicated to the production, export or marketing of the product </w:t>
      </w:r>
      <w:r w:rsidRPr="00923B85">
        <w:rPr>
          <w:sz w:val="24"/>
          <w:lang w:val="en-US"/>
        </w:rPr>
        <w:t xml:space="preserve">being </w:t>
      </w:r>
      <w:r w:rsidRPr="00923B85">
        <w:rPr>
          <w:sz w:val="24"/>
          <w:lang w:val="en-US"/>
        </w:rPr>
        <w:t xml:space="preserve">investigated. Specify </w:t>
      </w:r>
      <w:r w:rsidR="00A81E3E" w:rsidRPr="00923B85">
        <w:rPr>
          <w:sz w:val="24"/>
          <w:lang w:val="en-US"/>
        </w:rPr>
        <w:t xml:space="preserve">in </w:t>
      </w:r>
      <w:r w:rsidRPr="00923B85">
        <w:rPr>
          <w:sz w:val="24"/>
          <w:lang w:val="en-US"/>
        </w:rPr>
        <w:t xml:space="preserve">which ones and in what proportion </w:t>
      </w:r>
      <w:r w:rsidR="00B9370B" w:rsidRPr="00923B85">
        <w:rPr>
          <w:sz w:val="24"/>
          <w:lang w:val="en-US"/>
        </w:rPr>
        <w:t xml:space="preserve">it </w:t>
      </w:r>
      <w:r w:rsidRPr="00923B85">
        <w:rPr>
          <w:sz w:val="24"/>
          <w:lang w:val="en-US"/>
        </w:rPr>
        <w:t>participate</w:t>
      </w:r>
      <w:r w:rsidR="00B9370B" w:rsidRPr="00923B85">
        <w:rPr>
          <w:sz w:val="24"/>
          <w:lang w:val="en-US"/>
        </w:rPr>
        <w:t>s</w:t>
      </w:r>
      <w:r w:rsidRPr="00923B85">
        <w:rPr>
          <w:sz w:val="24"/>
          <w:lang w:val="en-US"/>
        </w:rPr>
        <w:t>.</w:t>
      </w:r>
    </w:p>
    <w:p w14:paraId="39456644" w14:textId="38506C5F" w:rsidR="00055DF4" w:rsidRPr="00923B85" w:rsidRDefault="00055DF4" w:rsidP="00055DF4">
      <w:pPr>
        <w:pStyle w:val="ListParagraph"/>
        <w:numPr>
          <w:ilvl w:val="2"/>
          <w:numId w:val="2"/>
        </w:numPr>
        <w:tabs>
          <w:tab w:val="left" w:pos="1741"/>
        </w:tabs>
        <w:ind w:right="575"/>
        <w:jc w:val="both"/>
        <w:rPr>
          <w:sz w:val="24"/>
          <w:lang w:val="en-US"/>
        </w:rPr>
      </w:pPr>
      <w:r w:rsidRPr="00923B85">
        <w:rPr>
          <w:sz w:val="24"/>
          <w:lang w:val="en-US"/>
        </w:rPr>
        <w:t xml:space="preserve">Describe the commercial structure of the company, </w:t>
      </w:r>
      <w:r w:rsidR="00A81E3E" w:rsidRPr="00923B85">
        <w:rPr>
          <w:sz w:val="24"/>
          <w:lang w:val="en-US"/>
        </w:rPr>
        <w:t>stating</w:t>
      </w:r>
      <w:r w:rsidRPr="00923B85">
        <w:rPr>
          <w:sz w:val="24"/>
          <w:lang w:val="en-US"/>
        </w:rPr>
        <w:t xml:space="preserve"> the subsidiaries or affiliates, when applicable, as well as the associated and/or </w:t>
      </w:r>
      <w:r w:rsidR="002D6D93" w:rsidRPr="00923B85">
        <w:rPr>
          <w:sz w:val="24"/>
          <w:lang w:val="en-US"/>
        </w:rPr>
        <w:t>affiliated</w:t>
      </w:r>
      <w:r w:rsidRPr="00923B85">
        <w:rPr>
          <w:sz w:val="24"/>
          <w:lang w:val="en-US"/>
        </w:rPr>
        <w:t xml:space="preserve"> natural or legal persons and the description of each one.</w:t>
      </w:r>
    </w:p>
    <w:p w14:paraId="62766EB6" w14:textId="77777777" w:rsidR="00626FAF" w:rsidRPr="00923B85" w:rsidRDefault="00626FAF">
      <w:pPr>
        <w:pStyle w:val="BodyText"/>
        <w:spacing w:before="32"/>
        <w:rPr>
          <w:lang w:val="en-US"/>
        </w:rPr>
      </w:pPr>
    </w:p>
    <w:p w14:paraId="74821906" w14:textId="71057BCD" w:rsidR="00626FAF" w:rsidRPr="00923B85" w:rsidRDefault="002D6D93">
      <w:pPr>
        <w:pStyle w:val="Heading2"/>
        <w:numPr>
          <w:ilvl w:val="1"/>
          <w:numId w:val="2"/>
        </w:numPr>
        <w:tabs>
          <w:tab w:val="left" w:pos="1359"/>
        </w:tabs>
        <w:spacing w:before="1"/>
        <w:ind w:left="1359" w:hanging="657"/>
        <w:rPr>
          <w:lang w:val="en-US"/>
        </w:rPr>
      </w:pPr>
      <w:bookmarkStart w:id="7" w:name="_bookmark7"/>
      <w:bookmarkEnd w:id="7"/>
      <w:r w:rsidRPr="00923B85">
        <w:rPr>
          <w:lang w:val="en-US"/>
        </w:rPr>
        <w:t>Distribut</w:t>
      </w:r>
      <w:r w:rsidR="007F7039">
        <w:rPr>
          <w:lang w:val="en-US"/>
        </w:rPr>
        <w:t>i</w:t>
      </w:r>
      <w:r w:rsidRPr="00923B85">
        <w:rPr>
          <w:lang w:val="en-US"/>
        </w:rPr>
        <w:t>on Sy</w:t>
      </w:r>
      <w:r w:rsidR="00000000" w:rsidRPr="00923B85">
        <w:rPr>
          <w:lang w:val="en-US"/>
        </w:rPr>
        <w:t>stem</w:t>
      </w:r>
      <w:r w:rsidRPr="00923B85">
        <w:rPr>
          <w:lang w:val="en-US"/>
        </w:rPr>
        <w:t>s</w:t>
      </w:r>
    </w:p>
    <w:p w14:paraId="3E070460" w14:textId="77777777" w:rsidR="00626FAF" w:rsidRPr="00923B85" w:rsidRDefault="00626FAF">
      <w:pPr>
        <w:pStyle w:val="BodyText"/>
        <w:spacing w:before="30"/>
        <w:rPr>
          <w:b/>
          <w:lang w:val="en-US"/>
        </w:rPr>
      </w:pPr>
    </w:p>
    <w:p w14:paraId="45B5C9BA" w14:textId="5D223831" w:rsidR="00FE7849" w:rsidRPr="00923B85" w:rsidRDefault="00FE7849" w:rsidP="00FE7849">
      <w:pPr>
        <w:pStyle w:val="ListParagraph"/>
        <w:numPr>
          <w:ilvl w:val="2"/>
          <w:numId w:val="2"/>
        </w:numPr>
        <w:tabs>
          <w:tab w:val="left" w:pos="1741"/>
        </w:tabs>
        <w:spacing w:before="1"/>
        <w:ind w:right="575"/>
        <w:jc w:val="both"/>
        <w:rPr>
          <w:sz w:val="24"/>
          <w:lang w:val="en-US"/>
        </w:rPr>
      </w:pPr>
      <w:r w:rsidRPr="00923B85">
        <w:rPr>
          <w:sz w:val="24"/>
          <w:lang w:val="en-US"/>
        </w:rPr>
        <w:t xml:space="preserve">Explain in detail </w:t>
      </w:r>
      <w:r w:rsidR="00CE500F" w:rsidRPr="00923B85">
        <w:rPr>
          <w:sz w:val="24"/>
          <w:lang w:val="en-US"/>
        </w:rPr>
        <w:t>your</w:t>
      </w:r>
      <w:r w:rsidRPr="00923B85">
        <w:rPr>
          <w:sz w:val="24"/>
          <w:lang w:val="en-US"/>
        </w:rPr>
        <w:t xml:space="preserve"> distribution channels, both in the domestic market and in export markets. Include a flow chart.</w:t>
      </w:r>
    </w:p>
    <w:p w14:paraId="6A08C693" w14:textId="37102519" w:rsidR="00FE7849" w:rsidRPr="00923B85" w:rsidRDefault="00FE7849" w:rsidP="00FE7849">
      <w:pPr>
        <w:pStyle w:val="ListParagraph"/>
        <w:numPr>
          <w:ilvl w:val="2"/>
          <w:numId w:val="2"/>
        </w:numPr>
        <w:tabs>
          <w:tab w:val="left" w:pos="1741"/>
        </w:tabs>
        <w:spacing w:before="1"/>
        <w:ind w:right="575"/>
        <w:jc w:val="both"/>
        <w:rPr>
          <w:sz w:val="24"/>
          <w:lang w:val="en-US"/>
        </w:rPr>
      </w:pPr>
      <w:r w:rsidRPr="00923B85">
        <w:rPr>
          <w:sz w:val="24"/>
          <w:lang w:val="en-US"/>
        </w:rPr>
        <w:t>Indicate the determination of prices, the terms of sale if they differ by type of client and/or by market. Explain the reasons for this differentiation. In general terms, indicate the terms of sale by type of customer and by market.</w:t>
      </w:r>
    </w:p>
    <w:p w14:paraId="7F2957AE" w14:textId="282A3B64" w:rsidR="00FE7849" w:rsidRPr="00923B85" w:rsidRDefault="00FE7849" w:rsidP="00FE7849">
      <w:pPr>
        <w:pStyle w:val="ListParagraph"/>
        <w:numPr>
          <w:ilvl w:val="2"/>
          <w:numId w:val="2"/>
        </w:numPr>
        <w:tabs>
          <w:tab w:val="left" w:pos="1741"/>
        </w:tabs>
        <w:spacing w:before="1"/>
        <w:ind w:right="575"/>
        <w:jc w:val="both"/>
        <w:rPr>
          <w:sz w:val="24"/>
          <w:lang w:val="en-US"/>
        </w:rPr>
      </w:pPr>
      <w:r w:rsidRPr="00923B85">
        <w:rPr>
          <w:sz w:val="24"/>
          <w:lang w:val="en-US"/>
        </w:rPr>
        <w:t>Describe your company's discount policy (quantity, volume, etc.) for domestic and export sales.</w:t>
      </w:r>
    </w:p>
    <w:p w14:paraId="561117E4" w14:textId="78FF74A3" w:rsidR="003E66E4" w:rsidRPr="00923B85" w:rsidRDefault="003E66E4" w:rsidP="00FE7849">
      <w:pPr>
        <w:pStyle w:val="ListParagraph"/>
        <w:numPr>
          <w:ilvl w:val="2"/>
          <w:numId w:val="2"/>
        </w:numPr>
        <w:tabs>
          <w:tab w:val="left" w:pos="1741"/>
        </w:tabs>
        <w:spacing w:before="1"/>
        <w:ind w:right="575"/>
        <w:jc w:val="both"/>
        <w:rPr>
          <w:sz w:val="24"/>
          <w:lang w:val="en-US"/>
        </w:rPr>
      </w:pPr>
      <w:r w:rsidRPr="00923B85">
        <w:rPr>
          <w:sz w:val="24"/>
          <w:lang w:val="en-US"/>
        </w:rPr>
        <w:t xml:space="preserve">If you use price lists, please attach those that were in force during the </w:t>
      </w:r>
      <w:r w:rsidRPr="00923B85">
        <w:rPr>
          <w:sz w:val="24"/>
          <w:lang w:val="en-US"/>
        </w:rPr>
        <w:t xml:space="preserve">period of </w:t>
      </w:r>
      <w:r w:rsidRPr="00923B85">
        <w:rPr>
          <w:sz w:val="24"/>
          <w:lang w:val="en-US"/>
        </w:rPr>
        <w:t>investigation.</w:t>
      </w:r>
    </w:p>
    <w:p w14:paraId="4486B6BD" w14:textId="7933CBDC" w:rsidR="00626FAF" w:rsidRPr="00923B85" w:rsidRDefault="00626FAF" w:rsidP="00CE500F">
      <w:pPr>
        <w:pStyle w:val="ListParagraph"/>
        <w:tabs>
          <w:tab w:val="left" w:pos="1741"/>
        </w:tabs>
        <w:spacing w:line="237" w:lineRule="auto"/>
        <w:ind w:left="1741" w:right="571" w:firstLine="0"/>
        <w:jc w:val="right"/>
        <w:rPr>
          <w:sz w:val="24"/>
          <w:lang w:val="en-US"/>
        </w:rPr>
      </w:pPr>
    </w:p>
    <w:p w14:paraId="12CB8A56" w14:textId="77777777" w:rsidR="00626FAF" w:rsidRPr="00923B85" w:rsidRDefault="00626FAF">
      <w:pPr>
        <w:rPr>
          <w:sz w:val="20"/>
          <w:lang w:val="en-US"/>
        </w:rPr>
        <w:sectPr w:rsidR="00626FAF" w:rsidRPr="00923B85" w:rsidSect="00BC5F0B">
          <w:pgSz w:w="12240" w:h="15840"/>
          <w:pgMar w:top="1440" w:right="1360" w:bottom="1080" w:left="1000" w:header="708" w:footer="1450" w:gutter="0"/>
          <w:cols w:space="720"/>
        </w:sectPr>
      </w:pPr>
    </w:p>
    <w:p w14:paraId="2586B93F" w14:textId="77777777" w:rsidR="00626FAF" w:rsidRPr="00923B85" w:rsidRDefault="00626FAF">
      <w:pPr>
        <w:pStyle w:val="BodyText"/>
        <w:spacing w:before="94"/>
        <w:rPr>
          <w:lang w:val="en-US"/>
        </w:rPr>
      </w:pPr>
    </w:p>
    <w:p w14:paraId="30305294" w14:textId="77777777" w:rsidR="00626FAF" w:rsidRPr="00923B85" w:rsidRDefault="00626FAF">
      <w:pPr>
        <w:pStyle w:val="BodyText"/>
        <w:spacing w:before="241"/>
        <w:rPr>
          <w:lang w:val="en-US"/>
        </w:rPr>
      </w:pPr>
    </w:p>
    <w:p w14:paraId="48DCC89D" w14:textId="2BC67638" w:rsidR="00626FAF" w:rsidRPr="00923B85" w:rsidRDefault="00000000">
      <w:pPr>
        <w:pStyle w:val="Heading1"/>
        <w:numPr>
          <w:ilvl w:val="0"/>
          <w:numId w:val="2"/>
        </w:numPr>
        <w:tabs>
          <w:tab w:val="left" w:pos="896"/>
        </w:tabs>
        <w:ind w:left="896" w:hanging="792"/>
        <w:jc w:val="left"/>
        <w:rPr>
          <w:lang w:val="en-US"/>
        </w:rPr>
      </w:pPr>
      <w:bookmarkStart w:id="8" w:name="_bookmark8"/>
      <w:bookmarkEnd w:id="8"/>
      <w:r w:rsidRPr="00923B85">
        <w:rPr>
          <w:lang w:val="en-US"/>
        </w:rPr>
        <w:t>PRODUCT</w:t>
      </w:r>
      <w:r w:rsidR="00BE26F3" w:rsidRPr="00923B85">
        <w:rPr>
          <w:lang w:val="en-US"/>
        </w:rPr>
        <w:t xml:space="preserve"> BEING</w:t>
      </w:r>
      <w:r w:rsidRPr="00923B85">
        <w:rPr>
          <w:spacing w:val="-4"/>
          <w:lang w:val="en-US"/>
        </w:rPr>
        <w:t xml:space="preserve"> </w:t>
      </w:r>
      <w:r w:rsidRPr="00923B85">
        <w:rPr>
          <w:spacing w:val="-2"/>
          <w:lang w:val="en-US"/>
        </w:rPr>
        <w:t>INVESTIGA</w:t>
      </w:r>
      <w:r w:rsidR="00E471F4" w:rsidRPr="00923B85">
        <w:rPr>
          <w:spacing w:val="-2"/>
          <w:lang w:val="en-US"/>
        </w:rPr>
        <w:t>TED</w:t>
      </w:r>
    </w:p>
    <w:p w14:paraId="59090880" w14:textId="77777777" w:rsidR="00626FAF" w:rsidRPr="00923B85" w:rsidRDefault="00626FAF">
      <w:pPr>
        <w:pStyle w:val="BodyText"/>
        <w:spacing w:before="158"/>
        <w:rPr>
          <w:b/>
          <w:lang w:val="en-US"/>
        </w:rPr>
      </w:pPr>
    </w:p>
    <w:p w14:paraId="2CFF21E9" w14:textId="246B9714" w:rsidR="00E471F4" w:rsidRPr="00923B85" w:rsidRDefault="00E471F4" w:rsidP="00E471F4">
      <w:pPr>
        <w:tabs>
          <w:tab w:val="left" w:pos="1419"/>
          <w:tab w:val="left" w:pos="1422"/>
        </w:tabs>
        <w:spacing w:line="259" w:lineRule="auto"/>
        <w:ind w:left="848" w:right="338"/>
        <w:rPr>
          <w:sz w:val="24"/>
          <w:lang w:val="en-US"/>
        </w:rPr>
      </w:pPr>
      <w:r w:rsidRPr="00923B85">
        <w:rPr>
          <w:sz w:val="24"/>
          <w:lang w:val="en-US"/>
        </w:rPr>
        <w:t xml:space="preserve">4.1 Describe the technical characteristics of the product manufactured by your company </w:t>
      </w:r>
      <w:r w:rsidR="00C55A90" w:rsidRPr="00923B85">
        <w:rPr>
          <w:sz w:val="24"/>
          <w:lang w:val="en-US"/>
        </w:rPr>
        <w:t>that i</w:t>
      </w:r>
      <w:r w:rsidRPr="00923B85">
        <w:rPr>
          <w:sz w:val="24"/>
          <w:lang w:val="en-US"/>
        </w:rPr>
        <w:t>s the subject of investigation for alleged subsidies, both for the domestic market and for export to Colombia. Include an explanation of the differences and similarities between them (references, uses, physical and chemical characteristics, presentations, etc.).</w:t>
      </w:r>
    </w:p>
    <w:p w14:paraId="52C4BF62" w14:textId="77777777" w:rsidR="00E471F4" w:rsidRPr="00923B85" w:rsidRDefault="00E471F4" w:rsidP="00E471F4">
      <w:pPr>
        <w:tabs>
          <w:tab w:val="left" w:pos="1419"/>
          <w:tab w:val="left" w:pos="1422"/>
        </w:tabs>
        <w:spacing w:line="259" w:lineRule="auto"/>
        <w:ind w:left="848" w:right="338"/>
        <w:rPr>
          <w:sz w:val="24"/>
          <w:lang w:val="en-US"/>
        </w:rPr>
      </w:pPr>
    </w:p>
    <w:p w14:paraId="60EF0757" w14:textId="552FC55A" w:rsidR="00E471F4" w:rsidRPr="00923B85" w:rsidRDefault="00E471F4" w:rsidP="00E471F4">
      <w:pPr>
        <w:tabs>
          <w:tab w:val="left" w:pos="1419"/>
          <w:tab w:val="left" w:pos="1422"/>
        </w:tabs>
        <w:spacing w:line="259" w:lineRule="auto"/>
        <w:ind w:left="848" w:right="338"/>
        <w:rPr>
          <w:sz w:val="24"/>
          <w:lang w:val="en-US"/>
        </w:rPr>
      </w:pPr>
      <w:r w:rsidRPr="00923B85">
        <w:rPr>
          <w:sz w:val="24"/>
          <w:lang w:val="en-US"/>
        </w:rPr>
        <w:t xml:space="preserve">4.2 Attach catalogs and/or technical sheets corresponding to the product under investigation, containing the technical characteristics </w:t>
      </w:r>
      <w:r w:rsidR="00B24505" w:rsidRPr="00923B85">
        <w:rPr>
          <w:sz w:val="24"/>
          <w:lang w:val="en-US"/>
        </w:rPr>
        <w:t>indicated</w:t>
      </w:r>
      <w:r w:rsidRPr="00923B85">
        <w:rPr>
          <w:sz w:val="24"/>
          <w:lang w:val="en-US"/>
        </w:rPr>
        <w:t xml:space="preserve"> in point 4.1.</w:t>
      </w:r>
    </w:p>
    <w:p w14:paraId="4CF96E4B" w14:textId="77777777" w:rsidR="00E471F4" w:rsidRPr="00923B85" w:rsidRDefault="00E471F4" w:rsidP="00E471F4">
      <w:pPr>
        <w:tabs>
          <w:tab w:val="left" w:pos="1419"/>
          <w:tab w:val="left" w:pos="1422"/>
        </w:tabs>
        <w:spacing w:line="259" w:lineRule="auto"/>
        <w:ind w:left="848" w:right="338"/>
        <w:rPr>
          <w:sz w:val="24"/>
          <w:lang w:val="en-US"/>
        </w:rPr>
      </w:pPr>
    </w:p>
    <w:p w14:paraId="18091D59" w14:textId="55195D27" w:rsidR="00E471F4" w:rsidRPr="00923B85" w:rsidRDefault="00E471F4" w:rsidP="00E471F4">
      <w:pPr>
        <w:tabs>
          <w:tab w:val="left" w:pos="1419"/>
          <w:tab w:val="left" w:pos="1422"/>
        </w:tabs>
        <w:spacing w:line="259" w:lineRule="auto"/>
        <w:ind w:left="848" w:right="338"/>
        <w:rPr>
          <w:sz w:val="24"/>
          <w:lang w:val="en-US"/>
        </w:rPr>
      </w:pPr>
      <w:r w:rsidRPr="00923B85">
        <w:rPr>
          <w:sz w:val="24"/>
          <w:lang w:val="en-US"/>
        </w:rPr>
        <w:t xml:space="preserve">4.3 Describe the production processes of the product or products </w:t>
      </w:r>
      <w:r w:rsidR="005A7405" w:rsidRPr="00923B85">
        <w:rPr>
          <w:sz w:val="24"/>
          <w:lang w:val="en-US"/>
        </w:rPr>
        <w:t xml:space="preserve">being </w:t>
      </w:r>
      <w:r w:rsidRPr="00923B85">
        <w:rPr>
          <w:sz w:val="24"/>
          <w:lang w:val="en-US"/>
        </w:rPr>
        <w:t>investigated.</w:t>
      </w:r>
    </w:p>
    <w:p w14:paraId="30B79A9A" w14:textId="77777777" w:rsidR="00E471F4" w:rsidRPr="00923B85" w:rsidRDefault="00E471F4" w:rsidP="00E471F4">
      <w:pPr>
        <w:tabs>
          <w:tab w:val="left" w:pos="1419"/>
          <w:tab w:val="left" w:pos="1422"/>
        </w:tabs>
        <w:spacing w:line="259" w:lineRule="auto"/>
        <w:ind w:left="848" w:right="338"/>
        <w:rPr>
          <w:sz w:val="24"/>
          <w:lang w:val="en-US"/>
        </w:rPr>
      </w:pPr>
    </w:p>
    <w:p w14:paraId="0EB2D36D" w14:textId="7F982898" w:rsidR="00E471F4" w:rsidRPr="00923B85" w:rsidRDefault="00E471F4" w:rsidP="00E471F4">
      <w:pPr>
        <w:tabs>
          <w:tab w:val="left" w:pos="1419"/>
          <w:tab w:val="left" w:pos="1422"/>
        </w:tabs>
        <w:spacing w:line="259" w:lineRule="auto"/>
        <w:ind w:left="848" w:right="338"/>
        <w:rPr>
          <w:sz w:val="24"/>
          <w:lang w:val="en-US"/>
        </w:rPr>
      </w:pPr>
      <w:r w:rsidRPr="00923B85">
        <w:rPr>
          <w:sz w:val="24"/>
          <w:lang w:val="en-US"/>
        </w:rPr>
        <w:t xml:space="preserve">4.4 Indicate the technical standards that </w:t>
      </w:r>
      <w:r w:rsidR="005A7405" w:rsidRPr="00923B85">
        <w:rPr>
          <w:sz w:val="24"/>
          <w:lang w:val="en-US"/>
        </w:rPr>
        <w:t>are met by</w:t>
      </w:r>
      <w:r w:rsidRPr="00923B85">
        <w:rPr>
          <w:sz w:val="24"/>
          <w:lang w:val="en-US"/>
        </w:rPr>
        <w:t xml:space="preserve"> products under investigation</w:t>
      </w:r>
      <w:r w:rsidR="00B87F1B" w:rsidRPr="00923B85">
        <w:rPr>
          <w:sz w:val="24"/>
          <w:lang w:val="en-US"/>
        </w:rPr>
        <w:t xml:space="preserve"> </w:t>
      </w:r>
      <w:r w:rsidR="005A7405" w:rsidRPr="00923B85">
        <w:rPr>
          <w:sz w:val="24"/>
          <w:lang w:val="en-US"/>
        </w:rPr>
        <w:t>that are</w:t>
      </w:r>
      <w:r w:rsidRPr="00923B85">
        <w:rPr>
          <w:sz w:val="24"/>
          <w:lang w:val="en-US"/>
        </w:rPr>
        <w:t xml:space="preserve"> exported to Colombia and </w:t>
      </w:r>
      <w:r w:rsidR="005A7405" w:rsidRPr="00923B85">
        <w:rPr>
          <w:sz w:val="24"/>
          <w:lang w:val="en-US"/>
        </w:rPr>
        <w:t xml:space="preserve">to </w:t>
      </w:r>
      <w:r w:rsidRPr="00923B85">
        <w:rPr>
          <w:sz w:val="24"/>
          <w:lang w:val="en-US"/>
        </w:rPr>
        <w:t>other countries</w:t>
      </w:r>
      <w:r w:rsidR="005A7405" w:rsidRPr="00923B85">
        <w:rPr>
          <w:sz w:val="24"/>
          <w:lang w:val="en-US"/>
        </w:rPr>
        <w:t>.</w:t>
      </w:r>
      <w:r w:rsidRPr="00923B85">
        <w:rPr>
          <w:sz w:val="24"/>
          <w:lang w:val="en-US"/>
        </w:rPr>
        <w:t xml:space="preserve"> Attach the certificates of compliance with the corresponding standards.</w:t>
      </w:r>
    </w:p>
    <w:p w14:paraId="7D65A907" w14:textId="77777777" w:rsidR="00E471F4" w:rsidRPr="00923B85" w:rsidRDefault="00E471F4" w:rsidP="00E471F4">
      <w:pPr>
        <w:tabs>
          <w:tab w:val="left" w:pos="1419"/>
          <w:tab w:val="left" w:pos="1422"/>
        </w:tabs>
        <w:spacing w:line="259" w:lineRule="auto"/>
        <w:ind w:left="848" w:right="338"/>
        <w:rPr>
          <w:sz w:val="24"/>
          <w:lang w:val="en-US"/>
        </w:rPr>
      </w:pPr>
    </w:p>
    <w:p w14:paraId="401266BB" w14:textId="17CE34BE" w:rsidR="00E471F4" w:rsidRPr="00923B85" w:rsidRDefault="00E471F4" w:rsidP="00E471F4">
      <w:pPr>
        <w:tabs>
          <w:tab w:val="left" w:pos="1419"/>
          <w:tab w:val="left" w:pos="1422"/>
        </w:tabs>
        <w:spacing w:line="259" w:lineRule="auto"/>
        <w:ind w:left="848" w:right="338"/>
        <w:rPr>
          <w:sz w:val="24"/>
          <w:lang w:val="en-US"/>
        </w:rPr>
      </w:pPr>
      <w:r w:rsidRPr="00923B85">
        <w:rPr>
          <w:sz w:val="24"/>
          <w:lang w:val="en-US"/>
        </w:rPr>
        <w:t xml:space="preserve">4.5 Specify the conversion factor necessary to put the merchandise on the same basis of comparison, if it is sold </w:t>
      </w:r>
      <w:r w:rsidR="00B87F1B" w:rsidRPr="00923B85">
        <w:rPr>
          <w:sz w:val="24"/>
          <w:lang w:val="en-US"/>
        </w:rPr>
        <w:t>o</w:t>
      </w:r>
      <w:r w:rsidRPr="00923B85">
        <w:rPr>
          <w:sz w:val="24"/>
          <w:lang w:val="en-US"/>
        </w:rPr>
        <w:t xml:space="preserve">n the foreign market in different quantities and units than </w:t>
      </w:r>
      <w:r w:rsidR="00B87F1B" w:rsidRPr="00923B85">
        <w:rPr>
          <w:sz w:val="24"/>
          <w:lang w:val="en-US"/>
        </w:rPr>
        <w:t>as</w:t>
      </w:r>
      <w:r w:rsidRPr="00923B85">
        <w:rPr>
          <w:sz w:val="24"/>
          <w:lang w:val="en-US"/>
        </w:rPr>
        <w:t xml:space="preserve"> sold in Colombia.</w:t>
      </w:r>
    </w:p>
    <w:p w14:paraId="1CFBF112" w14:textId="77777777" w:rsidR="00E471F4" w:rsidRPr="00923B85" w:rsidRDefault="00E471F4" w:rsidP="00E471F4">
      <w:pPr>
        <w:tabs>
          <w:tab w:val="left" w:pos="1419"/>
          <w:tab w:val="left" w:pos="1422"/>
        </w:tabs>
        <w:spacing w:line="259" w:lineRule="auto"/>
        <w:ind w:left="848" w:right="338"/>
        <w:rPr>
          <w:sz w:val="24"/>
          <w:lang w:val="en-US"/>
        </w:rPr>
      </w:pPr>
    </w:p>
    <w:p w14:paraId="085C10EA" w14:textId="5A041AC2" w:rsidR="00E471F4" w:rsidRPr="00923B85" w:rsidRDefault="00E471F4" w:rsidP="00E471F4">
      <w:pPr>
        <w:tabs>
          <w:tab w:val="left" w:pos="1419"/>
          <w:tab w:val="left" w:pos="1422"/>
        </w:tabs>
        <w:spacing w:line="259" w:lineRule="auto"/>
        <w:ind w:left="848" w:right="338"/>
        <w:rPr>
          <w:sz w:val="24"/>
          <w:lang w:val="en-US"/>
        </w:rPr>
      </w:pPr>
      <w:r w:rsidRPr="00923B85">
        <w:rPr>
          <w:sz w:val="24"/>
          <w:lang w:val="en-US"/>
        </w:rPr>
        <w:t xml:space="preserve">4.6 Indicate the sales volume of the </w:t>
      </w:r>
      <w:r w:rsidR="00A037DF" w:rsidRPr="00923B85">
        <w:rPr>
          <w:sz w:val="24"/>
          <w:lang w:val="en-US"/>
        </w:rPr>
        <w:t xml:space="preserve">product being </w:t>
      </w:r>
      <w:r w:rsidRPr="00923B85">
        <w:rPr>
          <w:sz w:val="24"/>
          <w:lang w:val="en-US"/>
        </w:rPr>
        <w:t xml:space="preserve">investigated </w:t>
      </w:r>
      <w:r w:rsidR="002106BB">
        <w:rPr>
          <w:sz w:val="24"/>
          <w:lang w:val="en-US"/>
        </w:rPr>
        <w:t>in</w:t>
      </w:r>
      <w:r w:rsidRPr="00923B85">
        <w:rPr>
          <w:sz w:val="24"/>
          <w:lang w:val="en-US"/>
        </w:rPr>
        <w:t xml:space="preserve"> the domestic market and </w:t>
      </w:r>
      <w:r w:rsidR="00856A0A">
        <w:rPr>
          <w:sz w:val="24"/>
          <w:lang w:val="en-US"/>
        </w:rPr>
        <w:t>in</w:t>
      </w:r>
      <w:r w:rsidRPr="00923B85">
        <w:rPr>
          <w:sz w:val="24"/>
          <w:lang w:val="en-US"/>
        </w:rPr>
        <w:t xml:space="preserve"> each of the export countries.</w:t>
      </w:r>
    </w:p>
    <w:p w14:paraId="4F019E86" w14:textId="77777777" w:rsidR="00E471F4" w:rsidRPr="00923B85" w:rsidRDefault="00E471F4" w:rsidP="00E471F4">
      <w:pPr>
        <w:tabs>
          <w:tab w:val="left" w:pos="1419"/>
          <w:tab w:val="left" w:pos="1422"/>
        </w:tabs>
        <w:spacing w:line="259" w:lineRule="auto"/>
        <w:ind w:left="848" w:right="338"/>
        <w:rPr>
          <w:sz w:val="24"/>
          <w:lang w:val="en-US"/>
        </w:rPr>
      </w:pPr>
    </w:p>
    <w:p w14:paraId="6B7E5DD8" w14:textId="34893DCF" w:rsidR="00626FAF" w:rsidRPr="00923B85" w:rsidRDefault="00E471F4" w:rsidP="005A7405">
      <w:pPr>
        <w:tabs>
          <w:tab w:val="left" w:pos="1419"/>
          <w:tab w:val="left" w:pos="1422"/>
        </w:tabs>
        <w:spacing w:line="259" w:lineRule="auto"/>
        <w:ind w:left="848" w:right="338"/>
        <w:rPr>
          <w:sz w:val="24"/>
          <w:lang w:val="en-US"/>
        </w:rPr>
      </w:pPr>
      <w:r w:rsidRPr="00923B85">
        <w:rPr>
          <w:sz w:val="24"/>
          <w:lang w:val="en-US"/>
        </w:rPr>
        <w:t xml:space="preserve">4.7 Indicate the total installed capacity of the company and the installed and used capacity for the product </w:t>
      </w:r>
      <w:r w:rsidR="00A037DF" w:rsidRPr="00923B85">
        <w:rPr>
          <w:sz w:val="24"/>
          <w:lang w:val="en-US"/>
        </w:rPr>
        <w:t xml:space="preserve">being </w:t>
      </w:r>
      <w:r w:rsidRPr="00923B85">
        <w:rPr>
          <w:sz w:val="24"/>
          <w:lang w:val="en-US"/>
        </w:rPr>
        <w:t>investigated, during the investigation period.</w:t>
      </w:r>
    </w:p>
    <w:p w14:paraId="78FA3702" w14:textId="77777777" w:rsidR="005A0901" w:rsidRPr="00923B85" w:rsidRDefault="005A0901" w:rsidP="005A7405">
      <w:pPr>
        <w:tabs>
          <w:tab w:val="left" w:pos="1419"/>
          <w:tab w:val="left" w:pos="1422"/>
        </w:tabs>
        <w:spacing w:line="259" w:lineRule="auto"/>
        <w:ind w:left="848" w:right="338"/>
        <w:rPr>
          <w:sz w:val="24"/>
          <w:lang w:val="en-US"/>
        </w:rPr>
      </w:pPr>
    </w:p>
    <w:p w14:paraId="51793946" w14:textId="11A043B9" w:rsidR="005A0901" w:rsidRPr="00923B85" w:rsidRDefault="005A0901" w:rsidP="005A0901">
      <w:pPr>
        <w:tabs>
          <w:tab w:val="left" w:pos="1419"/>
          <w:tab w:val="left" w:pos="1422"/>
        </w:tabs>
        <w:spacing w:line="259" w:lineRule="auto"/>
        <w:ind w:left="848" w:right="338"/>
        <w:rPr>
          <w:sz w:val="24"/>
          <w:lang w:val="en-US"/>
        </w:rPr>
      </w:pPr>
      <w:r w:rsidRPr="00923B85">
        <w:rPr>
          <w:sz w:val="24"/>
          <w:lang w:val="en-US"/>
        </w:rPr>
        <w:t>4.</w:t>
      </w:r>
      <w:r w:rsidR="00574125" w:rsidRPr="00923B85">
        <w:rPr>
          <w:sz w:val="24"/>
          <w:lang w:val="en-US"/>
        </w:rPr>
        <w:t>8</w:t>
      </w:r>
      <w:r w:rsidRPr="00923B85">
        <w:rPr>
          <w:sz w:val="24"/>
          <w:lang w:val="en-US"/>
        </w:rPr>
        <w:t xml:space="preserve"> Indicate the level of the initial and final inventory of the product </w:t>
      </w:r>
      <w:r w:rsidR="00191628" w:rsidRPr="00923B85">
        <w:rPr>
          <w:sz w:val="24"/>
          <w:lang w:val="en-US"/>
        </w:rPr>
        <w:t xml:space="preserve">being </w:t>
      </w:r>
      <w:r w:rsidRPr="00923B85">
        <w:rPr>
          <w:sz w:val="24"/>
          <w:lang w:val="en-US"/>
        </w:rPr>
        <w:t xml:space="preserve">investigated and describe the inventory policy </w:t>
      </w:r>
      <w:r w:rsidR="008D203D">
        <w:rPr>
          <w:sz w:val="24"/>
          <w:lang w:val="en-US"/>
        </w:rPr>
        <w:t xml:space="preserve">that is </w:t>
      </w:r>
      <w:r w:rsidRPr="00923B85">
        <w:rPr>
          <w:sz w:val="24"/>
          <w:lang w:val="en-US"/>
        </w:rPr>
        <w:t xml:space="preserve">practiced for this </w:t>
      </w:r>
      <w:r w:rsidR="00191628" w:rsidRPr="00923B85">
        <w:rPr>
          <w:sz w:val="24"/>
          <w:lang w:val="en-US"/>
        </w:rPr>
        <w:t>product</w:t>
      </w:r>
      <w:r w:rsidRPr="00923B85">
        <w:rPr>
          <w:sz w:val="24"/>
          <w:lang w:val="en-US"/>
        </w:rPr>
        <w:t>.</w:t>
      </w:r>
    </w:p>
    <w:p w14:paraId="3297011C" w14:textId="5FD1EE7B" w:rsidR="00574125" w:rsidRPr="00923B85" w:rsidRDefault="00574125">
      <w:pPr>
        <w:rPr>
          <w:sz w:val="24"/>
          <w:lang w:val="en-US"/>
        </w:rPr>
      </w:pPr>
      <w:r w:rsidRPr="00923B85">
        <w:rPr>
          <w:sz w:val="24"/>
          <w:lang w:val="en-US"/>
        </w:rPr>
        <w:br w:type="page"/>
      </w:r>
    </w:p>
    <w:p w14:paraId="13B6CE69" w14:textId="77777777" w:rsidR="005A0901" w:rsidRPr="00923B85" w:rsidRDefault="005A0901" w:rsidP="005A0901">
      <w:pPr>
        <w:tabs>
          <w:tab w:val="left" w:pos="1419"/>
          <w:tab w:val="left" w:pos="1422"/>
        </w:tabs>
        <w:spacing w:line="259" w:lineRule="auto"/>
        <w:ind w:left="848" w:right="338"/>
        <w:rPr>
          <w:sz w:val="24"/>
          <w:lang w:val="en-US"/>
        </w:rPr>
      </w:pPr>
    </w:p>
    <w:p w14:paraId="5142C2E8" w14:textId="77777777" w:rsidR="00574125" w:rsidRPr="00923B85" w:rsidRDefault="00574125" w:rsidP="005A0901">
      <w:pPr>
        <w:tabs>
          <w:tab w:val="left" w:pos="1419"/>
          <w:tab w:val="left" w:pos="1422"/>
        </w:tabs>
        <w:spacing w:line="259" w:lineRule="auto"/>
        <w:ind w:left="848" w:right="338"/>
        <w:rPr>
          <w:sz w:val="24"/>
          <w:lang w:val="en-US"/>
        </w:rPr>
      </w:pPr>
    </w:p>
    <w:p w14:paraId="66124F02" w14:textId="5B29709C" w:rsidR="005A0901" w:rsidRDefault="005A0901" w:rsidP="005A0901">
      <w:pPr>
        <w:tabs>
          <w:tab w:val="left" w:pos="1419"/>
          <w:tab w:val="left" w:pos="1422"/>
        </w:tabs>
        <w:spacing w:line="259" w:lineRule="auto"/>
        <w:ind w:left="848" w:right="338"/>
        <w:rPr>
          <w:sz w:val="24"/>
          <w:lang w:val="en-US"/>
        </w:rPr>
      </w:pPr>
      <w:r w:rsidRPr="00923B85">
        <w:rPr>
          <w:sz w:val="24"/>
          <w:lang w:val="en-US"/>
        </w:rPr>
        <w:t>4.</w:t>
      </w:r>
      <w:r w:rsidR="00574125" w:rsidRPr="00923B85">
        <w:rPr>
          <w:sz w:val="24"/>
          <w:lang w:val="en-US"/>
        </w:rPr>
        <w:t>9</w:t>
      </w:r>
      <w:r w:rsidRPr="00923B85">
        <w:rPr>
          <w:sz w:val="24"/>
          <w:lang w:val="en-US"/>
        </w:rPr>
        <w:t xml:space="preserve"> List the sales requests pending dispatch to the domestic market, specifying:</w:t>
      </w:r>
    </w:p>
    <w:p w14:paraId="2FC707C1" w14:textId="77777777" w:rsidR="007F7039" w:rsidRPr="00923B85" w:rsidRDefault="007F7039" w:rsidP="005A0901">
      <w:pPr>
        <w:tabs>
          <w:tab w:val="left" w:pos="1419"/>
          <w:tab w:val="left" w:pos="1422"/>
        </w:tabs>
        <w:spacing w:line="259" w:lineRule="auto"/>
        <w:ind w:left="848" w:right="338"/>
        <w:rPr>
          <w:sz w:val="24"/>
          <w:lang w:val="en-US"/>
        </w:rPr>
      </w:pPr>
    </w:p>
    <w:p w14:paraId="676DF6A3" w14:textId="77777777" w:rsidR="005A0901" w:rsidRPr="00923B85" w:rsidRDefault="005A0901" w:rsidP="005A0901">
      <w:pPr>
        <w:tabs>
          <w:tab w:val="left" w:pos="1419"/>
          <w:tab w:val="left" w:pos="1422"/>
        </w:tabs>
        <w:spacing w:line="259" w:lineRule="auto"/>
        <w:ind w:left="848" w:right="338"/>
        <w:rPr>
          <w:sz w:val="24"/>
          <w:lang w:val="en-US"/>
        </w:rPr>
      </w:pPr>
      <w:r w:rsidRPr="00923B85">
        <w:rPr>
          <w:sz w:val="24"/>
          <w:lang w:val="en-US"/>
        </w:rPr>
        <w:t>• Expected shipping date</w:t>
      </w:r>
    </w:p>
    <w:p w14:paraId="009BAF2C" w14:textId="60201E52" w:rsidR="005A0901" w:rsidRPr="00923B85" w:rsidRDefault="005A0901" w:rsidP="005A0901">
      <w:pPr>
        <w:tabs>
          <w:tab w:val="left" w:pos="1419"/>
          <w:tab w:val="left" w:pos="1422"/>
        </w:tabs>
        <w:spacing w:line="259" w:lineRule="auto"/>
        <w:ind w:left="848" w:right="338"/>
        <w:rPr>
          <w:sz w:val="24"/>
          <w:lang w:val="en-US"/>
        </w:rPr>
      </w:pPr>
      <w:r w:rsidRPr="00923B85">
        <w:rPr>
          <w:sz w:val="24"/>
          <w:lang w:val="en-US"/>
        </w:rPr>
        <w:t>•</w:t>
      </w:r>
      <w:r w:rsidR="00574125" w:rsidRPr="00923B85">
        <w:rPr>
          <w:sz w:val="24"/>
          <w:lang w:val="en-US"/>
        </w:rPr>
        <w:t xml:space="preserve"> </w:t>
      </w:r>
      <w:r w:rsidRPr="00923B85">
        <w:rPr>
          <w:sz w:val="24"/>
          <w:lang w:val="en-US"/>
        </w:rPr>
        <w:t>Customer name</w:t>
      </w:r>
    </w:p>
    <w:p w14:paraId="6F9BEA4C" w14:textId="77777777" w:rsidR="005A0901" w:rsidRPr="00923B85" w:rsidRDefault="005A0901" w:rsidP="005A0901">
      <w:pPr>
        <w:tabs>
          <w:tab w:val="left" w:pos="1419"/>
          <w:tab w:val="left" w:pos="1422"/>
        </w:tabs>
        <w:spacing w:line="259" w:lineRule="auto"/>
        <w:ind w:left="848" w:right="338"/>
        <w:rPr>
          <w:sz w:val="24"/>
          <w:lang w:val="en-US"/>
        </w:rPr>
      </w:pPr>
      <w:r w:rsidRPr="00923B85">
        <w:rPr>
          <w:sz w:val="24"/>
          <w:lang w:val="en-US"/>
        </w:rPr>
        <w:t>• Quantity to be shipped and value</w:t>
      </w:r>
    </w:p>
    <w:p w14:paraId="4B78521B" w14:textId="77777777" w:rsidR="005A0901" w:rsidRPr="00923B85" w:rsidRDefault="005A0901" w:rsidP="005A0901">
      <w:pPr>
        <w:tabs>
          <w:tab w:val="left" w:pos="1419"/>
          <w:tab w:val="left" w:pos="1422"/>
        </w:tabs>
        <w:spacing w:line="259" w:lineRule="auto"/>
        <w:ind w:left="848" w:right="338"/>
        <w:rPr>
          <w:sz w:val="24"/>
          <w:lang w:val="en-US"/>
        </w:rPr>
      </w:pPr>
      <w:r w:rsidRPr="00923B85">
        <w:rPr>
          <w:sz w:val="24"/>
          <w:lang w:val="en-US"/>
        </w:rPr>
        <w:t>• Discount percentage, if any</w:t>
      </w:r>
    </w:p>
    <w:p w14:paraId="61F2BBC9" w14:textId="77777777" w:rsidR="005A0901" w:rsidRPr="00923B85" w:rsidRDefault="005A0901" w:rsidP="005A0901">
      <w:pPr>
        <w:tabs>
          <w:tab w:val="left" w:pos="1419"/>
          <w:tab w:val="left" w:pos="1422"/>
        </w:tabs>
        <w:spacing w:line="259" w:lineRule="auto"/>
        <w:ind w:left="848" w:right="338"/>
        <w:rPr>
          <w:sz w:val="24"/>
          <w:lang w:val="en-US"/>
        </w:rPr>
      </w:pPr>
      <w:r w:rsidRPr="00923B85">
        <w:rPr>
          <w:sz w:val="24"/>
          <w:lang w:val="en-US"/>
        </w:rPr>
        <w:t>• Absolute value of the discount, if any</w:t>
      </w:r>
    </w:p>
    <w:p w14:paraId="381AF007" w14:textId="77777777" w:rsidR="005A0901" w:rsidRPr="00923B85" w:rsidRDefault="005A0901" w:rsidP="005A0901">
      <w:pPr>
        <w:tabs>
          <w:tab w:val="left" w:pos="1419"/>
          <w:tab w:val="left" w:pos="1422"/>
        </w:tabs>
        <w:spacing w:line="259" w:lineRule="auto"/>
        <w:ind w:left="848" w:right="338"/>
        <w:rPr>
          <w:sz w:val="24"/>
          <w:lang w:val="en-US"/>
        </w:rPr>
      </w:pPr>
      <w:r w:rsidRPr="00923B85">
        <w:rPr>
          <w:sz w:val="24"/>
          <w:lang w:val="en-US"/>
        </w:rPr>
        <w:t>• Net value of the transaction</w:t>
      </w:r>
    </w:p>
    <w:p w14:paraId="7C77067E" w14:textId="77777777" w:rsidR="005A0901" w:rsidRPr="00923B85" w:rsidRDefault="005A0901" w:rsidP="005A0901">
      <w:pPr>
        <w:tabs>
          <w:tab w:val="left" w:pos="1419"/>
          <w:tab w:val="left" w:pos="1422"/>
        </w:tabs>
        <w:spacing w:line="259" w:lineRule="auto"/>
        <w:ind w:left="848" w:right="338"/>
        <w:rPr>
          <w:sz w:val="24"/>
          <w:lang w:val="en-US"/>
        </w:rPr>
      </w:pPr>
      <w:r w:rsidRPr="00923B85">
        <w:rPr>
          <w:sz w:val="24"/>
          <w:lang w:val="en-US"/>
        </w:rPr>
        <w:t>• Payment term in days</w:t>
      </w:r>
    </w:p>
    <w:p w14:paraId="7D411AB0" w14:textId="77777777" w:rsidR="005A0901" w:rsidRPr="00923B85" w:rsidRDefault="005A0901" w:rsidP="005A0901">
      <w:pPr>
        <w:tabs>
          <w:tab w:val="left" w:pos="1419"/>
          <w:tab w:val="left" w:pos="1422"/>
        </w:tabs>
        <w:spacing w:line="259" w:lineRule="auto"/>
        <w:ind w:left="848" w:right="338"/>
        <w:rPr>
          <w:sz w:val="24"/>
          <w:lang w:val="en-US"/>
        </w:rPr>
      </w:pPr>
      <w:r w:rsidRPr="00923B85">
        <w:rPr>
          <w:sz w:val="24"/>
          <w:lang w:val="en-US"/>
        </w:rPr>
        <w:t>• Shipping terms (CIF, FAS, FOB, etc.)</w:t>
      </w:r>
    </w:p>
    <w:p w14:paraId="45A9C926" w14:textId="77777777" w:rsidR="005A0901" w:rsidRPr="00923B85" w:rsidRDefault="005A0901" w:rsidP="005A0901">
      <w:pPr>
        <w:tabs>
          <w:tab w:val="left" w:pos="1419"/>
          <w:tab w:val="left" w:pos="1422"/>
        </w:tabs>
        <w:spacing w:line="259" w:lineRule="auto"/>
        <w:ind w:left="848" w:right="338"/>
        <w:rPr>
          <w:sz w:val="24"/>
          <w:lang w:val="en-US"/>
        </w:rPr>
      </w:pPr>
    </w:p>
    <w:p w14:paraId="1D969059" w14:textId="25E67A0E" w:rsidR="005A0901" w:rsidRDefault="005A0901" w:rsidP="005A0901">
      <w:pPr>
        <w:tabs>
          <w:tab w:val="left" w:pos="1419"/>
          <w:tab w:val="left" w:pos="1422"/>
        </w:tabs>
        <w:spacing w:line="259" w:lineRule="auto"/>
        <w:ind w:left="848" w:right="338"/>
        <w:rPr>
          <w:sz w:val="24"/>
          <w:lang w:val="en-US"/>
        </w:rPr>
      </w:pPr>
      <w:r w:rsidRPr="00923B85">
        <w:rPr>
          <w:sz w:val="24"/>
          <w:lang w:val="en-US"/>
        </w:rPr>
        <w:t>4.</w:t>
      </w:r>
      <w:r w:rsidR="00574125" w:rsidRPr="00923B85">
        <w:rPr>
          <w:sz w:val="24"/>
          <w:lang w:val="en-US"/>
        </w:rPr>
        <w:t xml:space="preserve">10 </w:t>
      </w:r>
      <w:r w:rsidR="00F77E16">
        <w:rPr>
          <w:sz w:val="24"/>
          <w:lang w:val="en-US"/>
        </w:rPr>
        <w:t xml:space="preserve"> </w:t>
      </w:r>
      <w:r w:rsidRPr="00923B85">
        <w:rPr>
          <w:sz w:val="24"/>
          <w:lang w:val="en-US"/>
        </w:rPr>
        <w:t xml:space="preserve"> List the sales requests pending shipment to Colombia specifying </w:t>
      </w:r>
      <w:r w:rsidRPr="00923B85">
        <w:rPr>
          <w:sz w:val="24"/>
          <w:vertAlign w:val="superscript"/>
          <w:lang w:val="en-US"/>
        </w:rPr>
        <w:t>1</w:t>
      </w:r>
      <w:r w:rsidRPr="00923B85">
        <w:rPr>
          <w:sz w:val="24"/>
          <w:lang w:val="en-US"/>
        </w:rPr>
        <w:t>/:</w:t>
      </w:r>
    </w:p>
    <w:p w14:paraId="5482268F" w14:textId="77777777" w:rsidR="007F7039" w:rsidRPr="00923B85" w:rsidRDefault="007F7039" w:rsidP="005A0901">
      <w:pPr>
        <w:tabs>
          <w:tab w:val="left" w:pos="1419"/>
          <w:tab w:val="left" w:pos="1422"/>
        </w:tabs>
        <w:spacing w:line="259" w:lineRule="auto"/>
        <w:ind w:left="848" w:right="338"/>
        <w:rPr>
          <w:sz w:val="24"/>
          <w:lang w:val="en-US"/>
        </w:rPr>
      </w:pPr>
    </w:p>
    <w:p w14:paraId="342C5C22" w14:textId="307EA0C2" w:rsidR="005A0901" w:rsidRPr="00923B85" w:rsidRDefault="005A0901" w:rsidP="005A0901">
      <w:pPr>
        <w:tabs>
          <w:tab w:val="left" w:pos="1419"/>
          <w:tab w:val="left" w:pos="1422"/>
        </w:tabs>
        <w:spacing w:line="259" w:lineRule="auto"/>
        <w:ind w:left="848" w:right="338"/>
        <w:rPr>
          <w:sz w:val="24"/>
          <w:lang w:val="en-US"/>
        </w:rPr>
      </w:pPr>
      <w:r w:rsidRPr="00923B85">
        <w:rPr>
          <w:sz w:val="24"/>
          <w:lang w:val="en-US"/>
        </w:rPr>
        <w:t xml:space="preserve">• Expected </w:t>
      </w:r>
      <w:r w:rsidR="00757713" w:rsidRPr="00923B85">
        <w:rPr>
          <w:sz w:val="24"/>
          <w:lang w:val="en-US"/>
        </w:rPr>
        <w:t>lading</w:t>
      </w:r>
      <w:r w:rsidRPr="00923B85">
        <w:rPr>
          <w:sz w:val="24"/>
          <w:lang w:val="en-US"/>
        </w:rPr>
        <w:t xml:space="preserve"> date</w:t>
      </w:r>
    </w:p>
    <w:p w14:paraId="24D747DD" w14:textId="5F8C1031" w:rsidR="005A0901" w:rsidRPr="00923B85" w:rsidRDefault="005A0901" w:rsidP="005A0901">
      <w:pPr>
        <w:tabs>
          <w:tab w:val="left" w:pos="1419"/>
          <w:tab w:val="left" w:pos="1422"/>
        </w:tabs>
        <w:spacing w:line="259" w:lineRule="auto"/>
        <w:ind w:left="848" w:right="338"/>
        <w:rPr>
          <w:sz w:val="24"/>
          <w:lang w:val="en-US"/>
        </w:rPr>
      </w:pPr>
      <w:r w:rsidRPr="00923B85">
        <w:rPr>
          <w:sz w:val="24"/>
          <w:lang w:val="en-US"/>
        </w:rPr>
        <w:t>•</w:t>
      </w:r>
      <w:r w:rsidR="007D643C" w:rsidRPr="00923B85">
        <w:rPr>
          <w:sz w:val="24"/>
          <w:lang w:val="en-US"/>
        </w:rPr>
        <w:t xml:space="preserve"> </w:t>
      </w:r>
      <w:r w:rsidRPr="00923B85">
        <w:rPr>
          <w:sz w:val="24"/>
          <w:lang w:val="en-US"/>
        </w:rPr>
        <w:t>Customer name</w:t>
      </w:r>
    </w:p>
    <w:p w14:paraId="71ECB602" w14:textId="77777777" w:rsidR="005A0901" w:rsidRPr="00923B85" w:rsidRDefault="005A0901" w:rsidP="005A0901">
      <w:pPr>
        <w:tabs>
          <w:tab w:val="left" w:pos="1419"/>
          <w:tab w:val="left" w:pos="1422"/>
        </w:tabs>
        <w:spacing w:line="259" w:lineRule="auto"/>
        <w:ind w:left="848" w:right="338"/>
        <w:rPr>
          <w:sz w:val="24"/>
          <w:lang w:val="en-US"/>
        </w:rPr>
      </w:pPr>
      <w:r w:rsidRPr="00923B85">
        <w:rPr>
          <w:sz w:val="24"/>
          <w:lang w:val="en-US"/>
        </w:rPr>
        <w:t>• Quantity to be shipped and value</w:t>
      </w:r>
    </w:p>
    <w:p w14:paraId="210F6AEE" w14:textId="77777777" w:rsidR="005A0901" w:rsidRPr="00923B85" w:rsidRDefault="005A0901" w:rsidP="005A0901">
      <w:pPr>
        <w:tabs>
          <w:tab w:val="left" w:pos="1419"/>
          <w:tab w:val="left" w:pos="1422"/>
        </w:tabs>
        <w:spacing w:line="259" w:lineRule="auto"/>
        <w:ind w:left="848" w:right="338"/>
        <w:rPr>
          <w:sz w:val="24"/>
          <w:lang w:val="en-US"/>
        </w:rPr>
      </w:pPr>
      <w:r w:rsidRPr="00923B85">
        <w:rPr>
          <w:sz w:val="24"/>
          <w:lang w:val="en-US"/>
        </w:rPr>
        <w:t>• Discount percentage, if any</w:t>
      </w:r>
    </w:p>
    <w:p w14:paraId="6785FE35" w14:textId="77777777" w:rsidR="005A0901" w:rsidRPr="00923B85" w:rsidRDefault="005A0901" w:rsidP="005A0901">
      <w:pPr>
        <w:tabs>
          <w:tab w:val="left" w:pos="1419"/>
          <w:tab w:val="left" w:pos="1422"/>
        </w:tabs>
        <w:spacing w:line="259" w:lineRule="auto"/>
        <w:ind w:left="848" w:right="338"/>
        <w:rPr>
          <w:sz w:val="24"/>
          <w:lang w:val="en-US"/>
        </w:rPr>
      </w:pPr>
      <w:r w:rsidRPr="00923B85">
        <w:rPr>
          <w:sz w:val="24"/>
          <w:lang w:val="en-US"/>
        </w:rPr>
        <w:t>• Absolute value of the discount, if any</w:t>
      </w:r>
    </w:p>
    <w:p w14:paraId="1A76179D" w14:textId="77777777" w:rsidR="005A0901" w:rsidRPr="00923B85" w:rsidRDefault="005A0901" w:rsidP="005A0901">
      <w:pPr>
        <w:tabs>
          <w:tab w:val="left" w:pos="1419"/>
          <w:tab w:val="left" w:pos="1422"/>
        </w:tabs>
        <w:spacing w:line="259" w:lineRule="auto"/>
        <w:ind w:left="848" w:right="338"/>
        <w:rPr>
          <w:sz w:val="24"/>
          <w:lang w:val="en-US"/>
        </w:rPr>
      </w:pPr>
      <w:r w:rsidRPr="00923B85">
        <w:rPr>
          <w:sz w:val="24"/>
          <w:lang w:val="en-US"/>
        </w:rPr>
        <w:t>• Net value of the transaction</w:t>
      </w:r>
    </w:p>
    <w:p w14:paraId="3F74AC24" w14:textId="77777777" w:rsidR="005A0901" w:rsidRPr="00923B85" w:rsidRDefault="005A0901" w:rsidP="005A0901">
      <w:pPr>
        <w:tabs>
          <w:tab w:val="left" w:pos="1419"/>
          <w:tab w:val="left" w:pos="1422"/>
        </w:tabs>
        <w:spacing w:line="259" w:lineRule="auto"/>
        <w:ind w:left="848" w:right="338"/>
        <w:rPr>
          <w:sz w:val="24"/>
          <w:lang w:val="en-US"/>
        </w:rPr>
      </w:pPr>
      <w:r w:rsidRPr="00923B85">
        <w:rPr>
          <w:sz w:val="24"/>
          <w:lang w:val="en-US"/>
        </w:rPr>
        <w:t>• Payment term in days</w:t>
      </w:r>
    </w:p>
    <w:p w14:paraId="290C9F3F" w14:textId="79FCAD34" w:rsidR="005A0901" w:rsidRPr="00923B85" w:rsidRDefault="005A0901" w:rsidP="005A0901">
      <w:pPr>
        <w:tabs>
          <w:tab w:val="left" w:pos="1419"/>
          <w:tab w:val="left" w:pos="1422"/>
        </w:tabs>
        <w:spacing w:line="259" w:lineRule="auto"/>
        <w:ind w:left="848" w:right="338"/>
        <w:rPr>
          <w:sz w:val="24"/>
          <w:lang w:val="en-US"/>
        </w:rPr>
      </w:pPr>
      <w:r w:rsidRPr="00923B85">
        <w:rPr>
          <w:sz w:val="24"/>
          <w:lang w:val="en-US"/>
        </w:rPr>
        <w:t>• Shipping terms (CIF, FAS, FOB, etc.)</w:t>
      </w:r>
    </w:p>
    <w:p w14:paraId="1C475A5B" w14:textId="77777777" w:rsidR="00717D52" w:rsidRPr="00923B85" w:rsidRDefault="00717D52" w:rsidP="005A0901">
      <w:pPr>
        <w:tabs>
          <w:tab w:val="left" w:pos="1419"/>
          <w:tab w:val="left" w:pos="1422"/>
        </w:tabs>
        <w:spacing w:line="259" w:lineRule="auto"/>
        <w:ind w:left="848" w:right="338"/>
        <w:rPr>
          <w:sz w:val="24"/>
          <w:lang w:val="en-US"/>
        </w:rPr>
      </w:pPr>
    </w:p>
    <w:p w14:paraId="70AA13DB" w14:textId="77777777" w:rsidR="00D34DB7" w:rsidRPr="00923B85" w:rsidRDefault="00D34DB7" w:rsidP="00D34DB7">
      <w:pPr>
        <w:tabs>
          <w:tab w:val="left" w:pos="1419"/>
          <w:tab w:val="left" w:pos="1422"/>
        </w:tabs>
        <w:spacing w:line="259" w:lineRule="auto"/>
        <w:ind w:left="848" w:right="338"/>
        <w:rPr>
          <w:sz w:val="20"/>
          <w:szCs w:val="20"/>
          <w:lang w:val="en-US"/>
        </w:rPr>
      </w:pPr>
      <w:r w:rsidRPr="00923B85">
        <w:rPr>
          <w:sz w:val="20"/>
          <w:szCs w:val="20"/>
          <w:vertAlign w:val="superscript"/>
          <w:lang w:val="en-US"/>
        </w:rPr>
        <w:t>1</w:t>
      </w:r>
      <w:r w:rsidRPr="00923B85">
        <w:rPr>
          <w:sz w:val="20"/>
          <w:szCs w:val="20"/>
          <w:lang w:val="en-US"/>
        </w:rPr>
        <w:t xml:space="preserve"> Where sales transactions have not been made on an FOB basis, provide details of the adjustments to arrive at the FOB basis.</w:t>
      </w:r>
    </w:p>
    <w:p w14:paraId="47C8A7E7" w14:textId="77777777" w:rsidR="00D34DB7" w:rsidRPr="00923B85" w:rsidRDefault="00D34DB7" w:rsidP="00D34DB7">
      <w:pPr>
        <w:rPr>
          <w:sz w:val="20"/>
          <w:lang w:val="en-US"/>
        </w:rPr>
      </w:pPr>
    </w:p>
    <w:p w14:paraId="6604E962" w14:textId="77777777" w:rsidR="00717D52" w:rsidRPr="00923B85" w:rsidRDefault="00717D52" w:rsidP="005A0901">
      <w:pPr>
        <w:tabs>
          <w:tab w:val="left" w:pos="1419"/>
          <w:tab w:val="left" w:pos="1422"/>
        </w:tabs>
        <w:spacing w:line="259" w:lineRule="auto"/>
        <w:ind w:left="848" w:right="338"/>
        <w:rPr>
          <w:sz w:val="24"/>
          <w:lang w:val="en-US"/>
        </w:rPr>
      </w:pPr>
    </w:p>
    <w:p w14:paraId="49E5D15F" w14:textId="15E54108" w:rsidR="00717D52" w:rsidRPr="00923B85" w:rsidRDefault="00717D52" w:rsidP="00717D52">
      <w:pPr>
        <w:tabs>
          <w:tab w:val="left" w:pos="1419"/>
          <w:tab w:val="left" w:pos="1422"/>
        </w:tabs>
        <w:spacing w:line="259" w:lineRule="auto"/>
        <w:ind w:left="848" w:right="338"/>
        <w:rPr>
          <w:sz w:val="24"/>
          <w:lang w:val="en-US"/>
        </w:rPr>
      </w:pPr>
      <w:r w:rsidRPr="00923B85">
        <w:rPr>
          <w:sz w:val="24"/>
          <w:lang w:val="en-US"/>
        </w:rPr>
        <w:t>4.</w:t>
      </w:r>
      <w:r w:rsidRPr="00923B85">
        <w:rPr>
          <w:sz w:val="24"/>
          <w:lang w:val="en-US"/>
        </w:rPr>
        <w:t xml:space="preserve">11 </w:t>
      </w:r>
      <w:r w:rsidR="00F77E16">
        <w:rPr>
          <w:sz w:val="24"/>
          <w:lang w:val="en-US"/>
        </w:rPr>
        <w:t xml:space="preserve"> </w:t>
      </w:r>
      <w:r w:rsidRPr="00923B85">
        <w:rPr>
          <w:sz w:val="24"/>
          <w:lang w:val="en-US"/>
        </w:rPr>
        <w:t xml:space="preserve"> List the sales requests pending shipment to countries other than Colombia, specifying:</w:t>
      </w:r>
    </w:p>
    <w:p w14:paraId="109E1689" w14:textId="77777777" w:rsidR="00717D52" w:rsidRPr="00923B85" w:rsidRDefault="00717D52" w:rsidP="00717D52">
      <w:pPr>
        <w:tabs>
          <w:tab w:val="left" w:pos="1419"/>
          <w:tab w:val="left" w:pos="1422"/>
        </w:tabs>
        <w:spacing w:line="259" w:lineRule="auto"/>
        <w:ind w:left="848" w:right="338"/>
        <w:rPr>
          <w:sz w:val="24"/>
          <w:lang w:val="en-US"/>
        </w:rPr>
      </w:pPr>
    </w:p>
    <w:p w14:paraId="1BD34443" w14:textId="605529CA" w:rsidR="00717D52" w:rsidRPr="00923B85" w:rsidRDefault="00717D52" w:rsidP="00717D52">
      <w:pPr>
        <w:tabs>
          <w:tab w:val="left" w:pos="1419"/>
          <w:tab w:val="left" w:pos="1422"/>
        </w:tabs>
        <w:spacing w:line="259" w:lineRule="auto"/>
        <w:ind w:left="848" w:right="338"/>
        <w:rPr>
          <w:sz w:val="24"/>
          <w:lang w:val="en-US"/>
        </w:rPr>
      </w:pPr>
      <w:r w:rsidRPr="00923B85">
        <w:rPr>
          <w:sz w:val="24"/>
          <w:lang w:val="en-US"/>
        </w:rPr>
        <w:t xml:space="preserve">• Expected </w:t>
      </w:r>
      <w:r w:rsidR="0073037D" w:rsidRPr="00923B85">
        <w:rPr>
          <w:sz w:val="24"/>
          <w:lang w:val="en-US"/>
        </w:rPr>
        <w:t>lading</w:t>
      </w:r>
      <w:r w:rsidRPr="00923B85">
        <w:rPr>
          <w:sz w:val="24"/>
          <w:lang w:val="en-US"/>
        </w:rPr>
        <w:t xml:space="preserve"> date</w:t>
      </w:r>
    </w:p>
    <w:p w14:paraId="12EE848D" w14:textId="7711FCF6" w:rsidR="00717D52" w:rsidRPr="00923B85" w:rsidRDefault="00717D52" w:rsidP="00717D52">
      <w:pPr>
        <w:tabs>
          <w:tab w:val="left" w:pos="1419"/>
          <w:tab w:val="left" w:pos="1422"/>
        </w:tabs>
        <w:spacing w:line="259" w:lineRule="auto"/>
        <w:ind w:left="848" w:right="338"/>
        <w:rPr>
          <w:sz w:val="24"/>
          <w:lang w:val="en-US"/>
        </w:rPr>
      </w:pPr>
      <w:r w:rsidRPr="00923B85">
        <w:rPr>
          <w:sz w:val="24"/>
          <w:lang w:val="en-US"/>
        </w:rPr>
        <w:t>•</w:t>
      </w:r>
      <w:r w:rsidRPr="00923B85">
        <w:rPr>
          <w:sz w:val="24"/>
          <w:lang w:val="en-US"/>
        </w:rPr>
        <w:t xml:space="preserve"> </w:t>
      </w:r>
      <w:r w:rsidRPr="00923B85">
        <w:rPr>
          <w:sz w:val="24"/>
          <w:lang w:val="en-US"/>
        </w:rPr>
        <w:t>Customer name</w:t>
      </w:r>
    </w:p>
    <w:p w14:paraId="211FB3FE" w14:textId="635FD044" w:rsidR="00717D52" w:rsidRPr="00923B85" w:rsidRDefault="00717D52" w:rsidP="00717D52">
      <w:pPr>
        <w:tabs>
          <w:tab w:val="left" w:pos="1419"/>
          <w:tab w:val="left" w:pos="1422"/>
        </w:tabs>
        <w:spacing w:line="259" w:lineRule="auto"/>
        <w:ind w:left="848" w:right="338"/>
        <w:rPr>
          <w:sz w:val="24"/>
          <w:lang w:val="en-US"/>
        </w:rPr>
      </w:pPr>
      <w:r w:rsidRPr="00923B85">
        <w:rPr>
          <w:sz w:val="24"/>
          <w:lang w:val="en-US"/>
        </w:rPr>
        <w:t>• Quantity to be shipped</w:t>
      </w:r>
    </w:p>
    <w:p w14:paraId="74EC8538" w14:textId="77777777" w:rsidR="00D34DB7" w:rsidRPr="00923B85" w:rsidRDefault="00D34DB7" w:rsidP="00D34DB7">
      <w:pPr>
        <w:tabs>
          <w:tab w:val="left" w:pos="1419"/>
          <w:tab w:val="left" w:pos="1422"/>
        </w:tabs>
        <w:spacing w:line="259" w:lineRule="auto"/>
        <w:ind w:left="848" w:right="338"/>
        <w:rPr>
          <w:sz w:val="24"/>
          <w:lang w:val="en-US"/>
        </w:rPr>
      </w:pPr>
      <w:r w:rsidRPr="00923B85">
        <w:rPr>
          <w:sz w:val="24"/>
          <w:lang w:val="en-US"/>
        </w:rPr>
        <w:t>• Discount value, if any</w:t>
      </w:r>
    </w:p>
    <w:p w14:paraId="30BFB685" w14:textId="55E77609" w:rsidR="00D34DB7" w:rsidRPr="00923B85" w:rsidRDefault="00D34DB7" w:rsidP="00D34DB7">
      <w:pPr>
        <w:tabs>
          <w:tab w:val="left" w:pos="1419"/>
          <w:tab w:val="left" w:pos="1422"/>
        </w:tabs>
        <w:spacing w:line="259" w:lineRule="auto"/>
        <w:ind w:left="848" w:right="338"/>
        <w:rPr>
          <w:sz w:val="24"/>
          <w:lang w:val="en-US"/>
        </w:rPr>
      </w:pPr>
      <w:r w:rsidRPr="00923B85">
        <w:rPr>
          <w:sz w:val="24"/>
          <w:lang w:val="en-US"/>
        </w:rPr>
        <w:t>•</w:t>
      </w:r>
      <w:r w:rsidRPr="00923B85">
        <w:rPr>
          <w:sz w:val="24"/>
          <w:lang w:val="en-US"/>
        </w:rPr>
        <w:t xml:space="preserve"> </w:t>
      </w:r>
      <w:r w:rsidRPr="00923B85">
        <w:rPr>
          <w:sz w:val="24"/>
          <w:lang w:val="en-US"/>
        </w:rPr>
        <w:t>Net worth</w:t>
      </w:r>
    </w:p>
    <w:p w14:paraId="45C9EBDA" w14:textId="77777777" w:rsidR="00D34DB7" w:rsidRPr="00923B85" w:rsidRDefault="00D34DB7" w:rsidP="00D34DB7">
      <w:pPr>
        <w:tabs>
          <w:tab w:val="left" w:pos="1419"/>
          <w:tab w:val="left" w:pos="1422"/>
        </w:tabs>
        <w:spacing w:line="259" w:lineRule="auto"/>
        <w:ind w:left="848" w:right="338"/>
        <w:rPr>
          <w:sz w:val="24"/>
          <w:lang w:val="en-US"/>
        </w:rPr>
      </w:pPr>
      <w:r w:rsidRPr="00923B85">
        <w:rPr>
          <w:sz w:val="24"/>
          <w:lang w:val="en-US"/>
        </w:rPr>
        <w:t>• Payment term in days</w:t>
      </w:r>
    </w:p>
    <w:p w14:paraId="6E69D45F" w14:textId="77777777" w:rsidR="00D34DB7" w:rsidRPr="00923B85" w:rsidRDefault="00D34DB7" w:rsidP="00D34DB7">
      <w:pPr>
        <w:tabs>
          <w:tab w:val="left" w:pos="1419"/>
          <w:tab w:val="left" w:pos="1422"/>
        </w:tabs>
        <w:spacing w:line="259" w:lineRule="auto"/>
        <w:ind w:left="848" w:right="338"/>
        <w:rPr>
          <w:sz w:val="24"/>
          <w:lang w:val="en-US"/>
        </w:rPr>
      </w:pPr>
      <w:r w:rsidRPr="00923B85">
        <w:rPr>
          <w:sz w:val="24"/>
          <w:lang w:val="en-US"/>
        </w:rPr>
        <w:t>• Shipping terms (CIF, FAS, FOB, etc.)</w:t>
      </w:r>
    </w:p>
    <w:p w14:paraId="77011B08" w14:textId="3E310B7E" w:rsidR="0073037D" w:rsidRPr="00923B85" w:rsidRDefault="0073037D">
      <w:pPr>
        <w:rPr>
          <w:sz w:val="24"/>
          <w:lang w:val="en-US"/>
        </w:rPr>
      </w:pPr>
      <w:r w:rsidRPr="00923B85">
        <w:rPr>
          <w:sz w:val="24"/>
          <w:lang w:val="en-US"/>
        </w:rPr>
        <w:br w:type="page"/>
      </w:r>
    </w:p>
    <w:p w14:paraId="7A92A3D5" w14:textId="77777777" w:rsidR="00D34DB7" w:rsidRPr="00923B85" w:rsidRDefault="00D34DB7" w:rsidP="00D34DB7">
      <w:pPr>
        <w:tabs>
          <w:tab w:val="left" w:pos="1419"/>
          <w:tab w:val="left" w:pos="1422"/>
        </w:tabs>
        <w:spacing w:line="259" w:lineRule="auto"/>
        <w:ind w:left="848" w:right="338"/>
        <w:rPr>
          <w:sz w:val="24"/>
          <w:lang w:val="en-US"/>
        </w:rPr>
      </w:pPr>
    </w:p>
    <w:p w14:paraId="6D0539F8" w14:textId="38471DEB" w:rsidR="00D34DB7" w:rsidRPr="00923B85" w:rsidRDefault="00D34DB7" w:rsidP="00D34DB7">
      <w:pPr>
        <w:tabs>
          <w:tab w:val="left" w:pos="1419"/>
          <w:tab w:val="left" w:pos="1422"/>
        </w:tabs>
        <w:spacing w:line="259" w:lineRule="auto"/>
        <w:ind w:left="848" w:right="338"/>
        <w:rPr>
          <w:sz w:val="24"/>
          <w:lang w:val="en-US"/>
        </w:rPr>
      </w:pPr>
      <w:r w:rsidRPr="00923B85">
        <w:rPr>
          <w:sz w:val="24"/>
          <w:lang w:val="en-US"/>
        </w:rPr>
        <w:t>4.</w:t>
      </w:r>
      <w:r w:rsidR="00060CE5" w:rsidRPr="00923B85">
        <w:rPr>
          <w:sz w:val="24"/>
          <w:lang w:val="en-US"/>
        </w:rPr>
        <w:t>12</w:t>
      </w:r>
      <w:r w:rsidRPr="00923B85">
        <w:rPr>
          <w:sz w:val="24"/>
          <w:lang w:val="en-US"/>
        </w:rPr>
        <w:t xml:space="preserve"> Indicate if you export the investigated product directly or if you do so through a third </w:t>
      </w:r>
      <w:r w:rsidR="00A76A6D">
        <w:rPr>
          <w:sz w:val="24"/>
          <w:lang w:val="en-US"/>
        </w:rPr>
        <w:t xml:space="preserve">party </w:t>
      </w:r>
      <w:r w:rsidRPr="00923B85">
        <w:rPr>
          <w:sz w:val="24"/>
          <w:lang w:val="en-US"/>
        </w:rPr>
        <w:t>company.</w:t>
      </w:r>
    </w:p>
    <w:p w14:paraId="56C9BEFF" w14:textId="77777777" w:rsidR="00D34DB7" w:rsidRPr="00923B85" w:rsidRDefault="00D34DB7" w:rsidP="00D34DB7">
      <w:pPr>
        <w:tabs>
          <w:tab w:val="left" w:pos="1419"/>
          <w:tab w:val="left" w:pos="1422"/>
        </w:tabs>
        <w:spacing w:line="259" w:lineRule="auto"/>
        <w:ind w:left="848" w:right="338"/>
        <w:rPr>
          <w:sz w:val="24"/>
          <w:lang w:val="en-US"/>
        </w:rPr>
      </w:pPr>
    </w:p>
    <w:p w14:paraId="7C8DC9DD" w14:textId="7E31D2A7" w:rsidR="00D34DB7" w:rsidRPr="00923B85" w:rsidRDefault="00D34DB7" w:rsidP="00D34DB7">
      <w:pPr>
        <w:tabs>
          <w:tab w:val="left" w:pos="1419"/>
          <w:tab w:val="left" w:pos="1422"/>
        </w:tabs>
        <w:spacing w:line="259" w:lineRule="auto"/>
        <w:ind w:left="848" w:right="338"/>
        <w:rPr>
          <w:sz w:val="24"/>
          <w:lang w:val="en-US"/>
        </w:rPr>
      </w:pPr>
      <w:r w:rsidRPr="00923B85">
        <w:rPr>
          <w:sz w:val="24"/>
          <w:lang w:val="en-US"/>
        </w:rPr>
        <w:t>4.</w:t>
      </w:r>
      <w:r w:rsidR="00060CE5" w:rsidRPr="00923B85">
        <w:rPr>
          <w:sz w:val="24"/>
          <w:lang w:val="en-US"/>
        </w:rPr>
        <w:t>13</w:t>
      </w:r>
      <w:r w:rsidRPr="00923B85">
        <w:rPr>
          <w:sz w:val="24"/>
          <w:lang w:val="en-US"/>
        </w:rPr>
        <w:t xml:space="preserve"> Information related to the production or acquisition of the investigated product </w:t>
      </w:r>
      <w:r w:rsidR="00523CB8" w:rsidRPr="00923B85">
        <w:rPr>
          <w:sz w:val="24"/>
          <w:lang w:val="en-US"/>
        </w:rPr>
        <w:t>-</w:t>
      </w:r>
      <w:r w:rsidRPr="00923B85">
        <w:rPr>
          <w:sz w:val="24"/>
          <w:lang w:val="en-US"/>
        </w:rPr>
        <w:t>use the format in Table 1.</w:t>
      </w:r>
    </w:p>
    <w:p w14:paraId="711FD7EA" w14:textId="77777777" w:rsidR="00D34DB7" w:rsidRPr="00923B85" w:rsidRDefault="00D34DB7" w:rsidP="00D34DB7">
      <w:pPr>
        <w:tabs>
          <w:tab w:val="left" w:pos="1419"/>
          <w:tab w:val="left" w:pos="1422"/>
        </w:tabs>
        <w:spacing w:line="259" w:lineRule="auto"/>
        <w:ind w:left="848" w:right="338"/>
        <w:rPr>
          <w:sz w:val="24"/>
          <w:lang w:val="en-US"/>
        </w:rPr>
      </w:pPr>
    </w:p>
    <w:p w14:paraId="34043048" w14:textId="782E03B3" w:rsidR="00D34DB7" w:rsidRPr="00923B85" w:rsidRDefault="00D34DB7" w:rsidP="00D34DB7">
      <w:pPr>
        <w:tabs>
          <w:tab w:val="left" w:pos="1419"/>
          <w:tab w:val="left" w:pos="1422"/>
        </w:tabs>
        <w:spacing w:line="259" w:lineRule="auto"/>
        <w:ind w:left="848" w:right="338"/>
        <w:rPr>
          <w:sz w:val="24"/>
          <w:lang w:val="en-US"/>
        </w:rPr>
      </w:pPr>
      <w:r w:rsidRPr="00923B85">
        <w:rPr>
          <w:sz w:val="24"/>
          <w:lang w:val="en-US"/>
        </w:rPr>
        <w:t>4.</w:t>
      </w:r>
      <w:r w:rsidR="00060CE5" w:rsidRPr="00923B85">
        <w:rPr>
          <w:sz w:val="24"/>
          <w:lang w:val="en-US"/>
        </w:rPr>
        <w:t>14</w:t>
      </w:r>
      <w:r w:rsidRPr="00923B85">
        <w:rPr>
          <w:sz w:val="24"/>
          <w:lang w:val="en-US"/>
        </w:rPr>
        <w:t xml:space="preserve"> If your company is a non-producing marketer and acquires the product from third part</w:t>
      </w:r>
      <w:r w:rsidR="00143EBB" w:rsidRPr="00923B85">
        <w:rPr>
          <w:sz w:val="24"/>
          <w:lang w:val="en-US"/>
        </w:rPr>
        <w:t>y companies</w:t>
      </w:r>
      <w:r w:rsidRPr="00923B85">
        <w:rPr>
          <w:sz w:val="24"/>
          <w:lang w:val="en-US"/>
        </w:rPr>
        <w:t xml:space="preserve"> or natural persons:</w:t>
      </w:r>
    </w:p>
    <w:p w14:paraId="201DFC7F" w14:textId="77777777" w:rsidR="00982BC2" w:rsidRPr="00923B85" w:rsidRDefault="00982BC2" w:rsidP="00D34DB7">
      <w:pPr>
        <w:tabs>
          <w:tab w:val="left" w:pos="1419"/>
          <w:tab w:val="left" w:pos="1422"/>
        </w:tabs>
        <w:spacing w:line="259" w:lineRule="auto"/>
        <w:ind w:left="848" w:right="338"/>
        <w:rPr>
          <w:sz w:val="24"/>
          <w:lang w:val="en-US"/>
        </w:rPr>
      </w:pPr>
    </w:p>
    <w:p w14:paraId="36C7BAA0" w14:textId="1C04D786" w:rsidR="00982BC2" w:rsidRPr="00923B85" w:rsidRDefault="00982BC2" w:rsidP="00060CE5">
      <w:pPr>
        <w:tabs>
          <w:tab w:val="left" w:pos="1419"/>
          <w:tab w:val="left" w:pos="1422"/>
        </w:tabs>
        <w:spacing w:line="259" w:lineRule="auto"/>
        <w:ind w:left="1419" w:right="338"/>
        <w:rPr>
          <w:sz w:val="24"/>
          <w:lang w:val="en-US"/>
        </w:rPr>
      </w:pPr>
      <w:r w:rsidRPr="00923B85">
        <w:rPr>
          <w:sz w:val="24"/>
          <w:lang w:val="en-US"/>
        </w:rPr>
        <w:t xml:space="preserve">• Submit a table detailing your total liquid milk purchases for the year 2023. In particular, you must </w:t>
      </w:r>
      <w:r w:rsidR="00B14720" w:rsidRPr="00923B85">
        <w:rPr>
          <w:sz w:val="24"/>
          <w:lang w:val="en-US"/>
        </w:rPr>
        <w:t>complete</w:t>
      </w:r>
      <w:r w:rsidRPr="00923B85">
        <w:rPr>
          <w:sz w:val="24"/>
          <w:lang w:val="en-US"/>
        </w:rPr>
        <w:t xml:space="preserve"> the information regarding said purchases listed in Table 3.</w:t>
      </w:r>
    </w:p>
    <w:p w14:paraId="274F5C13" w14:textId="77777777" w:rsidR="00982BC2" w:rsidRPr="00923B85" w:rsidRDefault="00982BC2" w:rsidP="00060CE5">
      <w:pPr>
        <w:tabs>
          <w:tab w:val="left" w:pos="1419"/>
          <w:tab w:val="left" w:pos="1422"/>
        </w:tabs>
        <w:spacing w:line="259" w:lineRule="auto"/>
        <w:ind w:left="1419" w:right="338"/>
        <w:rPr>
          <w:sz w:val="24"/>
          <w:lang w:val="en-US"/>
        </w:rPr>
      </w:pPr>
    </w:p>
    <w:p w14:paraId="0D03A12E" w14:textId="6E810533" w:rsidR="00982BC2" w:rsidRPr="00923B85" w:rsidRDefault="00982BC2" w:rsidP="00060CE5">
      <w:pPr>
        <w:tabs>
          <w:tab w:val="left" w:pos="1419"/>
          <w:tab w:val="left" w:pos="1422"/>
        </w:tabs>
        <w:spacing w:line="259" w:lineRule="auto"/>
        <w:ind w:left="1419" w:right="338"/>
        <w:rPr>
          <w:sz w:val="24"/>
          <w:lang w:val="en-US"/>
        </w:rPr>
      </w:pPr>
      <w:r w:rsidRPr="00923B85">
        <w:rPr>
          <w:sz w:val="24"/>
          <w:lang w:val="en-US"/>
        </w:rPr>
        <w:t xml:space="preserve">• Submit copies of the invoices for each month related to milk purchase transactions, corresponding to the period </w:t>
      </w:r>
      <w:r w:rsidR="00DF3619" w:rsidRPr="00923B85">
        <w:rPr>
          <w:sz w:val="24"/>
          <w:lang w:val="en-US"/>
        </w:rPr>
        <w:t>for</w:t>
      </w:r>
      <w:r w:rsidRPr="00923B85">
        <w:rPr>
          <w:sz w:val="24"/>
          <w:lang w:val="en-US"/>
        </w:rPr>
        <w:t xml:space="preserve"> the year 2023.</w:t>
      </w:r>
    </w:p>
    <w:p w14:paraId="00F1DAB6" w14:textId="77777777" w:rsidR="00060CE5" w:rsidRPr="00923B85" w:rsidRDefault="00060CE5" w:rsidP="00982BC2">
      <w:pPr>
        <w:tabs>
          <w:tab w:val="left" w:pos="1419"/>
          <w:tab w:val="left" w:pos="1422"/>
        </w:tabs>
        <w:spacing w:line="259" w:lineRule="auto"/>
        <w:ind w:left="848" w:right="338"/>
        <w:rPr>
          <w:sz w:val="24"/>
          <w:lang w:val="en-US"/>
        </w:rPr>
      </w:pPr>
    </w:p>
    <w:p w14:paraId="5BD3BC9A" w14:textId="24D9F17D" w:rsidR="00060CE5" w:rsidRPr="00923B85" w:rsidRDefault="00060CE5" w:rsidP="00982BC2">
      <w:pPr>
        <w:tabs>
          <w:tab w:val="left" w:pos="1419"/>
          <w:tab w:val="left" w:pos="1422"/>
        </w:tabs>
        <w:spacing w:line="259" w:lineRule="auto"/>
        <w:ind w:left="848" w:right="338"/>
        <w:rPr>
          <w:sz w:val="24"/>
          <w:lang w:val="en-US"/>
        </w:rPr>
      </w:pPr>
      <w:r w:rsidRPr="00923B85">
        <w:rPr>
          <w:sz w:val="24"/>
          <w:lang w:val="en-US"/>
        </w:rPr>
        <w:t>4.15</w:t>
      </w:r>
      <w:r w:rsidR="006B2E80" w:rsidRPr="00923B85">
        <w:rPr>
          <w:sz w:val="24"/>
          <w:lang w:val="en-US"/>
        </w:rPr>
        <w:t xml:space="preserve">   </w:t>
      </w:r>
      <w:r w:rsidR="006B2E80" w:rsidRPr="00923B85">
        <w:rPr>
          <w:sz w:val="24"/>
          <w:lang w:val="en-US"/>
        </w:rPr>
        <w:t xml:space="preserve">Information on sales of the product under investigation </w:t>
      </w:r>
      <w:r w:rsidR="002E71FF" w:rsidRPr="00923B85">
        <w:rPr>
          <w:sz w:val="24"/>
          <w:lang w:val="en-US"/>
        </w:rPr>
        <w:t xml:space="preserve">- </w:t>
      </w:r>
      <w:r w:rsidR="006B2E80" w:rsidRPr="00923B85">
        <w:rPr>
          <w:sz w:val="24"/>
          <w:lang w:val="en-US"/>
        </w:rPr>
        <w:t xml:space="preserve">use the format in </w:t>
      </w:r>
      <w:r w:rsidR="00523CB8" w:rsidRPr="00923B85">
        <w:rPr>
          <w:sz w:val="24"/>
          <w:lang w:val="en-US"/>
        </w:rPr>
        <w:t>T</w:t>
      </w:r>
      <w:r w:rsidR="006B2E80" w:rsidRPr="00923B85">
        <w:rPr>
          <w:sz w:val="24"/>
          <w:lang w:val="en-US"/>
        </w:rPr>
        <w:t>able 2.</w:t>
      </w:r>
    </w:p>
    <w:p w14:paraId="5756A2D8" w14:textId="77777777" w:rsidR="006B2E80" w:rsidRPr="00923B85" w:rsidRDefault="006B2E80" w:rsidP="00982BC2">
      <w:pPr>
        <w:tabs>
          <w:tab w:val="left" w:pos="1419"/>
          <w:tab w:val="left" w:pos="1422"/>
        </w:tabs>
        <w:spacing w:line="259" w:lineRule="auto"/>
        <w:ind w:left="848" w:right="338"/>
        <w:rPr>
          <w:sz w:val="24"/>
          <w:lang w:val="en-US"/>
        </w:rPr>
      </w:pPr>
    </w:p>
    <w:p w14:paraId="4A08FD2A" w14:textId="77777777" w:rsidR="00D04C42" w:rsidRPr="00923B85" w:rsidRDefault="006B2E80" w:rsidP="00D04C42">
      <w:pPr>
        <w:tabs>
          <w:tab w:val="left" w:pos="1419"/>
          <w:tab w:val="left" w:pos="1422"/>
        </w:tabs>
        <w:spacing w:line="259" w:lineRule="auto"/>
        <w:ind w:left="848" w:right="338"/>
        <w:rPr>
          <w:sz w:val="24"/>
          <w:lang w:val="en-US"/>
        </w:rPr>
      </w:pPr>
      <w:r w:rsidRPr="00923B85">
        <w:rPr>
          <w:sz w:val="24"/>
          <w:lang w:val="en-US"/>
        </w:rPr>
        <w:t xml:space="preserve">4.16   </w:t>
      </w:r>
      <w:r w:rsidR="00D04C42" w:rsidRPr="00923B85">
        <w:rPr>
          <w:sz w:val="24"/>
          <w:lang w:val="en-US"/>
        </w:rPr>
        <w:t>Describe how your company determines the sales prices of milk powder in the domestic market and in the Colombian market.</w:t>
      </w:r>
    </w:p>
    <w:p w14:paraId="55E50122" w14:textId="77777777" w:rsidR="00D04C42" w:rsidRPr="00923B85" w:rsidRDefault="00D04C42" w:rsidP="00D04C42">
      <w:pPr>
        <w:tabs>
          <w:tab w:val="left" w:pos="1419"/>
          <w:tab w:val="left" w:pos="1422"/>
        </w:tabs>
        <w:spacing w:line="259" w:lineRule="auto"/>
        <w:ind w:left="848" w:right="338"/>
        <w:rPr>
          <w:sz w:val="24"/>
          <w:lang w:val="en-US"/>
        </w:rPr>
      </w:pPr>
    </w:p>
    <w:p w14:paraId="4D695D20" w14:textId="1254D7D9" w:rsidR="00D04C42" w:rsidRPr="00923B85" w:rsidRDefault="00D04C42" w:rsidP="00D04C42">
      <w:pPr>
        <w:tabs>
          <w:tab w:val="left" w:pos="1419"/>
          <w:tab w:val="left" w:pos="1422"/>
        </w:tabs>
        <w:spacing w:line="259" w:lineRule="auto"/>
        <w:ind w:left="848" w:right="338"/>
        <w:rPr>
          <w:sz w:val="24"/>
          <w:lang w:val="en-US"/>
        </w:rPr>
      </w:pPr>
      <w:r w:rsidRPr="00923B85">
        <w:rPr>
          <w:sz w:val="24"/>
          <w:lang w:val="en-US"/>
        </w:rPr>
        <w:t>4.</w:t>
      </w:r>
      <w:r w:rsidRPr="00923B85">
        <w:rPr>
          <w:sz w:val="24"/>
          <w:lang w:val="en-US"/>
        </w:rPr>
        <w:t xml:space="preserve">17 </w:t>
      </w:r>
      <w:r w:rsidR="00F77E16">
        <w:rPr>
          <w:sz w:val="24"/>
          <w:lang w:val="en-US"/>
        </w:rPr>
        <w:t xml:space="preserve"> </w:t>
      </w:r>
      <w:r w:rsidRPr="00923B85">
        <w:rPr>
          <w:sz w:val="24"/>
          <w:lang w:val="en-US"/>
        </w:rPr>
        <w:t xml:space="preserve"> Provide information on your sales prices for milk powder for each of the sales transactions carried out in your domestic market and in your exports to Colombia and </w:t>
      </w:r>
      <w:r w:rsidR="00CD5942" w:rsidRPr="00923B85">
        <w:rPr>
          <w:sz w:val="24"/>
          <w:lang w:val="en-US"/>
        </w:rPr>
        <w:t>to</w:t>
      </w:r>
      <w:r w:rsidR="00F77E16">
        <w:rPr>
          <w:sz w:val="24"/>
          <w:lang w:val="en-US"/>
        </w:rPr>
        <w:t xml:space="preserve"> </w:t>
      </w:r>
      <w:r w:rsidRPr="00923B85">
        <w:rPr>
          <w:sz w:val="24"/>
          <w:lang w:val="en-US"/>
        </w:rPr>
        <w:t xml:space="preserve">third </w:t>
      </w:r>
      <w:r w:rsidR="00F77E16">
        <w:rPr>
          <w:sz w:val="24"/>
          <w:lang w:val="en-US"/>
        </w:rPr>
        <w:t xml:space="preserve">party </w:t>
      </w:r>
      <w:r w:rsidRPr="00923B85">
        <w:rPr>
          <w:sz w:val="24"/>
          <w:lang w:val="en-US"/>
        </w:rPr>
        <w:t>countries during the year 2023. Use the formats in Tables 4, 5 and 6.</w:t>
      </w:r>
    </w:p>
    <w:p w14:paraId="5E26846B" w14:textId="77777777" w:rsidR="00D04C42" w:rsidRPr="00923B85" w:rsidRDefault="00D04C42" w:rsidP="00D04C42">
      <w:pPr>
        <w:tabs>
          <w:tab w:val="left" w:pos="1419"/>
          <w:tab w:val="left" w:pos="1422"/>
        </w:tabs>
        <w:spacing w:line="259" w:lineRule="auto"/>
        <w:ind w:left="848" w:right="338"/>
        <w:rPr>
          <w:sz w:val="24"/>
          <w:lang w:val="en-US"/>
        </w:rPr>
      </w:pPr>
    </w:p>
    <w:p w14:paraId="15EF5546" w14:textId="74EF92FA" w:rsidR="00D04C42" w:rsidRPr="00923B85" w:rsidRDefault="00D04C42" w:rsidP="00D04C42">
      <w:pPr>
        <w:tabs>
          <w:tab w:val="left" w:pos="1419"/>
          <w:tab w:val="left" w:pos="1422"/>
        </w:tabs>
        <w:spacing w:line="259" w:lineRule="auto"/>
        <w:ind w:left="848" w:right="338"/>
        <w:rPr>
          <w:sz w:val="24"/>
          <w:lang w:val="en-US"/>
        </w:rPr>
      </w:pPr>
      <w:r w:rsidRPr="00923B85">
        <w:rPr>
          <w:sz w:val="24"/>
          <w:lang w:val="en-US"/>
        </w:rPr>
        <w:t>4.</w:t>
      </w:r>
      <w:r w:rsidRPr="00923B85">
        <w:rPr>
          <w:sz w:val="24"/>
          <w:lang w:val="en-US"/>
        </w:rPr>
        <w:t>18</w:t>
      </w:r>
      <w:r w:rsidRPr="00923B85">
        <w:rPr>
          <w:sz w:val="24"/>
          <w:lang w:val="en-US"/>
        </w:rPr>
        <w:t xml:space="preserve"> </w:t>
      </w:r>
      <w:r w:rsidRPr="00923B85">
        <w:rPr>
          <w:sz w:val="24"/>
          <w:lang w:val="en-US"/>
        </w:rPr>
        <w:t xml:space="preserve"> </w:t>
      </w:r>
      <w:r w:rsidR="00F77E16">
        <w:rPr>
          <w:sz w:val="24"/>
          <w:lang w:val="en-US"/>
        </w:rPr>
        <w:t xml:space="preserve"> </w:t>
      </w:r>
      <w:r w:rsidRPr="00923B85">
        <w:rPr>
          <w:sz w:val="24"/>
          <w:lang w:val="en-US"/>
        </w:rPr>
        <w:t xml:space="preserve">Attach copies of the invoices for each month, relating to sales transactions carried out in your domestic market, your exports to Colombia and to third </w:t>
      </w:r>
      <w:r w:rsidR="00006F28" w:rsidRPr="00923B85">
        <w:rPr>
          <w:sz w:val="24"/>
          <w:lang w:val="en-US"/>
        </w:rPr>
        <w:t xml:space="preserve">party </w:t>
      </w:r>
      <w:r w:rsidRPr="00923B85">
        <w:rPr>
          <w:sz w:val="24"/>
          <w:lang w:val="en-US"/>
        </w:rPr>
        <w:t>countries, corresponding to the period January - December 2023.</w:t>
      </w:r>
    </w:p>
    <w:p w14:paraId="19A72756" w14:textId="77777777" w:rsidR="00D04C42" w:rsidRPr="00923B85" w:rsidRDefault="00D04C42" w:rsidP="00D04C42">
      <w:pPr>
        <w:tabs>
          <w:tab w:val="left" w:pos="1419"/>
          <w:tab w:val="left" w:pos="1422"/>
        </w:tabs>
        <w:spacing w:line="259" w:lineRule="auto"/>
        <w:ind w:left="848" w:right="338"/>
        <w:rPr>
          <w:sz w:val="24"/>
          <w:lang w:val="en-US"/>
        </w:rPr>
      </w:pPr>
    </w:p>
    <w:p w14:paraId="3C9CDDF7" w14:textId="228DC286" w:rsidR="00D04C42" w:rsidRPr="00923B85" w:rsidRDefault="00D04C42" w:rsidP="00D04C42">
      <w:pPr>
        <w:tabs>
          <w:tab w:val="left" w:pos="1419"/>
          <w:tab w:val="left" w:pos="1422"/>
        </w:tabs>
        <w:spacing w:line="259" w:lineRule="auto"/>
        <w:ind w:left="848" w:right="338"/>
        <w:rPr>
          <w:sz w:val="24"/>
          <w:lang w:val="en-US"/>
        </w:rPr>
      </w:pPr>
      <w:r w:rsidRPr="00923B85">
        <w:rPr>
          <w:sz w:val="24"/>
          <w:lang w:val="en-US"/>
        </w:rPr>
        <w:t>4.</w:t>
      </w:r>
      <w:r w:rsidRPr="00923B85">
        <w:rPr>
          <w:sz w:val="24"/>
          <w:lang w:val="en-US"/>
        </w:rPr>
        <w:t xml:space="preserve">19  </w:t>
      </w:r>
      <w:r w:rsidRPr="00923B85">
        <w:rPr>
          <w:sz w:val="24"/>
          <w:lang w:val="en-US"/>
        </w:rPr>
        <w:t xml:space="preserve"> Indicate if the milk </w:t>
      </w:r>
      <w:r w:rsidR="00006F28" w:rsidRPr="00923B85">
        <w:rPr>
          <w:sz w:val="24"/>
          <w:lang w:val="en-US"/>
        </w:rPr>
        <w:t xml:space="preserve">powder </w:t>
      </w:r>
      <w:r w:rsidRPr="00923B85">
        <w:rPr>
          <w:sz w:val="24"/>
          <w:lang w:val="en-US"/>
        </w:rPr>
        <w:t xml:space="preserve">and/or liquid milk exported to Colombia or other countries has any difference (physical, use, etc.) </w:t>
      </w:r>
      <w:r w:rsidR="00CD5942" w:rsidRPr="00923B85">
        <w:rPr>
          <w:sz w:val="24"/>
          <w:lang w:val="en-US"/>
        </w:rPr>
        <w:t>from</w:t>
      </w:r>
      <w:r w:rsidRPr="00923B85">
        <w:rPr>
          <w:sz w:val="24"/>
          <w:lang w:val="en-US"/>
        </w:rPr>
        <w:t xml:space="preserve"> that sold in your domestic market. If your answer is affirmative, explain these differences in detail.</w:t>
      </w:r>
    </w:p>
    <w:p w14:paraId="68FC30C2" w14:textId="77777777" w:rsidR="00D04C42" w:rsidRPr="00923B85" w:rsidRDefault="00D04C42" w:rsidP="00D04C42">
      <w:pPr>
        <w:tabs>
          <w:tab w:val="left" w:pos="1419"/>
          <w:tab w:val="left" w:pos="1422"/>
        </w:tabs>
        <w:spacing w:line="259" w:lineRule="auto"/>
        <w:ind w:left="848" w:right="338"/>
        <w:rPr>
          <w:sz w:val="24"/>
          <w:lang w:val="en-US"/>
        </w:rPr>
      </w:pPr>
    </w:p>
    <w:p w14:paraId="51D8DEE6" w14:textId="77777777" w:rsidR="006E2B48" w:rsidRPr="00923B85" w:rsidRDefault="006E2B48">
      <w:pPr>
        <w:rPr>
          <w:sz w:val="24"/>
          <w:lang w:val="en-US"/>
        </w:rPr>
      </w:pPr>
      <w:r w:rsidRPr="00923B85">
        <w:rPr>
          <w:sz w:val="24"/>
          <w:lang w:val="en-US"/>
        </w:rPr>
        <w:br w:type="page"/>
      </w:r>
    </w:p>
    <w:p w14:paraId="01A9F8F0" w14:textId="77777777" w:rsidR="006E2B48" w:rsidRPr="00923B85" w:rsidRDefault="006E2B48" w:rsidP="00D04C42">
      <w:pPr>
        <w:tabs>
          <w:tab w:val="left" w:pos="1419"/>
          <w:tab w:val="left" w:pos="1422"/>
        </w:tabs>
        <w:spacing w:line="259" w:lineRule="auto"/>
        <w:ind w:left="848" w:right="338"/>
        <w:rPr>
          <w:sz w:val="24"/>
          <w:lang w:val="en-US"/>
        </w:rPr>
      </w:pPr>
    </w:p>
    <w:p w14:paraId="2DE76F20" w14:textId="51873747" w:rsidR="00D04C42" w:rsidRPr="00923B85" w:rsidRDefault="00D04C42" w:rsidP="00D04C42">
      <w:pPr>
        <w:tabs>
          <w:tab w:val="left" w:pos="1419"/>
          <w:tab w:val="left" w:pos="1422"/>
        </w:tabs>
        <w:spacing w:line="259" w:lineRule="auto"/>
        <w:ind w:left="848" w:right="338"/>
        <w:rPr>
          <w:sz w:val="24"/>
          <w:lang w:val="en-US"/>
        </w:rPr>
      </w:pPr>
      <w:r w:rsidRPr="00923B85">
        <w:rPr>
          <w:sz w:val="24"/>
          <w:lang w:val="en-US"/>
        </w:rPr>
        <w:t>4.</w:t>
      </w:r>
      <w:r w:rsidRPr="00923B85">
        <w:rPr>
          <w:sz w:val="24"/>
          <w:lang w:val="en-US"/>
        </w:rPr>
        <w:t>20</w:t>
      </w:r>
      <w:r w:rsidR="006E2B48" w:rsidRPr="00923B85">
        <w:rPr>
          <w:sz w:val="24"/>
          <w:lang w:val="en-US"/>
        </w:rPr>
        <w:t xml:space="preserve"> </w:t>
      </w:r>
      <w:r w:rsidRPr="00923B85">
        <w:rPr>
          <w:sz w:val="24"/>
          <w:lang w:val="en-US"/>
        </w:rPr>
        <w:t xml:space="preserve"> </w:t>
      </w:r>
      <w:r w:rsidR="00613238">
        <w:rPr>
          <w:sz w:val="24"/>
          <w:lang w:val="en-US"/>
        </w:rPr>
        <w:t xml:space="preserve"> </w:t>
      </w:r>
      <w:r w:rsidRPr="00923B85">
        <w:rPr>
          <w:sz w:val="24"/>
          <w:lang w:val="en-US"/>
        </w:rPr>
        <w:t xml:space="preserve">Explain what factors, in your opinion, have influenced the behavior of the domestic price of </w:t>
      </w:r>
      <w:r w:rsidR="00CD5942" w:rsidRPr="00923B85">
        <w:rPr>
          <w:sz w:val="24"/>
          <w:lang w:val="en-US"/>
        </w:rPr>
        <w:t xml:space="preserve">milk </w:t>
      </w:r>
      <w:r w:rsidRPr="00923B85">
        <w:rPr>
          <w:sz w:val="24"/>
          <w:lang w:val="en-US"/>
        </w:rPr>
        <w:t xml:space="preserve">powder and/or liquid milk produced in the United States, as well as the export price of </w:t>
      </w:r>
      <w:r w:rsidR="00522750" w:rsidRPr="00923B85">
        <w:rPr>
          <w:sz w:val="24"/>
          <w:lang w:val="en-US"/>
        </w:rPr>
        <w:t xml:space="preserve">milk </w:t>
      </w:r>
      <w:r w:rsidRPr="00923B85">
        <w:rPr>
          <w:sz w:val="24"/>
          <w:lang w:val="en-US"/>
        </w:rPr>
        <w:t xml:space="preserve">powder originating </w:t>
      </w:r>
      <w:r w:rsidR="00522750" w:rsidRPr="00923B85">
        <w:rPr>
          <w:sz w:val="24"/>
          <w:lang w:val="en-US"/>
        </w:rPr>
        <w:t>from</w:t>
      </w:r>
      <w:r w:rsidRPr="00923B85">
        <w:rPr>
          <w:sz w:val="24"/>
          <w:lang w:val="en-US"/>
        </w:rPr>
        <w:t xml:space="preserve"> that country, during the period January – December 2023.</w:t>
      </w:r>
    </w:p>
    <w:p w14:paraId="229EE0A4" w14:textId="77777777" w:rsidR="00D04C42" w:rsidRPr="00923B85" w:rsidRDefault="00D04C42" w:rsidP="00D04C42">
      <w:pPr>
        <w:tabs>
          <w:tab w:val="left" w:pos="1419"/>
          <w:tab w:val="left" w:pos="1422"/>
        </w:tabs>
        <w:spacing w:line="259" w:lineRule="auto"/>
        <w:ind w:left="848" w:right="338"/>
        <w:rPr>
          <w:sz w:val="24"/>
          <w:lang w:val="en-US"/>
        </w:rPr>
      </w:pPr>
    </w:p>
    <w:p w14:paraId="441CA807" w14:textId="4B607D47" w:rsidR="00D04C42" w:rsidRPr="00923B85" w:rsidRDefault="00D04C42" w:rsidP="00D04C42">
      <w:pPr>
        <w:tabs>
          <w:tab w:val="left" w:pos="1419"/>
          <w:tab w:val="left" w:pos="1422"/>
        </w:tabs>
        <w:spacing w:line="259" w:lineRule="auto"/>
        <w:ind w:left="848" w:right="338"/>
        <w:rPr>
          <w:sz w:val="24"/>
          <w:lang w:val="en-US"/>
        </w:rPr>
      </w:pPr>
      <w:r w:rsidRPr="00923B85">
        <w:rPr>
          <w:sz w:val="24"/>
          <w:lang w:val="en-US"/>
        </w:rPr>
        <w:t>4.</w:t>
      </w:r>
      <w:r w:rsidR="006E2B48" w:rsidRPr="00923B85">
        <w:rPr>
          <w:sz w:val="24"/>
          <w:lang w:val="en-US"/>
        </w:rPr>
        <w:t>21</w:t>
      </w:r>
      <w:r w:rsidRPr="00923B85">
        <w:rPr>
          <w:sz w:val="24"/>
          <w:lang w:val="en-US"/>
        </w:rPr>
        <w:t xml:space="preserve"> </w:t>
      </w:r>
      <w:r w:rsidR="006E2B48" w:rsidRPr="00923B85">
        <w:rPr>
          <w:sz w:val="24"/>
          <w:lang w:val="en-US"/>
        </w:rPr>
        <w:t xml:space="preserve"> </w:t>
      </w:r>
      <w:r w:rsidR="00613238">
        <w:rPr>
          <w:sz w:val="24"/>
          <w:lang w:val="en-US"/>
        </w:rPr>
        <w:t xml:space="preserve"> </w:t>
      </w:r>
      <w:r w:rsidRPr="00923B85">
        <w:rPr>
          <w:sz w:val="24"/>
          <w:lang w:val="en-US"/>
        </w:rPr>
        <w:t xml:space="preserve">Indicate the percentage that the sales income </w:t>
      </w:r>
      <w:r w:rsidR="00522750" w:rsidRPr="00923B85">
        <w:rPr>
          <w:sz w:val="24"/>
          <w:lang w:val="en-US"/>
        </w:rPr>
        <w:t>from</w:t>
      </w:r>
      <w:r w:rsidRPr="00923B85">
        <w:rPr>
          <w:sz w:val="24"/>
          <w:lang w:val="en-US"/>
        </w:rPr>
        <w:t xml:space="preserve"> the investigated product represented in the total value of your company's sales in the investigation period established for the determination of the damage, that is</w:t>
      </w:r>
      <w:r w:rsidR="00256438" w:rsidRPr="00923B85">
        <w:rPr>
          <w:sz w:val="24"/>
          <w:lang w:val="en-US"/>
        </w:rPr>
        <w:t xml:space="preserve"> to say</w:t>
      </w:r>
      <w:r w:rsidRPr="00923B85">
        <w:rPr>
          <w:sz w:val="24"/>
          <w:lang w:val="en-US"/>
        </w:rPr>
        <w:t>, for the years 2020, 2021, 2022 and 2023.</w:t>
      </w:r>
    </w:p>
    <w:p w14:paraId="1A66F414" w14:textId="77777777" w:rsidR="00D04C42" w:rsidRPr="00923B85" w:rsidRDefault="00D04C42" w:rsidP="00D04C42">
      <w:pPr>
        <w:tabs>
          <w:tab w:val="left" w:pos="1419"/>
          <w:tab w:val="left" w:pos="1422"/>
        </w:tabs>
        <w:spacing w:line="259" w:lineRule="auto"/>
        <w:ind w:left="848" w:right="338"/>
        <w:rPr>
          <w:sz w:val="24"/>
          <w:lang w:val="en-US"/>
        </w:rPr>
      </w:pPr>
    </w:p>
    <w:p w14:paraId="21F92A2C" w14:textId="4FB2E881" w:rsidR="00717D52" w:rsidRPr="00923B85" w:rsidRDefault="00D04C42" w:rsidP="005A0901">
      <w:pPr>
        <w:tabs>
          <w:tab w:val="left" w:pos="1419"/>
          <w:tab w:val="left" w:pos="1422"/>
        </w:tabs>
        <w:spacing w:line="259" w:lineRule="auto"/>
        <w:ind w:left="848" w:right="338"/>
        <w:rPr>
          <w:sz w:val="24"/>
          <w:lang w:val="en-US"/>
        </w:rPr>
      </w:pPr>
      <w:r w:rsidRPr="00923B85">
        <w:rPr>
          <w:sz w:val="24"/>
          <w:lang w:val="en-US"/>
        </w:rPr>
        <w:t>4.</w:t>
      </w:r>
      <w:r w:rsidR="006E2B48" w:rsidRPr="00923B85">
        <w:rPr>
          <w:sz w:val="24"/>
          <w:lang w:val="en-US"/>
        </w:rPr>
        <w:t xml:space="preserve">22 </w:t>
      </w:r>
      <w:r w:rsidRPr="00923B85">
        <w:rPr>
          <w:sz w:val="24"/>
          <w:lang w:val="en-US"/>
        </w:rPr>
        <w:t xml:space="preserve"> </w:t>
      </w:r>
      <w:r w:rsidR="00613238">
        <w:rPr>
          <w:sz w:val="24"/>
          <w:lang w:val="en-US"/>
        </w:rPr>
        <w:t xml:space="preserve"> </w:t>
      </w:r>
      <w:r w:rsidRPr="00923B85">
        <w:rPr>
          <w:sz w:val="24"/>
          <w:lang w:val="en-US"/>
        </w:rPr>
        <w:t>Attach the Production Cost Statement and Income Statement corresponding to the product under investigation, presented at the highest level of detail possible, explaining the methodology used for the allocation of costs and expenses. The figures must refer to the sales made during the investigation period, between the years 2020 and 2023. Tables 7, 8 and 9.</w:t>
      </w:r>
    </w:p>
    <w:p w14:paraId="48FFEA56" w14:textId="77777777" w:rsidR="00717D52" w:rsidRPr="00923B85" w:rsidRDefault="00717D52" w:rsidP="005A0901">
      <w:pPr>
        <w:tabs>
          <w:tab w:val="left" w:pos="1419"/>
          <w:tab w:val="left" w:pos="1422"/>
        </w:tabs>
        <w:spacing w:line="259" w:lineRule="auto"/>
        <w:ind w:left="848" w:right="338"/>
        <w:rPr>
          <w:sz w:val="24"/>
          <w:lang w:val="en-US"/>
        </w:rPr>
      </w:pPr>
    </w:p>
    <w:p w14:paraId="0A4E4074" w14:textId="7157C094" w:rsidR="00626FAF" w:rsidRPr="00923B85" w:rsidRDefault="008E3321" w:rsidP="008E3321">
      <w:pPr>
        <w:pStyle w:val="Heading1"/>
        <w:numPr>
          <w:ilvl w:val="0"/>
          <w:numId w:val="2"/>
        </w:numPr>
        <w:tabs>
          <w:tab w:val="left" w:pos="1215"/>
        </w:tabs>
        <w:spacing w:before="239"/>
        <w:ind w:left="1215" w:hanging="315"/>
        <w:jc w:val="left"/>
        <w:rPr>
          <w:lang w:val="en-US"/>
        </w:rPr>
      </w:pPr>
      <w:bookmarkStart w:id="9" w:name="_bookmark9"/>
      <w:bookmarkEnd w:id="9"/>
      <w:r w:rsidRPr="00923B85">
        <w:rPr>
          <w:lang w:val="en-US"/>
        </w:rPr>
        <w:t xml:space="preserve">  </w:t>
      </w:r>
      <w:r w:rsidR="00E75A00" w:rsidRPr="00923B85">
        <w:rPr>
          <w:lang w:val="en-US"/>
        </w:rPr>
        <w:t>ALLEGED SUBSIDIES</w:t>
      </w:r>
    </w:p>
    <w:p w14:paraId="770B4727" w14:textId="77777777" w:rsidR="00626FAF" w:rsidRPr="00923B85" w:rsidRDefault="00626FAF">
      <w:pPr>
        <w:pStyle w:val="BodyText"/>
        <w:spacing w:before="31"/>
        <w:rPr>
          <w:b/>
          <w:lang w:val="en-US"/>
        </w:rPr>
      </w:pPr>
    </w:p>
    <w:p w14:paraId="12A4832B" w14:textId="77777777" w:rsidR="008E3321" w:rsidRPr="00923B85" w:rsidRDefault="008E3321" w:rsidP="008E3321">
      <w:pPr>
        <w:pStyle w:val="BodyText"/>
        <w:ind w:left="900"/>
        <w:jc w:val="both"/>
        <w:rPr>
          <w:spacing w:val="-2"/>
          <w:lang w:val="en-US"/>
        </w:rPr>
      </w:pPr>
      <w:r w:rsidRPr="00923B85">
        <w:rPr>
          <w:spacing w:val="-2"/>
          <w:lang w:val="en-US"/>
        </w:rPr>
        <w:t>5.1 Indicate whether, in the period established for determining the existence, nature and amount of the alleged subsidies, your company has benefited from any subsidy program. If yes, please indicate the</w:t>
      </w:r>
    </w:p>
    <w:p w14:paraId="4C48C89C" w14:textId="77777777" w:rsidR="008E3321" w:rsidRPr="00923B85" w:rsidRDefault="008E3321" w:rsidP="008E3321">
      <w:pPr>
        <w:pStyle w:val="BodyText"/>
        <w:ind w:left="900"/>
        <w:jc w:val="both"/>
        <w:rPr>
          <w:spacing w:val="-2"/>
          <w:lang w:val="en-US"/>
        </w:rPr>
      </w:pPr>
      <w:r w:rsidRPr="00923B85">
        <w:rPr>
          <w:spacing w:val="-2"/>
          <w:lang w:val="en-US"/>
        </w:rPr>
        <w:t>name of the program(s).</w:t>
      </w:r>
    </w:p>
    <w:p w14:paraId="2D3AA148" w14:textId="77777777" w:rsidR="001200CE" w:rsidRPr="00923B85" w:rsidRDefault="001200CE" w:rsidP="008E3321">
      <w:pPr>
        <w:pStyle w:val="BodyText"/>
        <w:ind w:left="900"/>
        <w:jc w:val="both"/>
        <w:rPr>
          <w:spacing w:val="-2"/>
          <w:lang w:val="en-US"/>
        </w:rPr>
      </w:pPr>
    </w:p>
    <w:p w14:paraId="1F44E729" w14:textId="1D8E834B" w:rsidR="008E3321" w:rsidRPr="00923B85" w:rsidRDefault="008E3321" w:rsidP="008E3321">
      <w:pPr>
        <w:pStyle w:val="BodyText"/>
        <w:ind w:left="900"/>
        <w:jc w:val="both"/>
        <w:rPr>
          <w:spacing w:val="-2"/>
          <w:lang w:val="en-US"/>
        </w:rPr>
      </w:pPr>
      <w:r w:rsidRPr="00923B85">
        <w:rPr>
          <w:spacing w:val="-2"/>
          <w:lang w:val="en-US"/>
        </w:rPr>
        <w:t xml:space="preserve">5.2 Provide information about the amount received through the </w:t>
      </w:r>
      <w:r w:rsidR="00D629E0" w:rsidRPr="00923B85">
        <w:rPr>
          <w:spacing w:val="-2"/>
          <w:lang w:val="en-US"/>
        </w:rPr>
        <w:t>subsidy</w:t>
      </w:r>
      <w:r w:rsidRPr="00923B85">
        <w:rPr>
          <w:spacing w:val="-2"/>
          <w:lang w:val="en-US"/>
        </w:rPr>
        <w:t xml:space="preserve"> programs </w:t>
      </w:r>
      <w:r w:rsidR="00D017B6" w:rsidRPr="00923B85">
        <w:rPr>
          <w:spacing w:val="-2"/>
          <w:lang w:val="en-US"/>
        </w:rPr>
        <w:t xml:space="preserve">that </w:t>
      </w:r>
      <w:r w:rsidRPr="00923B85">
        <w:rPr>
          <w:spacing w:val="-2"/>
          <w:lang w:val="en-US"/>
        </w:rPr>
        <w:t xml:space="preserve">you have indicated, as well as the frequency with which you receive these </w:t>
      </w:r>
      <w:r w:rsidR="00D017B6" w:rsidRPr="00923B85">
        <w:rPr>
          <w:spacing w:val="-2"/>
          <w:lang w:val="en-US"/>
        </w:rPr>
        <w:t>subsidies</w:t>
      </w:r>
      <w:r w:rsidRPr="00923B85">
        <w:rPr>
          <w:spacing w:val="-2"/>
          <w:lang w:val="en-US"/>
        </w:rPr>
        <w:t>.</w:t>
      </w:r>
    </w:p>
    <w:p w14:paraId="601FE576" w14:textId="77777777" w:rsidR="001200CE" w:rsidRPr="00923B85" w:rsidRDefault="001200CE" w:rsidP="008E3321">
      <w:pPr>
        <w:pStyle w:val="BodyText"/>
        <w:ind w:left="900"/>
        <w:jc w:val="both"/>
        <w:rPr>
          <w:spacing w:val="-2"/>
          <w:lang w:val="en-US"/>
        </w:rPr>
      </w:pPr>
    </w:p>
    <w:p w14:paraId="3164C53F" w14:textId="58887488" w:rsidR="008E3321" w:rsidRPr="00923B85" w:rsidRDefault="008E3321" w:rsidP="008E3321">
      <w:pPr>
        <w:pStyle w:val="BodyText"/>
        <w:ind w:left="900"/>
        <w:jc w:val="both"/>
        <w:rPr>
          <w:spacing w:val="-2"/>
          <w:lang w:val="en-US"/>
        </w:rPr>
      </w:pPr>
      <w:r w:rsidRPr="00923B85">
        <w:rPr>
          <w:spacing w:val="-2"/>
          <w:lang w:val="en-US"/>
        </w:rPr>
        <w:t xml:space="preserve">5.3 In the event that any of your suppliers of </w:t>
      </w:r>
      <w:r w:rsidR="00D017B6" w:rsidRPr="00923B85">
        <w:rPr>
          <w:spacing w:val="-2"/>
          <w:lang w:val="en-US"/>
        </w:rPr>
        <w:t xml:space="preserve">domestic </w:t>
      </w:r>
      <w:r w:rsidRPr="00923B85">
        <w:rPr>
          <w:spacing w:val="-2"/>
          <w:lang w:val="en-US"/>
        </w:rPr>
        <w:t>inputs benefit</w:t>
      </w:r>
      <w:r w:rsidR="000E24DF">
        <w:rPr>
          <w:spacing w:val="-2"/>
          <w:lang w:val="en-US"/>
        </w:rPr>
        <w:t>s</w:t>
      </w:r>
      <w:r w:rsidRPr="00923B85">
        <w:rPr>
          <w:spacing w:val="-2"/>
          <w:lang w:val="en-US"/>
        </w:rPr>
        <w:t xml:space="preserve"> or ha</w:t>
      </w:r>
      <w:r w:rsidR="000E24DF">
        <w:rPr>
          <w:spacing w:val="-2"/>
          <w:lang w:val="en-US"/>
        </w:rPr>
        <w:t>s</w:t>
      </w:r>
      <w:r w:rsidRPr="00923B85">
        <w:rPr>
          <w:spacing w:val="-2"/>
          <w:lang w:val="en-US"/>
        </w:rPr>
        <w:t xml:space="preserve"> benefited from any subsidy program during the period established for determining the existence, nature and amount of the alleged subsidies, </w:t>
      </w:r>
      <w:r w:rsidR="00D017B6" w:rsidRPr="00923B85">
        <w:rPr>
          <w:spacing w:val="-2"/>
          <w:lang w:val="en-US"/>
        </w:rPr>
        <w:t>indicate</w:t>
      </w:r>
      <w:r w:rsidRPr="00923B85">
        <w:rPr>
          <w:spacing w:val="-2"/>
          <w:lang w:val="en-US"/>
        </w:rPr>
        <w:t xml:space="preserve"> the name of the supplier, the name of the program and to what extent such benefit impacts your company.</w:t>
      </w:r>
    </w:p>
    <w:p w14:paraId="6122FD0A" w14:textId="77777777" w:rsidR="001200CE" w:rsidRPr="00923B85" w:rsidRDefault="001200CE" w:rsidP="001200CE">
      <w:pPr>
        <w:pStyle w:val="BodyText"/>
        <w:ind w:left="900"/>
        <w:jc w:val="both"/>
        <w:rPr>
          <w:spacing w:val="-2"/>
          <w:lang w:val="en-US"/>
        </w:rPr>
      </w:pPr>
    </w:p>
    <w:p w14:paraId="3E7AA147" w14:textId="42B2D1AF" w:rsidR="00626FAF" w:rsidRPr="00923B85" w:rsidRDefault="008E3321" w:rsidP="001200CE">
      <w:pPr>
        <w:pStyle w:val="BodyText"/>
        <w:ind w:left="900"/>
        <w:jc w:val="both"/>
        <w:rPr>
          <w:lang w:val="en-US"/>
        </w:rPr>
      </w:pPr>
      <w:r w:rsidRPr="00923B85">
        <w:rPr>
          <w:spacing w:val="-2"/>
          <w:lang w:val="en-US"/>
        </w:rPr>
        <w:t>5.4 Mark with an (X) in the following table if, in the period established for determining the existence, nature and amount of the alleged subsidies, your company or farm has benefited from any of the following subsidy programs:</w:t>
      </w:r>
    </w:p>
    <w:p w14:paraId="0189E847" w14:textId="1E189E0E" w:rsidR="001200CE" w:rsidRPr="00923B85" w:rsidRDefault="001200CE">
      <w:pPr>
        <w:rPr>
          <w:sz w:val="24"/>
          <w:szCs w:val="24"/>
          <w:lang w:val="en-US"/>
        </w:rPr>
      </w:pPr>
      <w:r w:rsidRPr="00923B85">
        <w:rPr>
          <w:lang w:val="en-US"/>
        </w:rPr>
        <w:br w:type="page"/>
      </w:r>
    </w:p>
    <w:p w14:paraId="317453E8" w14:textId="77777777" w:rsidR="00626FAF" w:rsidRPr="00923B85" w:rsidRDefault="00626FAF">
      <w:pPr>
        <w:pStyle w:val="BodyText"/>
        <w:spacing w:before="1"/>
        <w:rPr>
          <w:lang w:val="en-US"/>
        </w:rPr>
      </w:pPr>
    </w:p>
    <w:p w14:paraId="22A0AA36" w14:textId="6E7E3323" w:rsidR="00626FAF" w:rsidRPr="00923B85" w:rsidRDefault="001200CE">
      <w:pPr>
        <w:pStyle w:val="Heading1"/>
        <w:ind w:left="702"/>
        <w:rPr>
          <w:lang w:val="en-US"/>
        </w:rPr>
      </w:pPr>
      <w:r w:rsidRPr="00923B85">
        <w:rPr>
          <w:lang w:val="en-US"/>
        </w:rPr>
        <w:t>FEDERAL P</w:t>
      </w:r>
      <w:r w:rsidR="00000000" w:rsidRPr="00923B85">
        <w:rPr>
          <w:lang w:val="en-US"/>
        </w:rPr>
        <w:t>ROGRAM</w:t>
      </w:r>
      <w:r w:rsidR="00000000" w:rsidRPr="00923B85">
        <w:rPr>
          <w:spacing w:val="-2"/>
          <w:lang w:val="en-US"/>
        </w:rPr>
        <w:t>S</w:t>
      </w:r>
    </w:p>
    <w:p w14:paraId="08AE98DD" w14:textId="77777777" w:rsidR="00626FAF" w:rsidRPr="00923B85" w:rsidRDefault="00626FAF">
      <w:pPr>
        <w:pStyle w:val="BodyText"/>
        <w:rPr>
          <w:b/>
          <w:lang w:val="en-US"/>
        </w:rPr>
      </w:pPr>
    </w:p>
    <w:p w14:paraId="2D2AFA97" w14:textId="0B1B47B1" w:rsidR="00626FAF" w:rsidRPr="00923B85" w:rsidRDefault="00000000">
      <w:pPr>
        <w:ind w:left="702"/>
        <w:rPr>
          <w:rFonts w:ascii="Calibri"/>
          <w:i/>
          <w:sz w:val="24"/>
          <w:szCs w:val="24"/>
          <w:lang w:val="en-US"/>
        </w:rPr>
      </w:pPr>
      <w:r w:rsidRPr="00923B85">
        <w:rPr>
          <w:rFonts w:ascii="Calibri"/>
          <w:i/>
          <w:color w:val="44536A"/>
          <w:sz w:val="24"/>
          <w:szCs w:val="24"/>
          <w:lang w:val="en-US"/>
        </w:rPr>
        <w:t>T</w:t>
      </w:r>
      <w:r w:rsidR="00080C42" w:rsidRPr="00923B85">
        <w:rPr>
          <w:rFonts w:ascii="Calibri"/>
          <w:i/>
          <w:color w:val="44536A"/>
          <w:sz w:val="24"/>
          <w:szCs w:val="24"/>
          <w:lang w:val="en-US"/>
        </w:rPr>
        <w:t xml:space="preserve">able 1 Identified </w:t>
      </w:r>
      <w:r w:rsidR="00BE74AB">
        <w:rPr>
          <w:rFonts w:ascii="Calibri"/>
          <w:i/>
          <w:color w:val="44536A"/>
          <w:sz w:val="24"/>
          <w:szCs w:val="24"/>
          <w:lang w:val="en-US"/>
        </w:rPr>
        <w:t>F</w:t>
      </w:r>
      <w:r w:rsidR="00080C42" w:rsidRPr="00923B85">
        <w:rPr>
          <w:rFonts w:ascii="Calibri"/>
          <w:i/>
          <w:color w:val="44536A"/>
          <w:sz w:val="24"/>
          <w:szCs w:val="24"/>
          <w:lang w:val="en-US"/>
        </w:rPr>
        <w:t xml:space="preserve">ederal </w:t>
      </w:r>
      <w:r w:rsidR="00D528A3">
        <w:rPr>
          <w:rFonts w:ascii="Calibri"/>
          <w:i/>
          <w:color w:val="44536A"/>
          <w:sz w:val="24"/>
          <w:szCs w:val="24"/>
          <w:lang w:val="en-US"/>
        </w:rPr>
        <w:t>assistance</w:t>
      </w:r>
      <w:r w:rsidR="00080C42" w:rsidRPr="00923B85">
        <w:rPr>
          <w:rFonts w:ascii="Calibri"/>
          <w:i/>
          <w:color w:val="44536A"/>
          <w:sz w:val="24"/>
          <w:szCs w:val="24"/>
          <w:lang w:val="en-US"/>
        </w:rPr>
        <w:t xml:space="preserve"> programs</w:t>
      </w:r>
    </w:p>
    <w:p w14:paraId="64DC39B3" w14:textId="77777777" w:rsidR="00626FAF" w:rsidRPr="00923B85" w:rsidRDefault="00626FAF">
      <w:pPr>
        <w:pStyle w:val="BodyText"/>
        <w:spacing w:before="11"/>
        <w:rPr>
          <w:rFonts w:ascii="Calibri"/>
          <w:i/>
          <w:sz w:val="15"/>
          <w:lang w:val="en-US"/>
        </w:rPr>
      </w:pP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72"/>
        <w:gridCol w:w="677"/>
        <w:gridCol w:w="706"/>
        <w:gridCol w:w="991"/>
        <w:gridCol w:w="895"/>
        <w:gridCol w:w="1083"/>
        <w:gridCol w:w="941"/>
      </w:tblGrid>
      <w:tr w:rsidR="00626FAF" w:rsidRPr="00923B85" w14:paraId="1954A31B" w14:textId="77777777">
        <w:trPr>
          <w:trHeight w:val="960"/>
        </w:trPr>
        <w:tc>
          <w:tcPr>
            <w:tcW w:w="3572" w:type="dxa"/>
            <w:tcBorders>
              <w:bottom w:val="nil"/>
            </w:tcBorders>
            <w:shd w:val="clear" w:color="auto" w:fill="962F44"/>
          </w:tcPr>
          <w:p w14:paraId="6F9E6B1E" w14:textId="77777777" w:rsidR="00626FAF" w:rsidRPr="00923B85" w:rsidRDefault="00626FAF">
            <w:pPr>
              <w:pStyle w:val="TableParagraph"/>
              <w:rPr>
                <w:rFonts w:ascii="Calibri"/>
                <w:i/>
                <w:sz w:val="18"/>
                <w:lang w:val="en-US"/>
              </w:rPr>
            </w:pPr>
          </w:p>
          <w:p w14:paraId="2B805363" w14:textId="77777777" w:rsidR="00626FAF" w:rsidRPr="00923B85" w:rsidRDefault="00626FAF">
            <w:pPr>
              <w:pStyle w:val="TableParagraph"/>
              <w:spacing w:before="94"/>
              <w:rPr>
                <w:rFonts w:ascii="Calibri"/>
                <w:i/>
                <w:sz w:val="18"/>
                <w:lang w:val="en-US"/>
              </w:rPr>
            </w:pPr>
          </w:p>
          <w:p w14:paraId="750BCF9C" w14:textId="743BDF98" w:rsidR="00626FAF" w:rsidRPr="00923B85" w:rsidRDefault="00080C42">
            <w:pPr>
              <w:pStyle w:val="TableParagraph"/>
              <w:spacing w:before="1"/>
              <w:ind w:left="18"/>
              <w:rPr>
                <w:b/>
                <w:sz w:val="18"/>
                <w:lang w:val="en-US"/>
              </w:rPr>
            </w:pPr>
            <w:r w:rsidRPr="00923B85">
              <w:rPr>
                <w:b/>
                <w:color w:val="FFFFFF"/>
                <w:spacing w:val="-3"/>
                <w:sz w:val="18"/>
                <w:lang w:val="en-US"/>
              </w:rPr>
              <w:t xml:space="preserve"> </w:t>
            </w:r>
            <w:r w:rsidR="00000000" w:rsidRPr="00923B85">
              <w:rPr>
                <w:b/>
                <w:color w:val="FFFFFF"/>
                <w:spacing w:val="-3"/>
                <w:sz w:val="18"/>
                <w:lang w:val="en-US"/>
              </w:rPr>
              <w:t xml:space="preserve"> </w:t>
            </w:r>
            <w:r w:rsidR="00000000" w:rsidRPr="00923B85">
              <w:rPr>
                <w:b/>
                <w:color w:val="FFFFFF"/>
                <w:spacing w:val="-2"/>
                <w:sz w:val="18"/>
                <w:lang w:val="en-US"/>
              </w:rPr>
              <w:t>FEDERAL</w:t>
            </w:r>
            <w:r w:rsidRPr="00923B85">
              <w:rPr>
                <w:b/>
                <w:color w:val="FFFFFF"/>
                <w:spacing w:val="-2"/>
                <w:sz w:val="18"/>
                <w:lang w:val="en-US"/>
              </w:rPr>
              <w:t xml:space="preserve"> PRORAM</w:t>
            </w:r>
          </w:p>
        </w:tc>
        <w:tc>
          <w:tcPr>
            <w:tcW w:w="1383" w:type="dxa"/>
            <w:gridSpan w:val="2"/>
            <w:shd w:val="clear" w:color="auto" w:fill="962F44"/>
          </w:tcPr>
          <w:p w14:paraId="61287AEC" w14:textId="3E50FD41" w:rsidR="00DF0EAA" w:rsidRPr="00923B85" w:rsidRDefault="00DF0EAA" w:rsidP="00DF0EAA">
            <w:pPr>
              <w:pStyle w:val="TableParagraph"/>
              <w:spacing w:before="18" w:line="259" w:lineRule="auto"/>
              <w:ind w:left="69" w:right="41" w:hanging="1"/>
              <w:jc w:val="center"/>
              <w:rPr>
                <w:b/>
                <w:sz w:val="18"/>
                <w:lang w:val="en-US"/>
              </w:rPr>
            </w:pPr>
            <w:r w:rsidRPr="00923B85">
              <w:rPr>
                <w:b/>
                <w:color w:val="FFFFFF"/>
                <w:spacing w:val="-4"/>
                <w:sz w:val="18"/>
                <w:lang w:val="en-US"/>
              </w:rPr>
              <w:t xml:space="preserve">Have you received benefits? </w:t>
            </w:r>
          </w:p>
          <w:p w14:paraId="69009543" w14:textId="42E02167" w:rsidR="00626FAF" w:rsidRPr="00923B85" w:rsidRDefault="00626FAF">
            <w:pPr>
              <w:pStyle w:val="TableParagraph"/>
              <w:spacing w:line="213" w:lineRule="exact"/>
              <w:ind w:left="28"/>
              <w:jc w:val="center"/>
              <w:rPr>
                <w:b/>
                <w:sz w:val="18"/>
                <w:lang w:val="en-US"/>
              </w:rPr>
            </w:pPr>
          </w:p>
        </w:tc>
        <w:tc>
          <w:tcPr>
            <w:tcW w:w="3910" w:type="dxa"/>
            <w:gridSpan w:val="4"/>
            <w:shd w:val="clear" w:color="auto" w:fill="962F44"/>
          </w:tcPr>
          <w:p w14:paraId="566B09E6" w14:textId="77777777" w:rsidR="00626FAF" w:rsidRPr="00923B85" w:rsidRDefault="00626FAF">
            <w:pPr>
              <w:pStyle w:val="TableParagraph"/>
              <w:spacing w:before="151"/>
              <w:rPr>
                <w:rFonts w:ascii="Calibri"/>
                <w:i/>
                <w:sz w:val="18"/>
                <w:lang w:val="en-US"/>
              </w:rPr>
            </w:pPr>
          </w:p>
          <w:p w14:paraId="63679F3C" w14:textId="44C7BA40" w:rsidR="00626FAF" w:rsidRPr="00923B85" w:rsidRDefault="001C57AB">
            <w:pPr>
              <w:pStyle w:val="TableParagraph"/>
              <w:ind w:left="277"/>
              <w:rPr>
                <w:b/>
                <w:sz w:val="18"/>
                <w:lang w:val="en-US"/>
              </w:rPr>
            </w:pPr>
            <w:r w:rsidRPr="00923B85">
              <w:rPr>
                <w:b/>
                <w:color w:val="FFFFFF"/>
                <w:sz w:val="18"/>
                <w:lang w:val="en-US"/>
              </w:rPr>
              <w:t xml:space="preserve">AMOUNT RECEIVED PER YEAR </w:t>
            </w:r>
            <w:r w:rsidR="00000000" w:rsidRPr="00923B85">
              <w:rPr>
                <w:b/>
                <w:color w:val="FFFFFF"/>
                <w:spacing w:val="-2"/>
                <w:sz w:val="18"/>
                <w:lang w:val="en-US"/>
              </w:rPr>
              <w:t>/</w:t>
            </w:r>
            <w:r w:rsidRPr="00923B85">
              <w:rPr>
                <w:b/>
                <w:color w:val="FFFFFF"/>
                <w:spacing w:val="-2"/>
                <w:sz w:val="18"/>
                <w:lang w:val="en-US"/>
              </w:rPr>
              <w:t xml:space="preserve"> </w:t>
            </w:r>
            <w:r w:rsidR="00000000" w:rsidRPr="00923B85">
              <w:rPr>
                <w:b/>
                <w:color w:val="FFFFFF"/>
                <w:spacing w:val="-2"/>
                <w:sz w:val="18"/>
                <w:lang w:val="en-US"/>
              </w:rPr>
              <w:t>USD</w:t>
            </w:r>
          </w:p>
        </w:tc>
      </w:tr>
      <w:tr w:rsidR="00626FAF" w:rsidRPr="00923B85" w14:paraId="0997382F" w14:textId="77777777">
        <w:trPr>
          <w:trHeight w:val="316"/>
        </w:trPr>
        <w:tc>
          <w:tcPr>
            <w:tcW w:w="4249" w:type="dxa"/>
            <w:gridSpan w:val="2"/>
            <w:tcBorders>
              <w:top w:val="nil"/>
              <w:left w:val="nil"/>
              <w:bottom w:val="nil"/>
            </w:tcBorders>
            <w:shd w:val="clear" w:color="auto" w:fill="962F44"/>
          </w:tcPr>
          <w:p w14:paraId="5F020245" w14:textId="02827D8F" w:rsidR="00626FAF" w:rsidRPr="00923B85" w:rsidRDefault="001C57AB">
            <w:pPr>
              <w:pStyle w:val="TableParagraph"/>
              <w:spacing w:before="49"/>
              <w:ind w:right="210"/>
              <w:jc w:val="right"/>
              <w:rPr>
                <w:b/>
                <w:sz w:val="18"/>
                <w:lang w:val="en-US"/>
              </w:rPr>
            </w:pPr>
            <w:r w:rsidRPr="00923B85">
              <w:rPr>
                <w:b/>
                <w:color w:val="FFFFFF"/>
                <w:spacing w:val="-5"/>
                <w:sz w:val="18"/>
                <w:lang w:val="en-US"/>
              </w:rPr>
              <w:t>Y</w:t>
            </w:r>
            <w:r w:rsidR="00720854" w:rsidRPr="00923B85">
              <w:rPr>
                <w:b/>
                <w:color w:val="FFFFFF"/>
                <w:spacing w:val="-5"/>
                <w:sz w:val="18"/>
                <w:lang w:val="en-US"/>
              </w:rPr>
              <w:t>ES</w:t>
            </w:r>
          </w:p>
        </w:tc>
        <w:tc>
          <w:tcPr>
            <w:tcW w:w="706" w:type="dxa"/>
            <w:shd w:val="clear" w:color="auto" w:fill="962F44"/>
          </w:tcPr>
          <w:p w14:paraId="6B1E0B7F" w14:textId="77777777" w:rsidR="00626FAF" w:rsidRPr="00923B85" w:rsidRDefault="00000000">
            <w:pPr>
              <w:pStyle w:val="TableParagraph"/>
              <w:spacing w:before="49"/>
              <w:ind w:left="203"/>
              <w:rPr>
                <w:b/>
                <w:sz w:val="18"/>
                <w:lang w:val="en-US"/>
              </w:rPr>
            </w:pPr>
            <w:r w:rsidRPr="00923B85">
              <w:rPr>
                <w:b/>
                <w:color w:val="FFFFFF"/>
                <w:spacing w:val="-5"/>
                <w:sz w:val="18"/>
                <w:lang w:val="en-US"/>
              </w:rPr>
              <w:t>NO</w:t>
            </w:r>
          </w:p>
        </w:tc>
        <w:tc>
          <w:tcPr>
            <w:tcW w:w="991" w:type="dxa"/>
            <w:shd w:val="clear" w:color="auto" w:fill="962F44"/>
          </w:tcPr>
          <w:p w14:paraId="7AABFFB1" w14:textId="77777777" w:rsidR="00626FAF" w:rsidRPr="00923B85" w:rsidRDefault="00000000">
            <w:pPr>
              <w:pStyle w:val="TableParagraph"/>
              <w:spacing w:before="49"/>
              <w:ind w:left="241"/>
              <w:rPr>
                <w:b/>
                <w:sz w:val="18"/>
                <w:lang w:val="en-US"/>
              </w:rPr>
            </w:pPr>
            <w:r w:rsidRPr="00923B85">
              <w:rPr>
                <w:b/>
                <w:color w:val="FFFFFF"/>
                <w:spacing w:val="-4"/>
                <w:sz w:val="18"/>
                <w:lang w:val="en-US"/>
              </w:rPr>
              <w:t>2020</w:t>
            </w:r>
          </w:p>
        </w:tc>
        <w:tc>
          <w:tcPr>
            <w:tcW w:w="895" w:type="dxa"/>
            <w:shd w:val="clear" w:color="auto" w:fill="962F44"/>
          </w:tcPr>
          <w:p w14:paraId="337D338B" w14:textId="77777777" w:rsidR="00626FAF" w:rsidRPr="00923B85" w:rsidRDefault="00000000">
            <w:pPr>
              <w:pStyle w:val="TableParagraph"/>
              <w:spacing w:before="49"/>
              <w:ind w:left="193"/>
              <w:rPr>
                <w:b/>
                <w:sz w:val="18"/>
                <w:lang w:val="en-US"/>
              </w:rPr>
            </w:pPr>
            <w:r w:rsidRPr="00923B85">
              <w:rPr>
                <w:b/>
                <w:color w:val="FFFFFF"/>
                <w:spacing w:val="-4"/>
                <w:sz w:val="18"/>
                <w:lang w:val="en-US"/>
              </w:rPr>
              <w:t>2021</w:t>
            </w:r>
          </w:p>
        </w:tc>
        <w:tc>
          <w:tcPr>
            <w:tcW w:w="1083" w:type="dxa"/>
            <w:shd w:val="clear" w:color="auto" w:fill="962F44"/>
          </w:tcPr>
          <w:p w14:paraId="652F3A47" w14:textId="77777777" w:rsidR="00626FAF" w:rsidRPr="00923B85" w:rsidRDefault="00000000">
            <w:pPr>
              <w:pStyle w:val="TableParagraph"/>
              <w:spacing w:before="49"/>
              <w:ind w:left="287"/>
              <w:rPr>
                <w:b/>
                <w:sz w:val="18"/>
                <w:lang w:val="en-US"/>
              </w:rPr>
            </w:pPr>
            <w:r w:rsidRPr="00923B85">
              <w:rPr>
                <w:b/>
                <w:color w:val="FFFFFF"/>
                <w:spacing w:val="-4"/>
                <w:sz w:val="18"/>
                <w:lang w:val="en-US"/>
              </w:rPr>
              <w:t>2022</w:t>
            </w:r>
          </w:p>
        </w:tc>
        <w:tc>
          <w:tcPr>
            <w:tcW w:w="941" w:type="dxa"/>
            <w:shd w:val="clear" w:color="auto" w:fill="962F44"/>
          </w:tcPr>
          <w:p w14:paraId="5FDBAD60" w14:textId="77777777" w:rsidR="00626FAF" w:rsidRPr="00923B85" w:rsidRDefault="00000000">
            <w:pPr>
              <w:pStyle w:val="TableParagraph"/>
              <w:spacing w:before="18"/>
              <w:ind w:left="215"/>
              <w:rPr>
                <w:b/>
                <w:sz w:val="18"/>
                <w:lang w:val="en-US"/>
              </w:rPr>
            </w:pPr>
            <w:r w:rsidRPr="00923B85">
              <w:rPr>
                <w:b/>
                <w:color w:val="FFFFFF"/>
                <w:spacing w:val="-4"/>
                <w:sz w:val="18"/>
                <w:lang w:val="en-US"/>
              </w:rPr>
              <w:t>2023</w:t>
            </w:r>
          </w:p>
        </w:tc>
      </w:tr>
      <w:tr w:rsidR="00013368" w:rsidRPr="00923B85" w14:paraId="703A26B8" w14:textId="77777777">
        <w:trPr>
          <w:trHeight w:val="599"/>
        </w:trPr>
        <w:tc>
          <w:tcPr>
            <w:tcW w:w="3572" w:type="dxa"/>
            <w:tcBorders>
              <w:top w:val="nil"/>
              <w:left w:val="single" w:sz="8" w:space="0" w:color="000000"/>
              <w:bottom w:val="single" w:sz="8" w:space="0" w:color="000000"/>
            </w:tcBorders>
          </w:tcPr>
          <w:p w14:paraId="095323AB" w14:textId="41E4DD47" w:rsidR="00013368" w:rsidRPr="00923B85" w:rsidRDefault="00013368" w:rsidP="00013368">
            <w:pPr>
              <w:pStyle w:val="TableParagraph"/>
              <w:spacing w:before="73" w:line="259" w:lineRule="auto"/>
              <w:ind w:left="373" w:hanging="360"/>
              <w:rPr>
                <w:sz w:val="18"/>
                <w:lang w:val="en-US"/>
              </w:rPr>
            </w:pPr>
            <w:r w:rsidRPr="00923B85">
              <w:rPr>
                <w:lang w:val="en-US"/>
              </w:rPr>
              <w:t xml:space="preserve"> 1. Dairy Margin Coverage (DMC) Program</w:t>
            </w:r>
          </w:p>
        </w:tc>
        <w:tc>
          <w:tcPr>
            <w:tcW w:w="677" w:type="dxa"/>
          </w:tcPr>
          <w:p w14:paraId="558BFA43" w14:textId="77777777" w:rsidR="00013368" w:rsidRPr="00923B85" w:rsidRDefault="00013368" w:rsidP="00013368">
            <w:pPr>
              <w:pStyle w:val="TableParagraph"/>
              <w:rPr>
                <w:rFonts w:ascii="Times New Roman"/>
                <w:sz w:val="20"/>
                <w:lang w:val="en-US"/>
              </w:rPr>
            </w:pPr>
          </w:p>
        </w:tc>
        <w:tc>
          <w:tcPr>
            <w:tcW w:w="706" w:type="dxa"/>
          </w:tcPr>
          <w:p w14:paraId="760CBD72" w14:textId="77777777" w:rsidR="00013368" w:rsidRPr="00923B85" w:rsidRDefault="00013368" w:rsidP="00013368">
            <w:pPr>
              <w:pStyle w:val="TableParagraph"/>
              <w:rPr>
                <w:rFonts w:ascii="Times New Roman"/>
                <w:sz w:val="20"/>
                <w:lang w:val="en-US"/>
              </w:rPr>
            </w:pPr>
          </w:p>
        </w:tc>
        <w:tc>
          <w:tcPr>
            <w:tcW w:w="991" w:type="dxa"/>
          </w:tcPr>
          <w:p w14:paraId="61CCA7D6" w14:textId="77777777" w:rsidR="00013368" w:rsidRPr="00923B85" w:rsidRDefault="00013368" w:rsidP="00013368">
            <w:pPr>
              <w:pStyle w:val="TableParagraph"/>
              <w:rPr>
                <w:rFonts w:ascii="Times New Roman"/>
                <w:sz w:val="20"/>
                <w:lang w:val="en-US"/>
              </w:rPr>
            </w:pPr>
          </w:p>
        </w:tc>
        <w:tc>
          <w:tcPr>
            <w:tcW w:w="895" w:type="dxa"/>
          </w:tcPr>
          <w:p w14:paraId="034FAC77" w14:textId="77777777" w:rsidR="00013368" w:rsidRPr="00923B85" w:rsidRDefault="00013368" w:rsidP="00013368">
            <w:pPr>
              <w:pStyle w:val="TableParagraph"/>
              <w:rPr>
                <w:rFonts w:ascii="Times New Roman"/>
                <w:sz w:val="20"/>
                <w:lang w:val="en-US"/>
              </w:rPr>
            </w:pPr>
          </w:p>
        </w:tc>
        <w:tc>
          <w:tcPr>
            <w:tcW w:w="1083" w:type="dxa"/>
          </w:tcPr>
          <w:p w14:paraId="2297FE0A" w14:textId="77777777" w:rsidR="00013368" w:rsidRPr="00923B85" w:rsidRDefault="00013368" w:rsidP="00013368">
            <w:pPr>
              <w:pStyle w:val="TableParagraph"/>
              <w:rPr>
                <w:rFonts w:ascii="Times New Roman"/>
                <w:sz w:val="20"/>
                <w:lang w:val="en-US"/>
              </w:rPr>
            </w:pPr>
          </w:p>
        </w:tc>
        <w:tc>
          <w:tcPr>
            <w:tcW w:w="941" w:type="dxa"/>
          </w:tcPr>
          <w:p w14:paraId="3BF990F0" w14:textId="77777777" w:rsidR="00013368" w:rsidRPr="00923B85" w:rsidRDefault="00013368" w:rsidP="00013368">
            <w:pPr>
              <w:pStyle w:val="TableParagraph"/>
              <w:rPr>
                <w:rFonts w:ascii="Times New Roman"/>
                <w:sz w:val="20"/>
                <w:lang w:val="en-US"/>
              </w:rPr>
            </w:pPr>
          </w:p>
        </w:tc>
      </w:tr>
      <w:tr w:rsidR="00013368" w:rsidRPr="00923B85" w14:paraId="07867122" w14:textId="77777777">
        <w:trPr>
          <w:trHeight w:val="599"/>
        </w:trPr>
        <w:tc>
          <w:tcPr>
            <w:tcW w:w="3572" w:type="dxa"/>
            <w:tcBorders>
              <w:top w:val="single" w:sz="8" w:space="0" w:color="000000"/>
              <w:left w:val="single" w:sz="8" w:space="0" w:color="000000"/>
              <w:bottom w:val="single" w:sz="8" w:space="0" w:color="000000"/>
            </w:tcBorders>
          </w:tcPr>
          <w:p w14:paraId="01EC5164" w14:textId="7A873772" w:rsidR="00013368" w:rsidRPr="00923B85" w:rsidRDefault="00013368" w:rsidP="00013368">
            <w:pPr>
              <w:pStyle w:val="TableParagraph"/>
              <w:spacing w:before="73" w:line="259" w:lineRule="auto"/>
              <w:ind w:left="419" w:right="84" w:hanging="360"/>
              <w:rPr>
                <w:sz w:val="18"/>
                <w:lang w:val="en-US"/>
              </w:rPr>
            </w:pPr>
            <w:r w:rsidRPr="00923B85">
              <w:rPr>
                <w:lang w:val="en-US"/>
              </w:rPr>
              <w:t>2. Food Purchase and Distribution Program (FPDP)</w:t>
            </w:r>
          </w:p>
        </w:tc>
        <w:tc>
          <w:tcPr>
            <w:tcW w:w="677" w:type="dxa"/>
          </w:tcPr>
          <w:p w14:paraId="61FB1635" w14:textId="77777777" w:rsidR="00013368" w:rsidRPr="00923B85" w:rsidRDefault="00013368" w:rsidP="00013368">
            <w:pPr>
              <w:pStyle w:val="TableParagraph"/>
              <w:rPr>
                <w:rFonts w:ascii="Times New Roman"/>
                <w:sz w:val="20"/>
                <w:lang w:val="en-US"/>
              </w:rPr>
            </w:pPr>
          </w:p>
        </w:tc>
        <w:tc>
          <w:tcPr>
            <w:tcW w:w="706" w:type="dxa"/>
          </w:tcPr>
          <w:p w14:paraId="788FE7E3" w14:textId="77777777" w:rsidR="00013368" w:rsidRPr="00923B85" w:rsidRDefault="00013368" w:rsidP="00013368">
            <w:pPr>
              <w:pStyle w:val="TableParagraph"/>
              <w:rPr>
                <w:rFonts w:ascii="Times New Roman"/>
                <w:sz w:val="20"/>
                <w:lang w:val="en-US"/>
              </w:rPr>
            </w:pPr>
          </w:p>
        </w:tc>
        <w:tc>
          <w:tcPr>
            <w:tcW w:w="991" w:type="dxa"/>
          </w:tcPr>
          <w:p w14:paraId="43BFF13E" w14:textId="77777777" w:rsidR="00013368" w:rsidRPr="00923B85" w:rsidRDefault="00013368" w:rsidP="00013368">
            <w:pPr>
              <w:pStyle w:val="TableParagraph"/>
              <w:rPr>
                <w:rFonts w:ascii="Times New Roman"/>
                <w:sz w:val="20"/>
                <w:lang w:val="en-US"/>
              </w:rPr>
            </w:pPr>
          </w:p>
        </w:tc>
        <w:tc>
          <w:tcPr>
            <w:tcW w:w="895" w:type="dxa"/>
          </w:tcPr>
          <w:p w14:paraId="3596A214" w14:textId="77777777" w:rsidR="00013368" w:rsidRPr="00923B85" w:rsidRDefault="00013368" w:rsidP="00013368">
            <w:pPr>
              <w:pStyle w:val="TableParagraph"/>
              <w:rPr>
                <w:rFonts w:ascii="Times New Roman"/>
                <w:sz w:val="20"/>
                <w:lang w:val="en-US"/>
              </w:rPr>
            </w:pPr>
          </w:p>
        </w:tc>
        <w:tc>
          <w:tcPr>
            <w:tcW w:w="1083" w:type="dxa"/>
          </w:tcPr>
          <w:p w14:paraId="6ED4A8D6" w14:textId="77777777" w:rsidR="00013368" w:rsidRPr="00923B85" w:rsidRDefault="00013368" w:rsidP="00013368">
            <w:pPr>
              <w:pStyle w:val="TableParagraph"/>
              <w:rPr>
                <w:rFonts w:ascii="Times New Roman"/>
                <w:sz w:val="20"/>
                <w:lang w:val="en-US"/>
              </w:rPr>
            </w:pPr>
          </w:p>
        </w:tc>
        <w:tc>
          <w:tcPr>
            <w:tcW w:w="941" w:type="dxa"/>
          </w:tcPr>
          <w:p w14:paraId="6F5E1632" w14:textId="77777777" w:rsidR="00013368" w:rsidRPr="00923B85" w:rsidRDefault="00013368" w:rsidP="00013368">
            <w:pPr>
              <w:pStyle w:val="TableParagraph"/>
              <w:rPr>
                <w:rFonts w:ascii="Times New Roman"/>
                <w:sz w:val="20"/>
                <w:lang w:val="en-US"/>
              </w:rPr>
            </w:pPr>
          </w:p>
        </w:tc>
      </w:tr>
      <w:tr w:rsidR="00626D53" w:rsidRPr="00923B85" w14:paraId="4C75F332" w14:textId="77777777">
        <w:trPr>
          <w:trHeight w:val="601"/>
        </w:trPr>
        <w:tc>
          <w:tcPr>
            <w:tcW w:w="3572" w:type="dxa"/>
            <w:tcBorders>
              <w:top w:val="single" w:sz="8" w:space="0" w:color="000000"/>
              <w:left w:val="single" w:sz="8" w:space="0" w:color="000000"/>
              <w:bottom w:val="single" w:sz="8" w:space="0" w:color="000000"/>
            </w:tcBorders>
          </w:tcPr>
          <w:p w14:paraId="4BAEC74B" w14:textId="2C1C08BC" w:rsidR="00626D53" w:rsidRPr="00923B85" w:rsidRDefault="00626D53" w:rsidP="00626D53">
            <w:pPr>
              <w:pStyle w:val="TableParagraph"/>
              <w:spacing w:before="73" w:line="261" w:lineRule="auto"/>
              <w:ind w:left="419" w:hanging="360"/>
              <w:rPr>
                <w:sz w:val="18"/>
                <w:lang w:val="en-US"/>
              </w:rPr>
            </w:pPr>
            <w:r w:rsidRPr="00923B85">
              <w:rPr>
                <w:lang w:val="en-US"/>
              </w:rPr>
              <w:t>3. Dairy Donation Program (DDP)</w:t>
            </w:r>
          </w:p>
        </w:tc>
        <w:tc>
          <w:tcPr>
            <w:tcW w:w="677" w:type="dxa"/>
          </w:tcPr>
          <w:p w14:paraId="0B206CF4" w14:textId="77777777" w:rsidR="00626D53" w:rsidRPr="00923B85" w:rsidRDefault="00626D53" w:rsidP="00626D53">
            <w:pPr>
              <w:pStyle w:val="TableParagraph"/>
              <w:rPr>
                <w:rFonts w:ascii="Times New Roman"/>
                <w:sz w:val="20"/>
                <w:lang w:val="en-US"/>
              </w:rPr>
            </w:pPr>
          </w:p>
        </w:tc>
        <w:tc>
          <w:tcPr>
            <w:tcW w:w="706" w:type="dxa"/>
          </w:tcPr>
          <w:p w14:paraId="760084E9" w14:textId="77777777" w:rsidR="00626D53" w:rsidRPr="00923B85" w:rsidRDefault="00626D53" w:rsidP="00626D53">
            <w:pPr>
              <w:pStyle w:val="TableParagraph"/>
              <w:rPr>
                <w:rFonts w:ascii="Times New Roman"/>
                <w:sz w:val="20"/>
                <w:lang w:val="en-US"/>
              </w:rPr>
            </w:pPr>
          </w:p>
        </w:tc>
        <w:tc>
          <w:tcPr>
            <w:tcW w:w="991" w:type="dxa"/>
          </w:tcPr>
          <w:p w14:paraId="0CF7C84C" w14:textId="77777777" w:rsidR="00626D53" w:rsidRPr="00923B85" w:rsidRDefault="00626D53" w:rsidP="00626D53">
            <w:pPr>
              <w:pStyle w:val="TableParagraph"/>
              <w:rPr>
                <w:rFonts w:ascii="Times New Roman"/>
                <w:sz w:val="20"/>
                <w:lang w:val="en-US"/>
              </w:rPr>
            </w:pPr>
          </w:p>
        </w:tc>
        <w:tc>
          <w:tcPr>
            <w:tcW w:w="895" w:type="dxa"/>
          </w:tcPr>
          <w:p w14:paraId="18CBC395" w14:textId="77777777" w:rsidR="00626D53" w:rsidRPr="00923B85" w:rsidRDefault="00626D53" w:rsidP="00626D53">
            <w:pPr>
              <w:pStyle w:val="TableParagraph"/>
              <w:rPr>
                <w:rFonts w:ascii="Times New Roman"/>
                <w:sz w:val="20"/>
                <w:lang w:val="en-US"/>
              </w:rPr>
            </w:pPr>
          </w:p>
        </w:tc>
        <w:tc>
          <w:tcPr>
            <w:tcW w:w="1083" w:type="dxa"/>
          </w:tcPr>
          <w:p w14:paraId="5C1AF8E7" w14:textId="77777777" w:rsidR="00626D53" w:rsidRPr="00923B85" w:rsidRDefault="00626D53" w:rsidP="00626D53">
            <w:pPr>
              <w:pStyle w:val="TableParagraph"/>
              <w:rPr>
                <w:rFonts w:ascii="Times New Roman"/>
                <w:sz w:val="20"/>
                <w:lang w:val="en-US"/>
              </w:rPr>
            </w:pPr>
          </w:p>
        </w:tc>
        <w:tc>
          <w:tcPr>
            <w:tcW w:w="941" w:type="dxa"/>
          </w:tcPr>
          <w:p w14:paraId="11CBA497" w14:textId="77777777" w:rsidR="00626D53" w:rsidRPr="00923B85" w:rsidRDefault="00626D53" w:rsidP="00626D53">
            <w:pPr>
              <w:pStyle w:val="TableParagraph"/>
              <w:rPr>
                <w:rFonts w:ascii="Times New Roman"/>
                <w:sz w:val="20"/>
                <w:lang w:val="en-US"/>
              </w:rPr>
            </w:pPr>
          </w:p>
        </w:tc>
      </w:tr>
      <w:tr w:rsidR="00626D53" w:rsidRPr="00923B85" w14:paraId="00D55F52" w14:textId="77777777">
        <w:trPr>
          <w:trHeight w:val="722"/>
        </w:trPr>
        <w:tc>
          <w:tcPr>
            <w:tcW w:w="3572" w:type="dxa"/>
            <w:tcBorders>
              <w:top w:val="single" w:sz="8" w:space="0" w:color="000000"/>
              <w:left w:val="single" w:sz="8" w:space="0" w:color="000000"/>
              <w:bottom w:val="single" w:sz="8" w:space="0" w:color="000000"/>
            </w:tcBorders>
          </w:tcPr>
          <w:p w14:paraId="613BB2C2" w14:textId="50431FAC" w:rsidR="00626D53" w:rsidRPr="00923B85" w:rsidRDefault="00626D53" w:rsidP="00626D53">
            <w:pPr>
              <w:pStyle w:val="TableParagraph"/>
              <w:spacing w:before="8" w:line="230" w:lineRule="atLeast"/>
              <w:ind w:left="419" w:hanging="329"/>
              <w:rPr>
                <w:sz w:val="18"/>
                <w:lang w:val="en-US"/>
              </w:rPr>
            </w:pPr>
            <w:r w:rsidRPr="00923B85">
              <w:rPr>
                <w:lang w:val="en-US"/>
              </w:rPr>
              <w:t>4. Organic Dairy Market</w:t>
            </w:r>
            <w:r w:rsidR="00A1257A">
              <w:rPr>
                <w:lang w:val="en-US"/>
              </w:rPr>
              <w:t>ing</w:t>
            </w:r>
            <w:r w:rsidRPr="00923B85">
              <w:rPr>
                <w:lang w:val="en-US"/>
              </w:rPr>
              <w:t xml:space="preserve"> Assistance Program (ODMAP)</w:t>
            </w:r>
          </w:p>
        </w:tc>
        <w:tc>
          <w:tcPr>
            <w:tcW w:w="677" w:type="dxa"/>
          </w:tcPr>
          <w:p w14:paraId="4A459AA9" w14:textId="77777777" w:rsidR="00626D53" w:rsidRPr="00923B85" w:rsidRDefault="00626D53" w:rsidP="00626D53">
            <w:pPr>
              <w:pStyle w:val="TableParagraph"/>
              <w:rPr>
                <w:rFonts w:ascii="Times New Roman"/>
                <w:sz w:val="20"/>
                <w:lang w:val="en-US"/>
              </w:rPr>
            </w:pPr>
          </w:p>
        </w:tc>
        <w:tc>
          <w:tcPr>
            <w:tcW w:w="706" w:type="dxa"/>
          </w:tcPr>
          <w:p w14:paraId="6B4B2B98" w14:textId="77777777" w:rsidR="00626D53" w:rsidRPr="00923B85" w:rsidRDefault="00626D53" w:rsidP="00626D53">
            <w:pPr>
              <w:pStyle w:val="TableParagraph"/>
              <w:rPr>
                <w:rFonts w:ascii="Times New Roman"/>
                <w:sz w:val="20"/>
                <w:lang w:val="en-US"/>
              </w:rPr>
            </w:pPr>
          </w:p>
        </w:tc>
        <w:tc>
          <w:tcPr>
            <w:tcW w:w="991" w:type="dxa"/>
          </w:tcPr>
          <w:p w14:paraId="3DD45D21" w14:textId="77777777" w:rsidR="00626D53" w:rsidRPr="00923B85" w:rsidRDefault="00626D53" w:rsidP="00626D53">
            <w:pPr>
              <w:pStyle w:val="TableParagraph"/>
              <w:rPr>
                <w:rFonts w:ascii="Times New Roman"/>
                <w:sz w:val="20"/>
                <w:lang w:val="en-US"/>
              </w:rPr>
            </w:pPr>
          </w:p>
        </w:tc>
        <w:tc>
          <w:tcPr>
            <w:tcW w:w="895" w:type="dxa"/>
          </w:tcPr>
          <w:p w14:paraId="17059F05" w14:textId="77777777" w:rsidR="00626D53" w:rsidRPr="00923B85" w:rsidRDefault="00626D53" w:rsidP="00626D53">
            <w:pPr>
              <w:pStyle w:val="TableParagraph"/>
              <w:rPr>
                <w:rFonts w:ascii="Times New Roman"/>
                <w:sz w:val="20"/>
                <w:lang w:val="en-US"/>
              </w:rPr>
            </w:pPr>
          </w:p>
        </w:tc>
        <w:tc>
          <w:tcPr>
            <w:tcW w:w="1083" w:type="dxa"/>
          </w:tcPr>
          <w:p w14:paraId="4DB24919" w14:textId="77777777" w:rsidR="00626D53" w:rsidRPr="00923B85" w:rsidRDefault="00626D53" w:rsidP="00626D53">
            <w:pPr>
              <w:pStyle w:val="TableParagraph"/>
              <w:rPr>
                <w:rFonts w:ascii="Times New Roman"/>
                <w:sz w:val="20"/>
                <w:lang w:val="en-US"/>
              </w:rPr>
            </w:pPr>
          </w:p>
        </w:tc>
        <w:tc>
          <w:tcPr>
            <w:tcW w:w="941" w:type="dxa"/>
          </w:tcPr>
          <w:p w14:paraId="4BAB2C75" w14:textId="77777777" w:rsidR="00626D53" w:rsidRPr="00923B85" w:rsidRDefault="00626D53" w:rsidP="00626D53">
            <w:pPr>
              <w:pStyle w:val="TableParagraph"/>
              <w:rPr>
                <w:rFonts w:ascii="Times New Roman"/>
                <w:sz w:val="20"/>
                <w:lang w:val="en-US"/>
              </w:rPr>
            </w:pPr>
          </w:p>
        </w:tc>
      </w:tr>
      <w:tr w:rsidR="00626D53" w:rsidRPr="00923B85" w14:paraId="19C68F0A" w14:textId="77777777">
        <w:trPr>
          <w:trHeight w:val="601"/>
        </w:trPr>
        <w:tc>
          <w:tcPr>
            <w:tcW w:w="3572" w:type="dxa"/>
            <w:tcBorders>
              <w:top w:val="single" w:sz="8" w:space="0" w:color="000000"/>
              <w:left w:val="single" w:sz="8" w:space="0" w:color="000000"/>
              <w:bottom w:val="single" w:sz="8" w:space="0" w:color="000000"/>
            </w:tcBorders>
          </w:tcPr>
          <w:p w14:paraId="14B685F6" w14:textId="744A432F" w:rsidR="00626D53" w:rsidRPr="00923B85" w:rsidRDefault="00626D53" w:rsidP="00626D53">
            <w:pPr>
              <w:pStyle w:val="TableParagraph"/>
              <w:spacing w:before="73" w:line="261" w:lineRule="auto"/>
              <w:ind w:left="419" w:hanging="360"/>
              <w:rPr>
                <w:sz w:val="18"/>
                <w:lang w:val="en-US"/>
              </w:rPr>
            </w:pPr>
            <w:r w:rsidRPr="00923B85">
              <w:rPr>
                <w:lang w:val="en-US"/>
              </w:rPr>
              <w:t>5. Milk Loss Program (MLP)</w:t>
            </w:r>
          </w:p>
        </w:tc>
        <w:tc>
          <w:tcPr>
            <w:tcW w:w="677" w:type="dxa"/>
          </w:tcPr>
          <w:p w14:paraId="393DF88C" w14:textId="77777777" w:rsidR="00626D53" w:rsidRPr="00923B85" w:rsidRDefault="00626D53" w:rsidP="00626D53">
            <w:pPr>
              <w:pStyle w:val="TableParagraph"/>
              <w:rPr>
                <w:rFonts w:ascii="Times New Roman"/>
                <w:sz w:val="20"/>
                <w:lang w:val="en-US"/>
              </w:rPr>
            </w:pPr>
          </w:p>
        </w:tc>
        <w:tc>
          <w:tcPr>
            <w:tcW w:w="706" w:type="dxa"/>
          </w:tcPr>
          <w:p w14:paraId="1974F176" w14:textId="77777777" w:rsidR="00626D53" w:rsidRPr="00923B85" w:rsidRDefault="00626D53" w:rsidP="00626D53">
            <w:pPr>
              <w:pStyle w:val="TableParagraph"/>
              <w:rPr>
                <w:rFonts w:ascii="Times New Roman"/>
                <w:sz w:val="20"/>
                <w:lang w:val="en-US"/>
              </w:rPr>
            </w:pPr>
          </w:p>
        </w:tc>
        <w:tc>
          <w:tcPr>
            <w:tcW w:w="991" w:type="dxa"/>
          </w:tcPr>
          <w:p w14:paraId="365FE886" w14:textId="77777777" w:rsidR="00626D53" w:rsidRPr="00923B85" w:rsidRDefault="00626D53" w:rsidP="00626D53">
            <w:pPr>
              <w:pStyle w:val="TableParagraph"/>
              <w:rPr>
                <w:rFonts w:ascii="Times New Roman"/>
                <w:sz w:val="20"/>
                <w:lang w:val="en-US"/>
              </w:rPr>
            </w:pPr>
          </w:p>
        </w:tc>
        <w:tc>
          <w:tcPr>
            <w:tcW w:w="895" w:type="dxa"/>
          </w:tcPr>
          <w:p w14:paraId="18684069" w14:textId="77777777" w:rsidR="00626D53" w:rsidRPr="00923B85" w:rsidRDefault="00626D53" w:rsidP="00626D53">
            <w:pPr>
              <w:pStyle w:val="TableParagraph"/>
              <w:rPr>
                <w:rFonts w:ascii="Times New Roman"/>
                <w:sz w:val="20"/>
                <w:lang w:val="en-US"/>
              </w:rPr>
            </w:pPr>
          </w:p>
        </w:tc>
        <w:tc>
          <w:tcPr>
            <w:tcW w:w="1083" w:type="dxa"/>
          </w:tcPr>
          <w:p w14:paraId="727BCCEA" w14:textId="77777777" w:rsidR="00626D53" w:rsidRPr="00923B85" w:rsidRDefault="00626D53" w:rsidP="00626D53">
            <w:pPr>
              <w:pStyle w:val="TableParagraph"/>
              <w:rPr>
                <w:rFonts w:ascii="Times New Roman"/>
                <w:sz w:val="20"/>
                <w:lang w:val="en-US"/>
              </w:rPr>
            </w:pPr>
          </w:p>
        </w:tc>
        <w:tc>
          <w:tcPr>
            <w:tcW w:w="941" w:type="dxa"/>
          </w:tcPr>
          <w:p w14:paraId="127125DF" w14:textId="77777777" w:rsidR="00626D53" w:rsidRPr="00923B85" w:rsidRDefault="00626D53" w:rsidP="00626D53">
            <w:pPr>
              <w:pStyle w:val="TableParagraph"/>
              <w:rPr>
                <w:rFonts w:ascii="Times New Roman"/>
                <w:sz w:val="20"/>
                <w:lang w:val="en-US"/>
              </w:rPr>
            </w:pPr>
          </w:p>
        </w:tc>
      </w:tr>
      <w:tr w:rsidR="00626D53" w:rsidRPr="00923B85" w14:paraId="68AA5A28" w14:textId="77777777">
        <w:trPr>
          <w:trHeight w:val="599"/>
        </w:trPr>
        <w:tc>
          <w:tcPr>
            <w:tcW w:w="3572" w:type="dxa"/>
            <w:tcBorders>
              <w:top w:val="single" w:sz="8" w:space="0" w:color="000000"/>
              <w:left w:val="single" w:sz="8" w:space="0" w:color="000000"/>
              <w:bottom w:val="single" w:sz="8" w:space="0" w:color="000000"/>
            </w:tcBorders>
          </w:tcPr>
          <w:p w14:paraId="716A40DB" w14:textId="08E6D9A1" w:rsidR="00626D53" w:rsidRPr="00923B85" w:rsidRDefault="00626D53" w:rsidP="00626D53">
            <w:pPr>
              <w:pStyle w:val="TableParagraph"/>
              <w:spacing w:before="73" w:line="259" w:lineRule="auto"/>
              <w:ind w:left="419" w:hanging="360"/>
              <w:rPr>
                <w:sz w:val="18"/>
                <w:lang w:val="en-US"/>
              </w:rPr>
            </w:pPr>
            <w:r w:rsidRPr="00923B85">
              <w:rPr>
                <w:lang w:val="en-US"/>
              </w:rPr>
              <w:t>6. Livestock Indemnity Program (LIP)</w:t>
            </w:r>
          </w:p>
        </w:tc>
        <w:tc>
          <w:tcPr>
            <w:tcW w:w="677" w:type="dxa"/>
          </w:tcPr>
          <w:p w14:paraId="144703AD" w14:textId="77777777" w:rsidR="00626D53" w:rsidRPr="00923B85" w:rsidRDefault="00626D53" w:rsidP="00626D53">
            <w:pPr>
              <w:pStyle w:val="TableParagraph"/>
              <w:rPr>
                <w:rFonts w:ascii="Times New Roman"/>
                <w:sz w:val="20"/>
                <w:lang w:val="en-US"/>
              </w:rPr>
            </w:pPr>
          </w:p>
        </w:tc>
        <w:tc>
          <w:tcPr>
            <w:tcW w:w="706" w:type="dxa"/>
          </w:tcPr>
          <w:p w14:paraId="0364CFE7" w14:textId="77777777" w:rsidR="00626D53" w:rsidRPr="00923B85" w:rsidRDefault="00626D53" w:rsidP="00626D53">
            <w:pPr>
              <w:pStyle w:val="TableParagraph"/>
              <w:rPr>
                <w:rFonts w:ascii="Times New Roman"/>
                <w:sz w:val="20"/>
                <w:lang w:val="en-US"/>
              </w:rPr>
            </w:pPr>
          </w:p>
        </w:tc>
        <w:tc>
          <w:tcPr>
            <w:tcW w:w="991" w:type="dxa"/>
          </w:tcPr>
          <w:p w14:paraId="4D889268" w14:textId="77777777" w:rsidR="00626D53" w:rsidRPr="00923B85" w:rsidRDefault="00626D53" w:rsidP="00626D53">
            <w:pPr>
              <w:pStyle w:val="TableParagraph"/>
              <w:rPr>
                <w:rFonts w:ascii="Times New Roman"/>
                <w:sz w:val="20"/>
                <w:lang w:val="en-US"/>
              </w:rPr>
            </w:pPr>
          </w:p>
        </w:tc>
        <w:tc>
          <w:tcPr>
            <w:tcW w:w="895" w:type="dxa"/>
          </w:tcPr>
          <w:p w14:paraId="0B65702F" w14:textId="77777777" w:rsidR="00626D53" w:rsidRPr="00923B85" w:rsidRDefault="00626D53" w:rsidP="00626D53">
            <w:pPr>
              <w:pStyle w:val="TableParagraph"/>
              <w:rPr>
                <w:rFonts w:ascii="Times New Roman"/>
                <w:sz w:val="20"/>
                <w:lang w:val="en-US"/>
              </w:rPr>
            </w:pPr>
          </w:p>
        </w:tc>
        <w:tc>
          <w:tcPr>
            <w:tcW w:w="1083" w:type="dxa"/>
          </w:tcPr>
          <w:p w14:paraId="4D8D6ABA" w14:textId="77777777" w:rsidR="00626D53" w:rsidRPr="00923B85" w:rsidRDefault="00626D53" w:rsidP="00626D53">
            <w:pPr>
              <w:pStyle w:val="TableParagraph"/>
              <w:rPr>
                <w:rFonts w:ascii="Times New Roman"/>
                <w:sz w:val="20"/>
                <w:lang w:val="en-US"/>
              </w:rPr>
            </w:pPr>
          </w:p>
        </w:tc>
        <w:tc>
          <w:tcPr>
            <w:tcW w:w="941" w:type="dxa"/>
          </w:tcPr>
          <w:p w14:paraId="45444F7D" w14:textId="77777777" w:rsidR="00626D53" w:rsidRPr="00923B85" w:rsidRDefault="00626D53" w:rsidP="00626D53">
            <w:pPr>
              <w:pStyle w:val="TableParagraph"/>
              <w:rPr>
                <w:rFonts w:ascii="Times New Roman"/>
                <w:sz w:val="20"/>
                <w:lang w:val="en-US"/>
              </w:rPr>
            </w:pPr>
          </w:p>
        </w:tc>
      </w:tr>
      <w:tr w:rsidR="00EF1F9D" w:rsidRPr="00923B85" w14:paraId="4EE3308F"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01"/>
        </w:trPr>
        <w:tc>
          <w:tcPr>
            <w:tcW w:w="3572" w:type="dxa"/>
            <w:tcBorders>
              <w:right w:val="single" w:sz="4" w:space="0" w:color="000000"/>
            </w:tcBorders>
          </w:tcPr>
          <w:p w14:paraId="43084EE5" w14:textId="2200C0E3" w:rsidR="00EF1F9D" w:rsidRPr="00923B85" w:rsidRDefault="00EF1F9D" w:rsidP="00EF1F9D">
            <w:pPr>
              <w:pStyle w:val="TableParagraph"/>
              <w:spacing w:before="193"/>
              <w:ind w:left="59"/>
              <w:rPr>
                <w:sz w:val="18"/>
                <w:lang w:val="en-US"/>
              </w:rPr>
            </w:pPr>
            <w:r w:rsidRPr="00923B85">
              <w:rPr>
                <w:lang w:val="en-US"/>
              </w:rPr>
              <w:t xml:space="preserve">7. </w:t>
            </w:r>
            <w:r w:rsidR="00943179">
              <w:rPr>
                <w:lang w:val="en-US"/>
              </w:rPr>
              <w:t>Farm</w:t>
            </w:r>
            <w:r w:rsidRPr="00923B85">
              <w:rPr>
                <w:lang w:val="en-US"/>
              </w:rPr>
              <w:t xml:space="preserve"> Loan Program</w:t>
            </w:r>
          </w:p>
        </w:tc>
        <w:tc>
          <w:tcPr>
            <w:tcW w:w="677" w:type="dxa"/>
            <w:tcBorders>
              <w:top w:val="single" w:sz="4" w:space="0" w:color="000000"/>
              <w:left w:val="single" w:sz="4" w:space="0" w:color="000000"/>
              <w:bottom w:val="single" w:sz="4" w:space="0" w:color="000000"/>
              <w:right w:val="single" w:sz="4" w:space="0" w:color="000000"/>
            </w:tcBorders>
          </w:tcPr>
          <w:p w14:paraId="30C77B7D" w14:textId="77777777" w:rsidR="00EF1F9D" w:rsidRPr="00923B85" w:rsidRDefault="00EF1F9D" w:rsidP="00EF1F9D">
            <w:pPr>
              <w:pStyle w:val="TableParagraph"/>
              <w:rPr>
                <w:rFonts w:ascii="Times New Roman"/>
                <w:sz w:val="18"/>
                <w:lang w:val="en-US"/>
              </w:rPr>
            </w:pPr>
          </w:p>
        </w:tc>
        <w:tc>
          <w:tcPr>
            <w:tcW w:w="706" w:type="dxa"/>
            <w:tcBorders>
              <w:top w:val="single" w:sz="4" w:space="0" w:color="000000"/>
              <w:left w:val="single" w:sz="4" w:space="0" w:color="000000"/>
              <w:bottom w:val="single" w:sz="4" w:space="0" w:color="000000"/>
              <w:right w:val="single" w:sz="4" w:space="0" w:color="000000"/>
            </w:tcBorders>
          </w:tcPr>
          <w:p w14:paraId="6FD92B25" w14:textId="77777777" w:rsidR="00EF1F9D" w:rsidRPr="00923B85" w:rsidRDefault="00EF1F9D" w:rsidP="00EF1F9D">
            <w:pPr>
              <w:pStyle w:val="TableParagraph"/>
              <w:rPr>
                <w:rFonts w:ascii="Times New Roman"/>
                <w:sz w:val="18"/>
                <w:lang w:val="en-US"/>
              </w:rPr>
            </w:pPr>
          </w:p>
        </w:tc>
        <w:tc>
          <w:tcPr>
            <w:tcW w:w="991" w:type="dxa"/>
            <w:tcBorders>
              <w:top w:val="single" w:sz="4" w:space="0" w:color="000000"/>
              <w:left w:val="single" w:sz="4" w:space="0" w:color="000000"/>
              <w:bottom w:val="single" w:sz="4" w:space="0" w:color="000000"/>
              <w:right w:val="single" w:sz="4" w:space="0" w:color="000000"/>
            </w:tcBorders>
          </w:tcPr>
          <w:p w14:paraId="7959283E" w14:textId="77777777" w:rsidR="00EF1F9D" w:rsidRPr="00923B85" w:rsidRDefault="00EF1F9D" w:rsidP="00EF1F9D">
            <w:pPr>
              <w:pStyle w:val="TableParagraph"/>
              <w:rPr>
                <w:rFonts w:ascii="Times New Roman"/>
                <w:sz w:val="18"/>
                <w:lang w:val="en-US"/>
              </w:rPr>
            </w:pPr>
          </w:p>
        </w:tc>
        <w:tc>
          <w:tcPr>
            <w:tcW w:w="895" w:type="dxa"/>
            <w:tcBorders>
              <w:top w:val="single" w:sz="4" w:space="0" w:color="000000"/>
              <w:left w:val="single" w:sz="4" w:space="0" w:color="000000"/>
              <w:bottom w:val="single" w:sz="4" w:space="0" w:color="000000"/>
              <w:right w:val="single" w:sz="4" w:space="0" w:color="000000"/>
            </w:tcBorders>
          </w:tcPr>
          <w:p w14:paraId="6C69D1D3" w14:textId="77777777" w:rsidR="00EF1F9D" w:rsidRPr="00923B85" w:rsidRDefault="00EF1F9D" w:rsidP="00EF1F9D">
            <w:pPr>
              <w:pStyle w:val="TableParagraph"/>
              <w:rPr>
                <w:rFonts w:ascii="Times New Roman"/>
                <w:sz w:val="18"/>
                <w:lang w:val="en-US"/>
              </w:rPr>
            </w:pPr>
          </w:p>
        </w:tc>
        <w:tc>
          <w:tcPr>
            <w:tcW w:w="1083" w:type="dxa"/>
            <w:tcBorders>
              <w:top w:val="single" w:sz="4" w:space="0" w:color="000000"/>
              <w:left w:val="single" w:sz="4" w:space="0" w:color="000000"/>
              <w:bottom w:val="single" w:sz="4" w:space="0" w:color="000000"/>
              <w:right w:val="single" w:sz="4" w:space="0" w:color="000000"/>
            </w:tcBorders>
          </w:tcPr>
          <w:p w14:paraId="32A37CDF" w14:textId="77777777" w:rsidR="00EF1F9D" w:rsidRPr="00923B85" w:rsidRDefault="00EF1F9D" w:rsidP="00EF1F9D">
            <w:pPr>
              <w:pStyle w:val="TableParagraph"/>
              <w:rPr>
                <w:rFonts w:ascii="Times New Roman"/>
                <w:sz w:val="18"/>
                <w:lang w:val="en-US"/>
              </w:rPr>
            </w:pPr>
          </w:p>
        </w:tc>
        <w:tc>
          <w:tcPr>
            <w:tcW w:w="941" w:type="dxa"/>
            <w:tcBorders>
              <w:top w:val="single" w:sz="4" w:space="0" w:color="000000"/>
              <w:left w:val="single" w:sz="4" w:space="0" w:color="000000"/>
              <w:bottom w:val="single" w:sz="4" w:space="0" w:color="000000"/>
              <w:right w:val="single" w:sz="4" w:space="0" w:color="000000"/>
            </w:tcBorders>
          </w:tcPr>
          <w:p w14:paraId="44FA3C2C" w14:textId="77777777" w:rsidR="00EF1F9D" w:rsidRPr="00923B85" w:rsidRDefault="00EF1F9D" w:rsidP="00EF1F9D">
            <w:pPr>
              <w:pStyle w:val="TableParagraph"/>
              <w:rPr>
                <w:rFonts w:ascii="Times New Roman"/>
                <w:sz w:val="18"/>
                <w:lang w:val="en-US"/>
              </w:rPr>
            </w:pPr>
          </w:p>
        </w:tc>
      </w:tr>
      <w:tr w:rsidR="00EF1F9D" w:rsidRPr="00923B85" w14:paraId="00D76C51"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99"/>
        </w:trPr>
        <w:tc>
          <w:tcPr>
            <w:tcW w:w="3572" w:type="dxa"/>
            <w:tcBorders>
              <w:right w:val="single" w:sz="4" w:space="0" w:color="000000"/>
            </w:tcBorders>
          </w:tcPr>
          <w:p w14:paraId="7CCAD036" w14:textId="647A7958" w:rsidR="00EF1F9D" w:rsidRPr="00923B85" w:rsidRDefault="00EF1F9D" w:rsidP="00EF1F9D">
            <w:pPr>
              <w:pStyle w:val="TableParagraph"/>
              <w:spacing w:before="73" w:line="259" w:lineRule="auto"/>
              <w:ind w:left="419" w:hanging="360"/>
              <w:rPr>
                <w:sz w:val="18"/>
                <w:lang w:val="en-US"/>
              </w:rPr>
            </w:pPr>
            <w:r w:rsidRPr="00923B85">
              <w:rPr>
                <w:lang w:val="en-US"/>
              </w:rPr>
              <w:t xml:space="preserve">8. Dairy </w:t>
            </w:r>
            <w:r w:rsidR="00AB3A0F">
              <w:rPr>
                <w:lang w:val="en-US"/>
              </w:rPr>
              <w:t>Forward Pricing</w:t>
            </w:r>
            <w:r w:rsidR="007833C6">
              <w:rPr>
                <w:lang w:val="en-US"/>
              </w:rPr>
              <w:t xml:space="preserve"> </w:t>
            </w:r>
            <w:r w:rsidR="00344675">
              <w:rPr>
                <w:lang w:val="en-US"/>
              </w:rPr>
              <w:t>Program</w:t>
            </w:r>
            <w:r w:rsidR="00C51E3D">
              <w:rPr>
                <w:lang w:val="en-US"/>
              </w:rPr>
              <w:t xml:space="preserve">      </w:t>
            </w:r>
          </w:p>
        </w:tc>
        <w:tc>
          <w:tcPr>
            <w:tcW w:w="677" w:type="dxa"/>
            <w:tcBorders>
              <w:top w:val="single" w:sz="4" w:space="0" w:color="000000"/>
              <w:left w:val="single" w:sz="4" w:space="0" w:color="000000"/>
              <w:bottom w:val="single" w:sz="4" w:space="0" w:color="000000"/>
              <w:right w:val="single" w:sz="4" w:space="0" w:color="000000"/>
            </w:tcBorders>
          </w:tcPr>
          <w:p w14:paraId="0BA2A7E6" w14:textId="77777777" w:rsidR="00EF1F9D" w:rsidRPr="00923B85" w:rsidRDefault="00EF1F9D" w:rsidP="00EF1F9D">
            <w:pPr>
              <w:pStyle w:val="TableParagraph"/>
              <w:rPr>
                <w:rFonts w:ascii="Times New Roman"/>
                <w:sz w:val="18"/>
                <w:lang w:val="en-US"/>
              </w:rPr>
            </w:pPr>
          </w:p>
        </w:tc>
        <w:tc>
          <w:tcPr>
            <w:tcW w:w="706" w:type="dxa"/>
            <w:tcBorders>
              <w:top w:val="single" w:sz="4" w:space="0" w:color="000000"/>
              <w:left w:val="single" w:sz="4" w:space="0" w:color="000000"/>
              <w:bottom w:val="single" w:sz="4" w:space="0" w:color="000000"/>
              <w:right w:val="single" w:sz="4" w:space="0" w:color="000000"/>
            </w:tcBorders>
          </w:tcPr>
          <w:p w14:paraId="7A0FD4D4" w14:textId="77777777" w:rsidR="00EF1F9D" w:rsidRPr="00923B85" w:rsidRDefault="00EF1F9D" w:rsidP="00EF1F9D">
            <w:pPr>
              <w:pStyle w:val="TableParagraph"/>
              <w:rPr>
                <w:rFonts w:ascii="Times New Roman"/>
                <w:sz w:val="18"/>
                <w:lang w:val="en-US"/>
              </w:rPr>
            </w:pPr>
          </w:p>
        </w:tc>
        <w:tc>
          <w:tcPr>
            <w:tcW w:w="991" w:type="dxa"/>
            <w:tcBorders>
              <w:top w:val="single" w:sz="4" w:space="0" w:color="000000"/>
              <w:left w:val="single" w:sz="4" w:space="0" w:color="000000"/>
              <w:bottom w:val="single" w:sz="4" w:space="0" w:color="000000"/>
              <w:right w:val="single" w:sz="4" w:space="0" w:color="000000"/>
            </w:tcBorders>
          </w:tcPr>
          <w:p w14:paraId="4C64C4A6" w14:textId="77777777" w:rsidR="00EF1F9D" w:rsidRPr="00923B85" w:rsidRDefault="00EF1F9D" w:rsidP="00EF1F9D">
            <w:pPr>
              <w:pStyle w:val="TableParagraph"/>
              <w:rPr>
                <w:rFonts w:ascii="Times New Roman"/>
                <w:sz w:val="18"/>
                <w:lang w:val="en-US"/>
              </w:rPr>
            </w:pPr>
          </w:p>
        </w:tc>
        <w:tc>
          <w:tcPr>
            <w:tcW w:w="895" w:type="dxa"/>
            <w:tcBorders>
              <w:top w:val="single" w:sz="4" w:space="0" w:color="000000"/>
              <w:left w:val="single" w:sz="4" w:space="0" w:color="000000"/>
              <w:bottom w:val="single" w:sz="4" w:space="0" w:color="000000"/>
              <w:right w:val="single" w:sz="4" w:space="0" w:color="000000"/>
            </w:tcBorders>
          </w:tcPr>
          <w:p w14:paraId="50D8E30E" w14:textId="77777777" w:rsidR="00EF1F9D" w:rsidRPr="00923B85" w:rsidRDefault="00EF1F9D" w:rsidP="00EF1F9D">
            <w:pPr>
              <w:pStyle w:val="TableParagraph"/>
              <w:rPr>
                <w:rFonts w:ascii="Times New Roman"/>
                <w:sz w:val="18"/>
                <w:lang w:val="en-US"/>
              </w:rPr>
            </w:pPr>
          </w:p>
        </w:tc>
        <w:tc>
          <w:tcPr>
            <w:tcW w:w="1083" w:type="dxa"/>
            <w:tcBorders>
              <w:top w:val="single" w:sz="4" w:space="0" w:color="000000"/>
              <w:left w:val="single" w:sz="4" w:space="0" w:color="000000"/>
              <w:bottom w:val="single" w:sz="4" w:space="0" w:color="000000"/>
              <w:right w:val="single" w:sz="4" w:space="0" w:color="000000"/>
            </w:tcBorders>
          </w:tcPr>
          <w:p w14:paraId="2B8B6641" w14:textId="77777777" w:rsidR="00EF1F9D" w:rsidRPr="00923B85" w:rsidRDefault="00EF1F9D" w:rsidP="00EF1F9D">
            <w:pPr>
              <w:pStyle w:val="TableParagraph"/>
              <w:rPr>
                <w:rFonts w:ascii="Times New Roman"/>
                <w:sz w:val="18"/>
                <w:lang w:val="en-US"/>
              </w:rPr>
            </w:pPr>
          </w:p>
        </w:tc>
        <w:tc>
          <w:tcPr>
            <w:tcW w:w="941" w:type="dxa"/>
            <w:tcBorders>
              <w:top w:val="single" w:sz="4" w:space="0" w:color="000000"/>
              <w:left w:val="single" w:sz="4" w:space="0" w:color="000000"/>
              <w:bottom w:val="single" w:sz="4" w:space="0" w:color="000000"/>
              <w:right w:val="single" w:sz="4" w:space="0" w:color="000000"/>
            </w:tcBorders>
          </w:tcPr>
          <w:p w14:paraId="1DDEA11C" w14:textId="77777777" w:rsidR="00EF1F9D" w:rsidRPr="00923B85" w:rsidRDefault="00EF1F9D" w:rsidP="00EF1F9D">
            <w:pPr>
              <w:pStyle w:val="TableParagraph"/>
              <w:rPr>
                <w:rFonts w:ascii="Times New Roman"/>
                <w:sz w:val="18"/>
                <w:lang w:val="en-US"/>
              </w:rPr>
            </w:pPr>
          </w:p>
        </w:tc>
      </w:tr>
      <w:tr w:rsidR="00E34801" w:rsidRPr="00923B85" w14:paraId="356149CC"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99"/>
        </w:trPr>
        <w:tc>
          <w:tcPr>
            <w:tcW w:w="3572" w:type="dxa"/>
            <w:tcBorders>
              <w:right w:val="single" w:sz="4" w:space="0" w:color="000000"/>
            </w:tcBorders>
          </w:tcPr>
          <w:p w14:paraId="538A9510" w14:textId="5929E862" w:rsidR="00E34801" w:rsidRPr="00923B85" w:rsidRDefault="00E34801" w:rsidP="00E34801">
            <w:pPr>
              <w:pStyle w:val="TableParagraph"/>
              <w:tabs>
                <w:tab w:val="left" w:pos="3543"/>
              </w:tabs>
              <w:spacing w:before="16"/>
              <w:ind w:left="18"/>
              <w:rPr>
                <w:lang w:val="en-US"/>
              </w:rPr>
            </w:pPr>
            <w:r w:rsidRPr="00923B85">
              <w:rPr>
                <w:lang w:val="en-US"/>
              </w:rPr>
              <w:t>Other</w:t>
            </w:r>
            <w:r w:rsidR="004F2199" w:rsidRPr="00923B85">
              <w:rPr>
                <w:lang w:val="en-US"/>
              </w:rPr>
              <w:t>?</w:t>
            </w:r>
          </w:p>
          <w:p w14:paraId="0A49CF9A" w14:textId="5C72AB10" w:rsidR="00E34801" w:rsidRPr="00923B85" w:rsidRDefault="00E34801" w:rsidP="00E34801">
            <w:pPr>
              <w:pStyle w:val="TableParagraph"/>
              <w:spacing w:before="73" w:line="259" w:lineRule="auto"/>
              <w:ind w:left="419" w:hanging="360"/>
              <w:rPr>
                <w:lang w:val="en-US"/>
              </w:rPr>
            </w:pPr>
            <w:r w:rsidRPr="00923B85">
              <w:rPr>
                <w:lang w:val="en-US"/>
              </w:rPr>
              <w:t>Which</w:t>
            </w:r>
            <w:r w:rsidRPr="00923B85">
              <w:rPr>
                <w:lang w:val="en-US"/>
              </w:rPr>
              <w:t>?</w:t>
            </w:r>
          </w:p>
        </w:tc>
        <w:tc>
          <w:tcPr>
            <w:tcW w:w="677" w:type="dxa"/>
            <w:tcBorders>
              <w:top w:val="single" w:sz="4" w:space="0" w:color="000000"/>
              <w:left w:val="single" w:sz="4" w:space="0" w:color="000000"/>
              <w:bottom w:val="single" w:sz="4" w:space="0" w:color="000000"/>
              <w:right w:val="single" w:sz="4" w:space="0" w:color="000000"/>
            </w:tcBorders>
          </w:tcPr>
          <w:p w14:paraId="4CADFBFE" w14:textId="77777777" w:rsidR="00E34801" w:rsidRPr="00923B85" w:rsidRDefault="00E34801" w:rsidP="00EF1F9D">
            <w:pPr>
              <w:pStyle w:val="TableParagraph"/>
              <w:rPr>
                <w:rFonts w:ascii="Times New Roman"/>
                <w:sz w:val="18"/>
                <w:lang w:val="en-US"/>
              </w:rPr>
            </w:pPr>
          </w:p>
        </w:tc>
        <w:tc>
          <w:tcPr>
            <w:tcW w:w="706" w:type="dxa"/>
            <w:tcBorders>
              <w:top w:val="single" w:sz="4" w:space="0" w:color="000000"/>
              <w:left w:val="single" w:sz="4" w:space="0" w:color="000000"/>
              <w:bottom w:val="single" w:sz="4" w:space="0" w:color="000000"/>
              <w:right w:val="single" w:sz="4" w:space="0" w:color="000000"/>
            </w:tcBorders>
          </w:tcPr>
          <w:p w14:paraId="49A93031" w14:textId="77777777" w:rsidR="00E34801" w:rsidRPr="00923B85" w:rsidRDefault="00E34801" w:rsidP="00EF1F9D">
            <w:pPr>
              <w:pStyle w:val="TableParagraph"/>
              <w:rPr>
                <w:rFonts w:ascii="Times New Roman"/>
                <w:sz w:val="18"/>
                <w:lang w:val="en-US"/>
              </w:rPr>
            </w:pPr>
          </w:p>
        </w:tc>
        <w:tc>
          <w:tcPr>
            <w:tcW w:w="991" w:type="dxa"/>
            <w:tcBorders>
              <w:top w:val="single" w:sz="4" w:space="0" w:color="000000"/>
              <w:left w:val="single" w:sz="4" w:space="0" w:color="000000"/>
              <w:bottom w:val="single" w:sz="4" w:space="0" w:color="000000"/>
              <w:right w:val="single" w:sz="4" w:space="0" w:color="000000"/>
            </w:tcBorders>
          </w:tcPr>
          <w:p w14:paraId="7AAA975F" w14:textId="77777777" w:rsidR="00E34801" w:rsidRPr="00923B85" w:rsidRDefault="00E34801" w:rsidP="00EF1F9D">
            <w:pPr>
              <w:pStyle w:val="TableParagraph"/>
              <w:rPr>
                <w:rFonts w:ascii="Times New Roman"/>
                <w:sz w:val="18"/>
                <w:lang w:val="en-US"/>
              </w:rPr>
            </w:pPr>
          </w:p>
        </w:tc>
        <w:tc>
          <w:tcPr>
            <w:tcW w:w="895" w:type="dxa"/>
            <w:tcBorders>
              <w:top w:val="single" w:sz="4" w:space="0" w:color="000000"/>
              <w:left w:val="single" w:sz="4" w:space="0" w:color="000000"/>
              <w:bottom w:val="single" w:sz="4" w:space="0" w:color="000000"/>
              <w:right w:val="single" w:sz="4" w:space="0" w:color="000000"/>
            </w:tcBorders>
          </w:tcPr>
          <w:p w14:paraId="7D7E13F7" w14:textId="77777777" w:rsidR="00E34801" w:rsidRPr="00923B85" w:rsidRDefault="00E34801" w:rsidP="00EF1F9D">
            <w:pPr>
              <w:pStyle w:val="TableParagraph"/>
              <w:rPr>
                <w:rFonts w:ascii="Times New Roman"/>
                <w:sz w:val="18"/>
                <w:lang w:val="en-US"/>
              </w:rPr>
            </w:pPr>
          </w:p>
        </w:tc>
        <w:tc>
          <w:tcPr>
            <w:tcW w:w="1083" w:type="dxa"/>
            <w:tcBorders>
              <w:top w:val="single" w:sz="4" w:space="0" w:color="000000"/>
              <w:left w:val="single" w:sz="4" w:space="0" w:color="000000"/>
              <w:bottom w:val="single" w:sz="4" w:space="0" w:color="000000"/>
              <w:right w:val="single" w:sz="4" w:space="0" w:color="000000"/>
            </w:tcBorders>
          </w:tcPr>
          <w:p w14:paraId="68D0DFB1" w14:textId="77777777" w:rsidR="00E34801" w:rsidRPr="00923B85" w:rsidRDefault="00E34801" w:rsidP="00EF1F9D">
            <w:pPr>
              <w:pStyle w:val="TableParagraph"/>
              <w:rPr>
                <w:rFonts w:ascii="Times New Roman"/>
                <w:sz w:val="18"/>
                <w:lang w:val="en-US"/>
              </w:rPr>
            </w:pPr>
          </w:p>
        </w:tc>
        <w:tc>
          <w:tcPr>
            <w:tcW w:w="941" w:type="dxa"/>
            <w:tcBorders>
              <w:top w:val="single" w:sz="4" w:space="0" w:color="000000"/>
              <w:left w:val="single" w:sz="4" w:space="0" w:color="000000"/>
              <w:bottom w:val="single" w:sz="4" w:space="0" w:color="000000"/>
              <w:right w:val="single" w:sz="4" w:space="0" w:color="000000"/>
            </w:tcBorders>
          </w:tcPr>
          <w:p w14:paraId="302277F9" w14:textId="77777777" w:rsidR="00E34801" w:rsidRPr="00923B85" w:rsidRDefault="00E34801" w:rsidP="00EF1F9D">
            <w:pPr>
              <w:pStyle w:val="TableParagraph"/>
              <w:rPr>
                <w:rFonts w:ascii="Times New Roman"/>
                <w:sz w:val="18"/>
                <w:lang w:val="en-US"/>
              </w:rPr>
            </w:pPr>
          </w:p>
        </w:tc>
      </w:tr>
    </w:tbl>
    <w:p w14:paraId="77960641" w14:textId="77777777" w:rsidR="00626FAF" w:rsidRPr="00923B85" w:rsidRDefault="00626FAF">
      <w:pPr>
        <w:pStyle w:val="BodyText"/>
        <w:spacing w:before="154"/>
        <w:rPr>
          <w:lang w:val="en-US"/>
        </w:rPr>
      </w:pPr>
    </w:p>
    <w:p w14:paraId="4FDF48AB" w14:textId="77777777" w:rsidR="00626D53" w:rsidRPr="00923B85" w:rsidRDefault="00626D53">
      <w:pPr>
        <w:rPr>
          <w:b/>
          <w:bCs/>
          <w:sz w:val="24"/>
          <w:szCs w:val="24"/>
          <w:lang w:val="en-US"/>
        </w:rPr>
      </w:pPr>
      <w:r w:rsidRPr="00923B85">
        <w:rPr>
          <w:lang w:val="en-US"/>
        </w:rPr>
        <w:br w:type="page"/>
      </w:r>
    </w:p>
    <w:p w14:paraId="72E15FD3" w14:textId="77777777" w:rsidR="00626D53" w:rsidRPr="00923B85" w:rsidRDefault="00626D53">
      <w:pPr>
        <w:pStyle w:val="Heading1"/>
        <w:ind w:left="702"/>
        <w:rPr>
          <w:lang w:val="en-US"/>
        </w:rPr>
      </w:pPr>
    </w:p>
    <w:p w14:paraId="517AF22F" w14:textId="610659B8" w:rsidR="00626FAF" w:rsidRPr="00923B85" w:rsidRDefault="00230748">
      <w:pPr>
        <w:pStyle w:val="Heading1"/>
        <w:ind w:left="702"/>
        <w:rPr>
          <w:lang w:val="en-US"/>
        </w:rPr>
      </w:pPr>
      <w:r w:rsidRPr="00923B85">
        <w:rPr>
          <w:lang w:val="en-US"/>
        </w:rPr>
        <w:t xml:space="preserve">STATE </w:t>
      </w:r>
      <w:r w:rsidR="00000000" w:rsidRPr="00923B85">
        <w:rPr>
          <w:lang w:val="en-US"/>
        </w:rPr>
        <w:t>PROGRAM</w:t>
      </w:r>
    </w:p>
    <w:p w14:paraId="74A9D79A" w14:textId="7C0C9240" w:rsidR="00626FAF" w:rsidRPr="00923B85" w:rsidRDefault="00000000">
      <w:pPr>
        <w:spacing w:before="187"/>
        <w:ind w:left="702"/>
        <w:rPr>
          <w:rFonts w:ascii="Calibri"/>
          <w:i/>
          <w:sz w:val="18"/>
          <w:lang w:val="en-US"/>
        </w:rPr>
      </w:pPr>
      <w:r w:rsidRPr="00BE74AB">
        <w:rPr>
          <w:rFonts w:ascii="Calibri"/>
          <w:i/>
          <w:color w:val="44536A"/>
          <w:sz w:val="24"/>
          <w:szCs w:val="24"/>
          <w:lang w:val="en-US"/>
        </w:rPr>
        <w:t>Tabl</w:t>
      </w:r>
      <w:r w:rsidR="00D62E9C" w:rsidRPr="00BE74AB">
        <w:rPr>
          <w:rFonts w:ascii="Calibri"/>
          <w:i/>
          <w:color w:val="44536A"/>
          <w:sz w:val="24"/>
          <w:szCs w:val="24"/>
          <w:lang w:val="en-US"/>
        </w:rPr>
        <w:t>e</w:t>
      </w:r>
      <w:r w:rsidRPr="00BE74AB">
        <w:rPr>
          <w:rFonts w:ascii="Calibri"/>
          <w:i/>
          <w:color w:val="44536A"/>
          <w:spacing w:val="-2"/>
          <w:sz w:val="24"/>
          <w:szCs w:val="24"/>
          <w:lang w:val="en-US"/>
        </w:rPr>
        <w:t xml:space="preserve"> </w:t>
      </w:r>
      <w:r w:rsidRPr="00BE74AB">
        <w:rPr>
          <w:rFonts w:ascii="Calibri"/>
          <w:i/>
          <w:color w:val="44536A"/>
          <w:sz w:val="24"/>
          <w:szCs w:val="24"/>
          <w:lang w:val="en-US"/>
        </w:rPr>
        <w:t>2</w:t>
      </w:r>
      <w:r w:rsidRPr="00923B85">
        <w:rPr>
          <w:rFonts w:ascii="Calibri"/>
          <w:i/>
          <w:color w:val="44536A"/>
          <w:spacing w:val="-3"/>
          <w:sz w:val="18"/>
          <w:lang w:val="en-US"/>
        </w:rPr>
        <w:t xml:space="preserve"> </w:t>
      </w:r>
      <w:r w:rsidR="00D62E9C" w:rsidRPr="00923B85">
        <w:rPr>
          <w:rFonts w:ascii="Calibri"/>
          <w:i/>
          <w:color w:val="44536A"/>
          <w:sz w:val="24"/>
          <w:szCs w:val="24"/>
          <w:lang w:val="en-US"/>
        </w:rPr>
        <w:t xml:space="preserve">Identified </w:t>
      </w:r>
      <w:r w:rsidR="00BE74AB">
        <w:rPr>
          <w:rFonts w:ascii="Calibri"/>
          <w:i/>
          <w:color w:val="44536A"/>
          <w:sz w:val="24"/>
          <w:szCs w:val="24"/>
          <w:lang w:val="en-US"/>
        </w:rPr>
        <w:t>State</w:t>
      </w:r>
      <w:r w:rsidR="00D62E9C" w:rsidRPr="00923B85">
        <w:rPr>
          <w:rFonts w:ascii="Calibri"/>
          <w:i/>
          <w:color w:val="44536A"/>
          <w:sz w:val="24"/>
          <w:szCs w:val="24"/>
          <w:lang w:val="en-US"/>
        </w:rPr>
        <w:t xml:space="preserve"> </w:t>
      </w:r>
      <w:r w:rsidR="00D528A3">
        <w:rPr>
          <w:rFonts w:ascii="Calibri"/>
          <w:i/>
          <w:color w:val="44536A"/>
          <w:sz w:val="24"/>
          <w:szCs w:val="24"/>
          <w:lang w:val="en-US"/>
        </w:rPr>
        <w:t>assistance</w:t>
      </w:r>
      <w:r w:rsidR="00D62E9C" w:rsidRPr="00923B85">
        <w:rPr>
          <w:rFonts w:ascii="Calibri"/>
          <w:i/>
          <w:color w:val="44536A"/>
          <w:sz w:val="24"/>
          <w:szCs w:val="24"/>
          <w:lang w:val="en-US"/>
        </w:rPr>
        <w:t xml:space="preserve"> programs</w:t>
      </w:r>
    </w:p>
    <w:p w14:paraId="32C129AE" w14:textId="77777777" w:rsidR="00626FAF" w:rsidRPr="00923B85" w:rsidRDefault="00626FAF">
      <w:pPr>
        <w:pStyle w:val="BodyText"/>
        <w:spacing w:before="3"/>
        <w:rPr>
          <w:rFonts w:ascii="Calibri"/>
          <w:i/>
          <w:sz w:val="16"/>
          <w:lang w:val="en-US"/>
        </w:rPr>
      </w:pP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6"/>
        <w:gridCol w:w="809"/>
        <w:gridCol w:w="721"/>
        <w:gridCol w:w="977"/>
        <w:gridCol w:w="744"/>
        <w:gridCol w:w="896"/>
        <w:gridCol w:w="905"/>
      </w:tblGrid>
      <w:tr w:rsidR="00720854" w:rsidRPr="00923B85" w14:paraId="5909D651" w14:textId="77777777">
        <w:trPr>
          <w:trHeight w:val="930"/>
        </w:trPr>
        <w:tc>
          <w:tcPr>
            <w:tcW w:w="3586" w:type="dxa"/>
            <w:tcBorders>
              <w:bottom w:val="nil"/>
            </w:tcBorders>
            <w:shd w:val="clear" w:color="auto" w:fill="962F44"/>
          </w:tcPr>
          <w:p w14:paraId="00388BF6" w14:textId="77777777" w:rsidR="00720854" w:rsidRPr="00923B85" w:rsidRDefault="00720854" w:rsidP="00720854">
            <w:pPr>
              <w:pStyle w:val="TableParagraph"/>
              <w:rPr>
                <w:rFonts w:ascii="Calibri"/>
                <w:i/>
                <w:sz w:val="18"/>
                <w:lang w:val="en-US"/>
              </w:rPr>
            </w:pPr>
          </w:p>
          <w:p w14:paraId="145E11B8" w14:textId="77777777" w:rsidR="00720854" w:rsidRPr="00923B85" w:rsidRDefault="00720854" w:rsidP="00720854">
            <w:pPr>
              <w:pStyle w:val="TableParagraph"/>
              <w:spacing w:before="94"/>
              <w:rPr>
                <w:rFonts w:ascii="Calibri"/>
                <w:i/>
                <w:sz w:val="18"/>
                <w:lang w:val="en-US"/>
              </w:rPr>
            </w:pPr>
          </w:p>
          <w:p w14:paraId="50E4CC52" w14:textId="7649EFBE" w:rsidR="00720854" w:rsidRPr="00923B85" w:rsidRDefault="00720854" w:rsidP="00720854">
            <w:pPr>
              <w:pStyle w:val="TableParagraph"/>
              <w:ind w:left="14"/>
              <w:rPr>
                <w:b/>
                <w:sz w:val="18"/>
                <w:lang w:val="en-US"/>
              </w:rPr>
            </w:pPr>
            <w:r w:rsidRPr="00923B85">
              <w:rPr>
                <w:b/>
                <w:color w:val="FFFFFF"/>
                <w:spacing w:val="-3"/>
                <w:sz w:val="18"/>
                <w:lang w:val="en-US"/>
              </w:rPr>
              <w:t xml:space="preserve">  </w:t>
            </w:r>
            <w:r w:rsidR="00230748" w:rsidRPr="00923B85">
              <w:rPr>
                <w:b/>
                <w:color w:val="FFFFFF"/>
                <w:spacing w:val="-2"/>
                <w:sz w:val="18"/>
                <w:lang w:val="en-US"/>
              </w:rPr>
              <w:t>STATE</w:t>
            </w:r>
            <w:r w:rsidRPr="00923B85">
              <w:rPr>
                <w:b/>
                <w:color w:val="FFFFFF"/>
                <w:spacing w:val="-2"/>
                <w:sz w:val="18"/>
                <w:lang w:val="en-US"/>
              </w:rPr>
              <w:t>D PRORAM</w:t>
            </w:r>
          </w:p>
        </w:tc>
        <w:tc>
          <w:tcPr>
            <w:tcW w:w="1530" w:type="dxa"/>
            <w:gridSpan w:val="2"/>
            <w:shd w:val="clear" w:color="auto" w:fill="962F44"/>
          </w:tcPr>
          <w:p w14:paraId="3C074F2F" w14:textId="77777777" w:rsidR="00720854" w:rsidRPr="00923B85" w:rsidRDefault="00720854" w:rsidP="00720854">
            <w:pPr>
              <w:pStyle w:val="TableParagraph"/>
              <w:spacing w:before="18" w:line="259" w:lineRule="auto"/>
              <w:ind w:left="69" w:right="41" w:hanging="1"/>
              <w:jc w:val="center"/>
              <w:rPr>
                <w:b/>
                <w:sz w:val="18"/>
                <w:lang w:val="en-US"/>
              </w:rPr>
            </w:pPr>
            <w:r w:rsidRPr="00923B85">
              <w:rPr>
                <w:b/>
                <w:color w:val="FFFFFF"/>
                <w:spacing w:val="-4"/>
                <w:sz w:val="18"/>
                <w:lang w:val="en-US"/>
              </w:rPr>
              <w:t xml:space="preserve">Have you received benefits? </w:t>
            </w:r>
          </w:p>
          <w:p w14:paraId="52C11DC0" w14:textId="1469DB1B" w:rsidR="00720854" w:rsidRPr="00923B85" w:rsidRDefault="00720854" w:rsidP="00720854">
            <w:pPr>
              <w:pStyle w:val="TableParagraph"/>
              <w:spacing w:line="259" w:lineRule="auto"/>
              <w:ind w:left="79" w:right="9" w:hanging="63"/>
              <w:rPr>
                <w:b/>
                <w:sz w:val="18"/>
                <w:lang w:val="en-US"/>
              </w:rPr>
            </w:pPr>
          </w:p>
        </w:tc>
        <w:tc>
          <w:tcPr>
            <w:tcW w:w="3522" w:type="dxa"/>
            <w:gridSpan w:val="4"/>
            <w:shd w:val="clear" w:color="auto" w:fill="962F44"/>
          </w:tcPr>
          <w:p w14:paraId="5D20DFE0" w14:textId="77777777" w:rsidR="00720854" w:rsidRPr="00923B85" w:rsidRDefault="00720854" w:rsidP="00720854">
            <w:pPr>
              <w:pStyle w:val="TableParagraph"/>
              <w:spacing w:before="151"/>
              <w:rPr>
                <w:rFonts w:ascii="Calibri"/>
                <w:i/>
                <w:sz w:val="18"/>
                <w:lang w:val="en-US"/>
              </w:rPr>
            </w:pPr>
          </w:p>
          <w:p w14:paraId="559F3D91" w14:textId="51398D89" w:rsidR="00720854" w:rsidRPr="00923B85" w:rsidRDefault="00720854" w:rsidP="00720854">
            <w:pPr>
              <w:pStyle w:val="TableParagraph"/>
              <w:spacing w:before="18" w:line="259" w:lineRule="auto"/>
              <w:ind w:left="1266" w:right="582" w:hanging="670"/>
              <w:rPr>
                <w:b/>
                <w:sz w:val="18"/>
                <w:lang w:val="en-US"/>
              </w:rPr>
            </w:pPr>
            <w:r w:rsidRPr="00923B85">
              <w:rPr>
                <w:b/>
                <w:color w:val="FFFFFF"/>
                <w:sz w:val="18"/>
                <w:lang w:val="en-US"/>
              </w:rPr>
              <w:t xml:space="preserve">AMOUNT RECEIVED PER YEAR </w:t>
            </w:r>
            <w:r w:rsidRPr="00923B85">
              <w:rPr>
                <w:b/>
                <w:color w:val="FFFFFF"/>
                <w:spacing w:val="-2"/>
                <w:sz w:val="18"/>
                <w:lang w:val="en-US"/>
              </w:rPr>
              <w:t>/ USD</w:t>
            </w:r>
          </w:p>
        </w:tc>
      </w:tr>
      <w:tr w:rsidR="00626FAF" w:rsidRPr="00923B85" w14:paraId="1FC95AFC" w14:textId="77777777">
        <w:trPr>
          <w:trHeight w:val="314"/>
        </w:trPr>
        <w:tc>
          <w:tcPr>
            <w:tcW w:w="4395" w:type="dxa"/>
            <w:gridSpan w:val="2"/>
            <w:tcBorders>
              <w:top w:val="nil"/>
              <w:left w:val="nil"/>
              <w:bottom w:val="nil"/>
            </w:tcBorders>
            <w:shd w:val="clear" w:color="auto" w:fill="962F44"/>
          </w:tcPr>
          <w:p w14:paraId="696FB7D1" w14:textId="1A1181E4" w:rsidR="00626FAF" w:rsidRPr="00923B85" w:rsidRDefault="00720854">
            <w:pPr>
              <w:pStyle w:val="TableParagraph"/>
              <w:spacing w:before="49"/>
              <w:ind w:right="281"/>
              <w:jc w:val="right"/>
              <w:rPr>
                <w:b/>
                <w:sz w:val="18"/>
                <w:lang w:val="en-US"/>
              </w:rPr>
            </w:pPr>
            <w:r w:rsidRPr="00923B85">
              <w:rPr>
                <w:b/>
                <w:color w:val="FFFFFF"/>
                <w:spacing w:val="-5"/>
                <w:sz w:val="18"/>
                <w:lang w:val="en-US"/>
              </w:rPr>
              <w:t>YES</w:t>
            </w:r>
          </w:p>
        </w:tc>
        <w:tc>
          <w:tcPr>
            <w:tcW w:w="721" w:type="dxa"/>
            <w:shd w:val="clear" w:color="auto" w:fill="962F44"/>
          </w:tcPr>
          <w:p w14:paraId="7DEBB752" w14:textId="77777777" w:rsidR="00626FAF" w:rsidRPr="00923B85" w:rsidRDefault="00000000">
            <w:pPr>
              <w:pStyle w:val="TableParagraph"/>
              <w:spacing w:before="49"/>
              <w:ind w:left="206"/>
              <w:rPr>
                <w:b/>
                <w:sz w:val="18"/>
                <w:lang w:val="en-US"/>
              </w:rPr>
            </w:pPr>
            <w:r w:rsidRPr="00923B85">
              <w:rPr>
                <w:b/>
                <w:color w:val="FFFFFF"/>
                <w:spacing w:val="-5"/>
                <w:sz w:val="18"/>
                <w:lang w:val="en-US"/>
              </w:rPr>
              <w:t>NO</w:t>
            </w:r>
          </w:p>
        </w:tc>
        <w:tc>
          <w:tcPr>
            <w:tcW w:w="977" w:type="dxa"/>
            <w:shd w:val="clear" w:color="auto" w:fill="962F44"/>
          </w:tcPr>
          <w:p w14:paraId="56E4C24B" w14:textId="77777777" w:rsidR="00626FAF" w:rsidRPr="00923B85" w:rsidRDefault="00000000">
            <w:pPr>
              <w:pStyle w:val="TableParagraph"/>
              <w:spacing w:before="49"/>
              <w:ind w:left="229"/>
              <w:rPr>
                <w:b/>
                <w:sz w:val="18"/>
                <w:lang w:val="en-US"/>
              </w:rPr>
            </w:pPr>
            <w:r w:rsidRPr="00923B85">
              <w:rPr>
                <w:b/>
                <w:color w:val="FFFFFF"/>
                <w:spacing w:val="-4"/>
                <w:sz w:val="18"/>
                <w:lang w:val="en-US"/>
              </w:rPr>
              <w:t>2020</w:t>
            </w:r>
          </w:p>
        </w:tc>
        <w:tc>
          <w:tcPr>
            <w:tcW w:w="744" w:type="dxa"/>
            <w:shd w:val="clear" w:color="auto" w:fill="962F44"/>
          </w:tcPr>
          <w:p w14:paraId="20FE9AAE" w14:textId="77777777" w:rsidR="00626FAF" w:rsidRPr="00923B85" w:rsidRDefault="00000000">
            <w:pPr>
              <w:pStyle w:val="TableParagraph"/>
              <w:spacing w:before="15"/>
              <w:ind w:left="114"/>
              <w:rPr>
                <w:b/>
                <w:sz w:val="18"/>
                <w:lang w:val="en-US"/>
              </w:rPr>
            </w:pPr>
            <w:r w:rsidRPr="00923B85">
              <w:rPr>
                <w:b/>
                <w:color w:val="FFFFFF"/>
                <w:spacing w:val="-4"/>
                <w:sz w:val="18"/>
                <w:lang w:val="en-US"/>
              </w:rPr>
              <w:t>2021</w:t>
            </w:r>
          </w:p>
        </w:tc>
        <w:tc>
          <w:tcPr>
            <w:tcW w:w="896" w:type="dxa"/>
            <w:shd w:val="clear" w:color="auto" w:fill="962F44"/>
          </w:tcPr>
          <w:p w14:paraId="6280BA1C" w14:textId="77777777" w:rsidR="00626FAF" w:rsidRPr="00923B85" w:rsidRDefault="00000000">
            <w:pPr>
              <w:pStyle w:val="TableParagraph"/>
              <w:spacing w:before="49"/>
              <w:ind w:left="188"/>
              <w:rPr>
                <w:b/>
                <w:sz w:val="18"/>
                <w:lang w:val="en-US"/>
              </w:rPr>
            </w:pPr>
            <w:r w:rsidRPr="00923B85">
              <w:rPr>
                <w:b/>
                <w:color w:val="FFFFFF"/>
                <w:spacing w:val="-4"/>
                <w:sz w:val="18"/>
                <w:lang w:val="en-US"/>
              </w:rPr>
              <w:t>2022</w:t>
            </w:r>
          </w:p>
        </w:tc>
        <w:tc>
          <w:tcPr>
            <w:tcW w:w="905" w:type="dxa"/>
            <w:shd w:val="clear" w:color="auto" w:fill="962F44"/>
          </w:tcPr>
          <w:p w14:paraId="7F70A726" w14:textId="77777777" w:rsidR="00626FAF" w:rsidRPr="00923B85" w:rsidRDefault="00000000">
            <w:pPr>
              <w:pStyle w:val="TableParagraph"/>
              <w:spacing w:before="49"/>
              <w:ind w:left="193"/>
              <w:rPr>
                <w:b/>
                <w:sz w:val="18"/>
                <w:lang w:val="en-US"/>
              </w:rPr>
            </w:pPr>
            <w:r w:rsidRPr="00923B85">
              <w:rPr>
                <w:b/>
                <w:color w:val="FFFFFF"/>
                <w:spacing w:val="-4"/>
                <w:sz w:val="18"/>
                <w:lang w:val="en-US"/>
              </w:rPr>
              <w:t>2023</w:t>
            </w:r>
          </w:p>
        </w:tc>
      </w:tr>
      <w:tr w:rsidR="00626FAF" w:rsidRPr="00923B85" w14:paraId="540DB624" w14:textId="77777777">
        <w:trPr>
          <w:trHeight w:val="616"/>
        </w:trPr>
        <w:tc>
          <w:tcPr>
            <w:tcW w:w="3586" w:type="dxa"/>
            <w:tcBorders>
              <w:top w:val="nil"/>
            </w:tcBorders>
          </w:tcPr>
          <w:p w14:paraId="0AB44AE5" w14:textId="1EDEDAF1" w:rsidR="00626FAF" w:rsidRPr="00923B85" w:rsidRDefault="00000000">
            <w:pPr>
              <w:pStyle w:val="TableParagraph"/>
              <w:spacing w:before="83" w:line="259" w:lineRule="auto"/>
              <w:ind w:left="374" w:hanging="360"/>
              <w:rPr>
                <w:lang w:val="en-US"/>
              </w:rPr>
            </w:pPr>
            <w:r w:rsidRPr="00923B85">
              <w:rPr>
                <w:lang w:val="en-US"/>
              </w:rPr>
              <w:t>1.</w:t>
            </w:r>
            <w:r w:rsidRPr="00923B85">
              <w:rPr>
                <w:spacing w:val="80"/>
                <w:lang w:val="en-US"/>
              </w:rPr>
              <w:t xml:space="preserve"> </w:t>
            </w:r>
            <w:r w:rsidR="00897D9B" w:rsidRPr="00923B85">
              <w:rPr>
                <w:lang w:val="en-US"/>
              </w:rPr>
              <w:t>Dairy Business Innovation Alliance</w:t>
            </w:r>
          </w:p>
        </w:tc>
        <w:tc>
          <w:tcPr>
            <w:tcW w:w="809" w:type="dxa"/>
          </w:tcPr>
          <w:p w14:paraId="41A9E265" w14:textId="77777777" w:rsidR="00626FAF" w:rsidRPr="00923B85" w:rsidRDefault="00626FAF">
            <w:pPr>
              <w:pStyle w:val="TableParagraph"/>
              <w:rPr>
                <w:rFonts w:ascii="Times New Roman"/>
                <w:sz w:val="18"/>
                <w:lang w:val="en-US"/>
              </w:rPr>
            </w:pPr>
          </w:p>
        </w:tc>
        <w:tc>
          <w:tcPr>
            <w:tcW w:w="721" w:type="dxa"/>
          </w:tcPr>
          <w:p w14:paraId="2D5F272A" w14:textId="77777777" w:rsidR="00626FAF" w:rsidRPr="00923B85" w:rsidRDefault="00626FAF">
            <w:pPr>
              <w:pStyle w:val="TableParagraph"/>
              <w:rPr>
                <w:rFonts w:ascii="Times New Roman"/>
                <w:sz w:val="18"/>
                <w:lang w:val="en-US"/>
              </w:rPr>
            </w:pPr>
          </w:p>
        </w:tc>
        <w:tc>
          <w:tcPr>
            <w:tcW w:w="977" w:type="dxa"/>
          </w:tcPr>
          <w:p w14:paraId="366E545E" w14:textId="77777777" w:rsidR="00626FAF" w:rsidRPr="00923B85" w:rsidRDefault="00626FAF">
            <w:pPr>
              <w:pStyle w:val="TableParagraph"/>
              <w:rPr>
                <w:rFonts w:ascii="Times New Roman"/>
                <w:sz w:val="18"/>
                <w:lang w:val="en-US"/>
              </w:rPr>
            </w:pPr>
          </w:p>
        </w:tc>
        <w:tc>
          <w:tcPr>
            <w:tcW w:w="744" w:type="dxa"/>
          </w:tcPr>
          <w:p w14:paraId="41A77962" w14:textId="77777777" w:rsidR="00626FAF" w:rsidRPr="00923B85" w:rsidRDefault="00626FAF">
            <w:pPr>
              <w:pStyle w:val="TableParagraph"/>
              <w:rPr>
                <w:rFonts w:ascii="Times New Roman"/>
                <w:sz w:val="18"/>
                <w:lang w:val="en-US"/>
              </w:rPr>
            </w:pPr>
          </w:p>
        </w:tc>
        <w:tc>
          <w:tcPr>
            <w:tcW w:w="896" w:type="dxa"/>
          </w:tcPr>
          <w:p w14:paraId="50E87945" w14:textId="77777777" w:rsidR="00626FAF" w:rsidRPr="00923B85" w:rsidRDefault="00626FAF">
            <w:pPr>
              <w:pStyle w:val="TableParagraph"/>
              <w:rPr>
                <w:rFonts w:ascii="Times New Roman"/>
                <w:sz w:val="18"/>
                <w:lang w:val="en-US"/>
              </w:rPr>
            </w:pPr>
          </w:p>
        </w:tc>
        <w:tc>
          <w:tcPr>
            <w:tcW w:w="905" w:type="dxa"/>
          </w:tcPr>
          <w:p w14:paraId="01812FA6" w14:textId="77777777" w:rsidR="00626FAF" w:rsidRPr="00923B85" w:rsidRDefault="00626FAF">
            <w:pPr>
              <w:pStyle w:val="TableParagraph"/>
              <w:rPr>
                <w:rFonts w:ascii="Times New Roman"/>
                <w:sz w:val="18"/>
                <w:lang w:val="en-US"/>
              </w:rPr>
            </w:pPr>
          </w:p>
        </w:tc>
      </w:tr>
      <w:tr w:rsidR="00626FAF" w:rsidRPr="00923B85" w14:paraId="14AC4465" w14:textId="77777777" w:rsidTr="008E286D">
        <w:trPr>
          <w:trHeight w:val="908"/>
        </w:trPr>
        <w:tc>
          <w:tcPr>
            <w:tcW w:w="3586" w:type="dxa"/>
          </w:tcPr>
          <w:p w14:paraId="2D115DD2" w14:textId="508BE1D0" w:rsidR="00626FAF" w:rsidRPr="00923B85" w:rsidRDefault="00000000">
            <w:pPr>
              <w:pStyle w:val="TableParagraph"/>
              <w:spacing w:before="80" w:line="259" w:lineRule="auto"/>
              <w:ind w:left="374" w:hanging="360"/>
              <w:rPr>
                <w:lang w:val="en-US"/>
              </w:rPr>
            </w:pPr>
            <w:r w:rsidRPr="00923B85">
              <w:rPr>
                <w:lang w:val="en-US"/>
              </w:rPr>
              <w:t>2.</w:t>
            </w:r>
            <w:r w:rsidRPr="00923B85">
              <w:rPr>
                <w:spacing w:val="80"/>
                <w:lang w:val="en-US"/>
              </w:rPr>
              <w:t xml:space="preserve"> </w:t>
            </w:r>
            <w:r w:rsidR="00843D85">
              <w:rPr>
                <w:lang w:val="en-US"/>
              </w:rPr>
              <w:t>Dairy Farm I</w:t>
            </w:r>
            <w:r w:rsidR="009705DE" w:rsidRPr="00923B85">
              <w:rPr>
                <w:lang w:val="en-US"/>
              </w:rPr>
              <w:t xml:space="preserve">mprovement and </w:t>
            </w:r>
            <w:r w:rsidR="00843D85">
              <w:rPr>
                <w:lang w:val="en-US"/>
              </w:rPr>
              <w:t>M</w:t>
            </w:r>
            <w:r w:rsidR="009705DE" w:rsidRPr="00923B85">
              <w:rPr>
                <w:lang w:val="en-US"/>
              </w:rPr>
              <w:t xml:space="preserve">odernization </w:t>
            </w:r>
            <w:r w:rsidR="00843D85">
              <w:rPr>
                <w:lang w:val="en-US"/>
              </w:rPr>
              <w:t>Grant</w:t>
            </w:r>
            <w:r w:rsidR="009705DE" w:rsidRPr="00923B85">
              <w:rPr>
                <w:lang w:val="en-US"/>
              </w:rPr>
              <w:t xml:space="preserve"> </w:t>
            </w:r>
          </w:p>
        </w:tc>
        <w:tc>
          <w:tcPr>
            <w:tcW w:w="809" w:type="dxa"/>
          </w:tcPr>
          <w:p w14:paraId="0E48FEF5" w14:textId="77777777" w:rsidR="00626FAF" w:rsidRPr="00923B85" w:rsidRDefault="00626FAF">
            <w:pPr>
              <w:pStyle w:val="TableParagraph"/>
              <w:rPr>
                <w:rFonts w:ascii="Times New Roman"/>
                <w:sz w:val="18"/>
                <w:lang w:val="en-US"/>
              </w:rPr>
            </w:pPr>
          </w:p>
        </w:tc>
        <w:tc>
          <w:tcPr>
            <w:tcW w:w="721" w:type="dxa"/>
          </w:tcPr>
          <w:p w14:paraId="2169C34A" w14:textId="77777777" w:rsidR="00626FAF" w:rsidRPr="00923B85" w:rsidRDefault="00626FAF">
            <w:pPr>
              <w:pStyle w:val="TableParagraph"/>
              <w:rPr>
                <w:rFonts w:ascii="Times New Roman"/>
                <w:sz w:val="18"/>
                <w:lang w:val="en-US"/>
              </w:rPr>
            </w:pPr>
          </w:p>
        </w:tc>
        <w:tc>
          <w:tcPr>
            <w:tcW w:w="977" w:type="dxa"/>
          </w:tcPr>
          <w:p w14:paraId="7175AFE4" w14:textId="77777777" w:rsidR="00626FAF" w:rsidRPr="00923B85" w:rsidRDefault="00626FAF">
            <w:pPr>
              <w:pStyle w:val="TableParagraph"/>
              <w:rPr>
                <w:rFonts w:ascii="Times New Roman"/>
                <w:sz w:val="18"/>
                <w:lang w:val="en-US"/>
              </w:rPr>
            </w:pPr>
          </w:p>
        </w:tc>
        <w:tc>
          <w:tcPr>
            <w:tcW w:w="744" w:type="dxa"/>
          </w:tcPr>
          <w:p w14:paraId="4AE9BF01" w14:textId="77777777" w:rsidR="00626FAF" w:rsidRPr="00923B85" w:rsidRDefault="00626FAF">
            <w:pPr>
              <w:pStyle w:val="TableParagraph"/>
              <w:rPr>
                <w:rFonts w:ascii="Times New Roman"/>
                <w:sz w:val="18"/>
                <w:lang w:val="en-US"/>
              </w:rPr>
            </w:pPr>
          </w:p>
        </w:tc>
        <w:tc>
          <w:tcPr>
            <w:tcW w:w="896" w:type="dxa"/>
          </w:tcPr>
          <w:p w14:paraId="045168E7" w14:textId="77777777" w:rsidR="00626FAF" w:rsidRPr="00923B85" w:rsidRDefault="00626FAF">
            <w:pPr>
              <w:pStyle w:val="TableParagraph"/>
              <w:rPr>
                <w:rFonts w:ascii="Times New Roman"/>
                <w:sz w:val="18"/>
                <w:lang w:val="en-US"/>
              </w:rPr>
            </w:pPr>
          </w:p>
        </w:tc>
        <w:tc>
          <w:tcPr>
            <w:tcW w:w="905" w:type="dxa"/>
          </w:tcPr>
          <w:p w14:paraId="423209BC" w14:textId="77777777" w:rsidR="00626FAF" w:rsidRPr="00923B85" w:rsidRDefault="00626FAF">
            <w:pPr>
              <w:pStyle w:val="TableParagraph"/>
              <w:rPr>
                <w:rFonts w:ascii="Times New Roman"/>
                <w:sz w:val="18"/>
                <w:lang w:val="en-US"/>
              </w:rPr>
            </w:pPr>
          </w:p>
        </w:tc>
      </w:tr>
      <w:tr w:rsidR="00626FAF" w:rsidRPr="00923B85" w14:paraId="3C5B1902" w14:textId="77777777">
        <w:trPr>
          <w:trHeight w:val="931"/>
        </w:trPr>
        <w:tc>
          <w:tcPr>
            <w:tcW w:w="3586" w:type="dxa"/>
          </w:tcPr>
          <w:p w14:paraId="2FC89B07" w14:textId="77777777" w:rsidR="00626FAF" w:rsidRPr="00923B85" w:rsidRDefault="00626FAF">
            <w:pPr>
              <w:pStyle w:val="TableParagraph"/>
              <w:spacing w:before="5"/>
              <w:rPr>
                <w:rFonts w:ascii="Calibri"/>
                <w:i/>
                <w:lang w:val="en-US"/>
              </w:rPr>
            </w:pPr>
          </w:p>
          <w:p w14:paraId="4142D909" w14:textId="71E46BB2" w:rsidR="00626FAF" w:rsidRPr="00923B85" w:rsidRDefault="00000000" w:rsidP="006401D2">
            <w:pPr>
              <w:pStyle w:val="TableParagraph"/>
              <w:spacing w:line="214" w:lineRule="exact"/>
              <w:ind w:left="374" w:hanging="374"/>
              <w:rPr>
                <w:lang w:val="en-US"/>
              </w:rPr>
            </w:pPr>
            <w:r w:rsidRPr="00923B85">
              <w:rPr>
                <w:lang w:val="en-US"/>
              </w:rPr>
              <w:t>3.</w:t>
            </w:r>
            <w:r w:rsidR="006401D2" w:rsidRPr="00923B85">
              <w:rPr>
                <w:spacing w:val="80"/>
                <w:lang w:val="en-US"/>
              </w:rPr>
              <w:t xml:space="preserve"> </w:t>
            </w:r>
            <w:r w:rsidR="00812103">
              <w:rPr>
                <w:lang w:val="en-US"/>
              </w:rPr>
              <w:t>On-Farm M</w:t>
            </w:r>
            <w:r w:rsidR="006401D2" w:rsidRPr="00923B85">
              <w:rPr>
                <w:lang w:val="en-US"/>
              </w:rPr>
              <w:t xml:space="preserve">ilk </w:t>
            </w:r>
            <w:r w:rsidR="00812103">
              <w:rPr>
                <w:lang w:val="en-US"/>
              </w:rPr>
              <w:t>S</w:t>
            </w:r>
            <w:r w:rsidR="006401D2" w:rsidRPr="00923B85">
              <w:rPr>
                <w:lang w:val="en-US"/>
              </w:rPr>
              <w:t xml:space="preserve">torage and </w:t>
            </w:r>
            <w:r w:rsidR="00812103">
              <w:rPr>
                <w:lang w:val="en-US"/>
              </w:rPr>
              <w:t>H</w:t>
            </w:r>
            <w:r w:rsidR="006401D2" w:rsidRPr="00923B85">
              <w:rPr>
                <w:lang w:val="en-US"/>
              </w:rPr>
              <w:t xml:space="preserve">andling </w:t>
            </w:r>
            <w:r w:rsidR="00812103">
              <w:rPr>
                <w:lang w:val="en-US"/>
              </w:rPr>
              <w:t>Grant</w:t>
            </w:r>
          </w:p>
        </w:tc>
        <w:tc>
          <w:tcPr>
            <w:tcW w:w="809" w:type="dxa"/>
          </w:tcPr>
          <w:p w14:paraId="3C8D0410" w14:textId="77777777" w:rsidR="00626FAF" w:rsidRPr="00923B85" w:rsidRDefault="00626FAF">
            <w:pPr>
              <w:pStyle w:val="TableParagraph"/>
              <w:rPr>
                <w:rFonts w:ascii="Times New Roman"/>
                <w:sz w:val="18"/>
                <w:lang w:val="en-US"/>
              </w:rPr>
            </w:pPr>
          </w:p>
        </w:tc>
        <w:tc>
          <w:tcPr>
            <w:tcW w:w="721" w:type="dxa"/>
          </w:tcPr>
          <w:p w14:paraId="08E1B2D5" w14:textId="77777777" w:rsidR="00626FAF" w:rsidRPr="00923B85" w:rsidRDefault="00626FAF">
            <w:pPr>
              <w:pStyle w:val="TableParagraph"/>
              <w:rPr>
                <w:rFonts w:ascii="Times New Roman"/>
                <w:sz w:val="18"/>
                <w:lang w:val="en-US"/>
              </w:rPr>
            </w:pPr>
          </w:p>
        </w:tc>
        <w:tc>
          <w:tcPr>
            <w:tcW w:w="977" w:type="dxa"/>
          </w:tcPr>
          <w:p w14:paraId="559640C3" w14:textId="77777777" w:rsidR="00626FAF" w:rsidRPr="00923B85" w:rsidRDefault="00626FAF">
            <w:pPr>
              <w:pStyle w:val="TableParagraph"/>
              <w:rPr>
                <w:rFonts w:ascii="Times New Roman"/>
                <w:sz w:val="18"/>
                <w:lang w:val="en-US"/>
              </w:rPr>
            </w:pPr>
          </w:p>
        </w:tc>
        <w:tc>
          <w:tcPr>
            <w:tcW w:w="744" w:type="dxa"/>
          </w:tcPr>
          <w:p w14:paraId="003F5934" w14:textId="77777777" w:rsidR="00626FAF" w:rsidRPr="00923B85" w:rsidRDefault="00626FAF">
            <w:pPr>
              <w:pStyle w:val="TableParagraph"/>
              <w:rPr>
                <w:rFonts w:ascii="Times New Roman"/>
                <w:sz w:val="18"/>
                <w:lang w:val="en-US"/>
              </w:rPr>
            </w:pPr>
          </w:p>
        </w:tc>
        <w:tc>
          <w:tcPr>
            <w:tcW w:w="896" w:type="dxa"/>
          </w:tcPr>
          <w:p w14:paraId="194DC3A2" w14:textId="77777777" w:rsidR="00626FAF" w:rsidRPr="00923B85" w:rsidRDefault="00626FAF">
            <w:pPr>
              <w:pStyle w:val="TableParagraph"/>
              <w:rPr>
                <w:rFonts w:ascii="Times New Roman"/>
                <w:sz w:val="18"/>
                <w:lang w:val="en-US"/>
              </w:rPr>
            </w:pPr>
          </w:p>
        </w:tc>
        <w:tc>
          <w:tcPr>
            <w:tcW w:w="905" w:type="dxa"/>
          </w:tcPr>
          <w:p w14:paraId="5756E9FB" w14:textId="77777777" w:rsidR="00626FAF" w:rsidRPr="00923B85" w:rsidRDefault="00626FAF">
            <w:pPr>
              <w:pStyle w:val="TableParagraph"/>
              <w:rPr>
                <w:rFonts w:ascii="Times New Roman"/>
                <w:sz w:val="18"/>
                <w:lang w:val="en-US"/>
              </w:rPr>
            </w:pPr>
          </w:p>
        </w:tc>
      </w:tr>
      <w:tr w:rsidR="00626FAF" w:rsidRPr="00923B85" w14:paraId="0CF0874B" w14:textId="77777777">
        <w:trPr>
          <w:trHeight w:val="930"/>
        </w:trPr>
        <w:tc>
          <w:tcPr>
            <w:tcW w:w="3586" w:type="dxa"/>
          </w:tcPr>
          <w:p w14:paraId="0DDB3114" w14:textId="77777777" w:rsidR="00626FAF" w:rsidRPr="00923B85" w:rsidRDefault="00626FAF">
            <w:pPr>
              <w:pStyle w:val="TableParagraph"/>
              <w:rPr>
                <w:rFonts w:ascii="Calibri"/>
                <w:i/>
                <w:lang w:val="en-US"/>
              </w:rPr>
            </w:pPr>
          </w:p>
          <w:p w14:paraId="099D7608" w14:textId="591EABBD" w:rsidR="00626FAF" w:rsidRPr="00923B85" w:rsidRDefault="00000000">
            <w:pPr>
              <w:pStyle w:val="TableParagraph"/>
              <w:spacing w:before="1" w:line="230" w:lineRule="atLeast"/>
              <w:ind w:left="374" w:hanging="360"/>
              <w:rPr>
                <w:lang w:val="en-US"/>
              </w:rPr>
            </w:pPr>
            <w:r w:rsidRPr="00923B85">
              <w:rPr>
                <w:lang w:val="en-US"/>
              </w:rPr>
              <w:t>4.</w:t>
            </w:r>
            <w:r w:rsidRPr="00923B85">
              <w:rPr>
                <w:spacing w:val="80"/>
                <w:lang w:val="en-US"/>
              </w:rPr>
              <w:t xml:space="preserve"> </w:t>
            </w:r>
            <w:r w:rsidR="008B2244" w:rsidRPr="00923B85">
              <w:rPr>
                <w:lang w:val="en-US"/>
              </w:rPr>
              <w:t>Dairy Food Safety and Certification Gran</w:t>
            </w:r>
            <w:r w:rsidR="008B2244" w:rsidRPr="00923B85">
              <w:rPr>
                <w:lang w:val="en-US"/>
              </w:rPr>
              <w:t>t</w:t>
            </w:r>
          </w:p>
        </w:tc>
        <w:tc>
          <w:tcPr>
            <w:tcW w:w="809" w:type="dxa"/>
          </w:tcPr>
          <w:p w14:paraId="78C5D10B" w14:textId="77777777" w:rsidR="00626FAF" w:rsidRPr="00923B85" w:rsidRDefault="00626FAF">
            <w:pPr>
              <w:pStyle w:val="TableParagraph"/>
              <w:rPr>
                <w:rFonts w:ascii="Times New Roman"/>
                <w:sz w:val="18"/>
                <w:lang w:val="en-US"/>
              </w:rPr>
            </w:pPr>
          </w:p>
        </w:tc>
        <w:tc>
          <w:tcPr>
            <w:tcW w:w="721" w:type="dxa"/>
          </w:tcPr>
          <w:p w14:paraId="57F17F6B" w14:textId="77777777" w:rsidR="00626FAF" w:rsidRPr="00923B85" w:rsidRDefault="00626FAF">
            <w:pPr>
              <w:pStyle w:val="TableParagraph"/>
              <w:rPr>
                <w:rFonts w:ascii="Times New Roman"/>
                <w:sz w:val="18"/>
                <w:lang w:val="en-US"/>
              </w:rPr>
            </w:pPr>
          </w:p>
        </w:tc>
        <w:tc>
          <w:tcPr>
            <w:tcW w:w="977" w:type="dxa"/>
          </w:tcPr>
          <w:p w14:paraId="66B1FF6A" w14:textId="77777777" w:rsidR="00626FAF" w:rsidRPr="00923B85" w:rsidRDefault="00626FAF">
            <w:pPr>
              <w:pStyle w:val="TableParagraph"/>
              <w:rPr>
                <w:rFonts w:ascii="Times New Roman"/>
                <w:sz w:val="18"/>
                <w:lang w:val="en-US"/>
              </w:rPr>
            </w:pPr>
          </w:p>
        </w:tc>
        <w:tc>
          <w:tcPr>
            <w:tcW w:w="744" w:type="dxa"/>
          </w:tcPr>
          <w:p w14:paraId="55A073A7" w14:textId="77777777" w:rsidR="00626FAF" w:rsidRPr="00923B85" w:rsidRDefault="00626FAF">
            <w:pPr>
              <w:pStyle w:val="TableParagraph"/>
              <w:rPr>
                <w:rFonts w:ascii="Times New Roman"/>
                <w:sz w:val="18"/>
                <w:lang w:val="en-US"/>
              </w:rPr>
            </w:pPr>
          </w:p>
        </w:tc>
        <w:tc>
          <w:tcPr>
            <w:tcW w:w="896" w:type="dxa"/>
          </w:tcPr>
          <w:p w14:paraId="0781A7F6" w14:textId="77777777" w:rsidR="00626FAF" w:rsidRPr="00923B85" w:rsidRDefault="00626FAF">
            <w:pPr>
              <w:pStyle w:val="TableParagraph"/>
              <w:rPr>
                <w:rFonts w:ascii="Times New Roman"/>
                <w:sz w:val="18"/>
                <w:lang w:val="en-US"/>
              </w:rPr>
            </w:pPr>
          </w:p>
        </w:tc>
        <w:tc>
          <w:tcPr>
            <w:tcW w:w="905" w:type="dxa"/>
          </w:tcPr>
          <w:p w14:paraId="14153720" w14:textId="77777777" w:rsidR="00626FAF" w:rsidRPr="00923B85" w:rsidRDefault="00626FAF">
            <w:pPr>
              <w:pStyle w:val="TableParagraph"/>
              <w:rPr>
                <w:rFonts w:ascii="Times New Roman"/>
                <w:sz w:val="18"/>
                <w:lang w:val="en-US"/>
              </w:rPr>
            </w:pPr>
          </w:p>
        </w:tc>
      </w:tr>
      <w:tr w:rsidR="00626FAF" w:rsidRPr="00923B85" w14:paraId="26CC763B" w14:textId="77777777" w:rsidTr="00602CDA">
        <w:trPr>
          <w:trHeight w:val="1007"/>
        </w:trPr>
        <w:tc>
          <w:tcPr>
            <w:tcW w:w="3586" w:type="dxa"/>
          </w:tcPr>
          <w:p w14:paraId="050A049D" w14:textId="77777777" w:rsidR="00602CDA" w:rsidRPr="00923B85" w:rsidRDefault="00602CDA" w:rsidP="00602CDA">
            <w:pPr>
              <w:pStyle w:val="TableParagraph"/>
              <w:spacing w:before="1" w:line="214" w:lineRule="exact"/>
              <w:ind w:left="374" w:hanging="374"/>
              <w:rPr>
                <w:lang w:val="en-US"/>
              </w:rPr>
            </w:pPr>
          </w:p>
          <w:p w14:paraId="74986A0B" w14:textId="373A674B" w:rsidR="00626FAF" w:rsidRPr="00923B85" w:rsidRDefault="00000000" w:rsidP="00602CDA">
            <w:pPr>
              <w:pStyle w:val="TableParagraph"/>
              <w:spacing w:before="1" w:line="214" w:lineRule="exact"/>
              <w:ind w:left="374" w:hanging="374"/>
              <w:rPr>
                <w:lang w:val="en-US"/>
              </w:rPr>
            </w:pPr>
            <w:r w:rsidRPr="00923B85">
              <w:rPr>
                <w:lang w:val="en-US"/>
              </w:rPr>
              <w:t>5.</w:t>
            </w:r>
            <w:r w:rsidRPr="00923B85">
              <w:rPr>
                <w:spacing w:val="80"/>
                <w:lang w:val="en-US"/>
              </w:rPr>
              <w:t xml:space="preserve"> </w:t>
            </w:r>
            <w:r w:rsidR="001B6222">
              <w:rPr>
                <w:lang w:val="en-US"/>
              </w:rPr>
              <w:t xml:space="preserve">Dairy </w:t>
            </w:r>
            <w:r w:rsidR="00B31C54">
              <w:rPr>
                <w:lang w:val="en-US"/>
              </w:rPr>
              <w:t>M</w:t>
            </w:r>
            <w:r w:rsidR="00602CDA" w:rsidRPr="00923B85">
              <w:rPr>
                <w:lang w:val="en-US"/>
              </w:rPr>
              <w:t xml:space="preserve">arketing </w:t>
            </w:r>
            <w:r w:rsidR="00B31C54">
              <w:rPr>
                <w:lang w:val="en-US"/>
              </w:rPr>
              <w:t>and Branding S</w:t>
            </w:r>
            <w:r w:rsidR="00602CDA" w:rsidRPr="00923B85">
              <w:rPr>
                <w:lang w:val="en-US"/>
              </w:rPr>
              <w:t xml:space="preserve">ervices </w:t>
            </w:r>
            <w:r w:rsidR="00B31C54">
              <w:rPr>
                <w:lang w:val="en-US"/>
              </w:rPr>
              <w:t>Grant</w:t>
            </w:r>
            <w:r w:rsidR="00602CDA" w:rsidRPr="00923B85">
              <w:rPr>
                <w:lang w:val="en-US"/>
              </w:rPr>
              <w:t>.</w:t>
            </w:r>
          </w:p>
        </w:tc>
        <w:tc>
          <w:tcPr>
            <w:tcW w:w="809" w:type="dxa"/>
          </w:tcPr>
          <w:p w14:paraId="162911CD" w14:textId="77777777" w:rsidR="00626FAF" w:rsidRPr="00923B85" w:rsidRDefault="00626FAF">
            <w:pPr>
              <w:pStyle w:val="TableParagraph"/>
              <w:rPr>
                <w:rFonts w:ascii="Times New Roman"/>
                <w:sz w:val="18"/>
                <w:lang w:val="en-US"/>
              </w:rPr>
            </w:pPr>
          </w:p>
        </w:tc>
        <w:tc>
          <w:tcPr>
            <w:tcW w:w="721" w:type="dxa"/>
          </w:tcPr>
          <w:p w14:paraId="409C9BF2" w14:textId="77777777" w:rsidR="00626FAF" w:rsidRPr="00923B85" w:rsidRDefault="00626FAF">
            <w:pPr>
              <w:pStyle w:val="TableParagraph"/>
              <w:rPr>
                <w:rFonts w:ascii="Times New Roman"/>
                <w:sz w:val="18"/>
                <w:lang w:val="en-US"/>
              </w:rPr>
            </w:pPr>
          </w:p>
        </w:tc>
        <w:tc>
          <w:tcPr>
            <w:tcW w:w="977" w:type="dxa"/>
          </w:tcPr>
          <w:p w14:paraId="53176EC6" w14:textId="77777777" w:rsidR="00626FAF" w:rsidRPr="00923B85" w:rsidRDefault="00626FAF">
            <w:pPr>
              <w:pStyle w:val="TableParagraph"/>
              <w:rPr>
                <w:rFonts w:ascii="Times New Roman"/>
                <w:sz w:val="18"/>
                <w:lang w:val="en-US"/>
              </w:rPr>
            </w:pPr>
          </w:p>
        </w:tc>
        <w:tc>
          <w:tcPr>
            <w:tcW w:w="744" w:type="dxa"/>
          </w:tcPr>
          <w:p w14:paraId="4501964B" w14:textId="77777777" w:rsidR="00626FAF" w:rsidRPr="00923B85" w:rsidRDefault="00626FAF">
            <w:pPr>
              <w:pStyle w:val="TableParagraph"/>
              <w:rPr>
                <w:rFonts w:ascii="Times New Roman"/>
                <w:sz w:val="18"/>
                <w:lang w:val="en-US"/>
              </w:rPr>
            </w:pPr>
          </w:p>
        </w:tc>
        <w:tc>
          <w:tcPr>
            <w:tcW w:w="896" w:type="dxa"/>
          </w:tcPr>
          <w:p w14:paraId="68EF9874" w14:textId="77777777" w:rsidR="00626FAF" w:rsidRPr="00923B85" w:rsidRDefault="00626FAF">
            <w:pPr>
              <w:pStyle w:val="TableParagraph"/>
              <w:rPr>
                <w:rFonts w:ascii="Times New Roman"/>
                <w:sz w:val="18"/>
                <w:lang w:val="en-US"/>
              </w:rPr>
            </w:pPr>
          </w:p>
        </w:tc>
        <w:tc>
          <w:tcPr>
            <w:tcW w:w="905" w:type="dxa"/>
          </w:tcPr>
          <w:p w14:paraId="4AB898D8" w14:textId="77777777" w:rsidR="00626FAF" w:rsidRPr="00923B85" w:rsidRDefault="00626FAF">
            <w:pPr>
              <w:pStyle w:val="TableParagraph"/>
              <w:rPr>
                <w:rFonts w:ascii="Times New Roman"/>
                <w:sz w:val="18"/>
                <w:lang w:val="en-US"/>
              </w:rPr>
            </w:pPr>
          </w:p>
        </w:tc>
      </w:tr>
      <w:tr w:rsidR="00626FAF" w:rsidRPr="00923B85" w14:paraId="15D8CFCD" w14:textId="77777777">
        <w:trPr>
          <w:trHeight w:val="930"/>
        </w:trPr>
        <w:tc>
          <w:tcPr>
            <w:tcW w:w="3586" w:type="dxa"/>
          </w:tcPr>
          <w:p w14:paraId="18EEBB44" w14:textId="77777777" w:rsidR="00626FAF" w:rsidRPr="00923B85" w:rsidRDefault="00626FAF">
            <w:pPr>
              <w:pStyle w:val="TableParagraph"/>
              <w:spacing w:before="8"/>
              <w:rPr>
                <w:rFonts w:ascii="Calibri"/>
                <w:i/>
                <w:lang w:val="en-US"/>
              </w:rPr>
            </w:pPr>
          </w:p>
          <w:p w14:paraId="1992E52A" w14:textId="21E7AB22" w:rsidR="00626FAF" w:rsidRPr="00923B85" w:rsidRDefault="00000000">
            <w:pPr>
              <w:pStyle w:val="TableParagraph"/>
              <w:spacing w:before="1" w:line="230" w:lineRule="atLeast"/>
              <w:ind w:left="374" w:hanging="360"/>
              <w:rPr>
                <w:lang w:val="en-US"/>
              </w:rPr>
            </w:pPr>
            <w:r w:rsidRPr="00923B85">
              <w:rPr>
                <w:lang w:val="en-US"/>
              </w:rPr>
              <w:t>6.</w:t>
            </w:r>
            <w:r w:rsidRPr="00923B85">
              <w:rPr>
                <w:spacing w:val="80"/>
                <w:lang w:val="en-US"/>
              </w:rPr>
              <w:t xml:space="preserve"> </w:t>
            </w:r>
            <w:r w:rsidR="00C420ED">
              <w:rPr>
                <w:lang w:val="en-US"/>
              </w:rPr>
              <w:t>E</w:t>
            </w:r>
            <w:r w:rsidR="00127741" w:rsidRPr="00923B85">
              <w:rPr>
                <w:lang w:val="en-US"/>
              </w:rPr>
              <w:t xml:space="preserve">xisting </w:t>
            </w:r>
            <w:r w:rsidR="00F63522">
              <w:rPr>
                <w:lang w:val="en-US"/>
              </w:rPr>
              <w:t>D</w:t>
            </w:r>
            <w:r w:rsidR="00127741" w:rsidRPr="00923B85">
              <w:rPr>
                <w:lang w:val="en-US"/>
              </w:rPr>
              <w:t xml:space="preserve">airy </w:t>
            </w:r>
            <w:r w:rsidR="00F63522">
              <w:rPr>
                <w:lang w:val="en-US"/>
              </w:rPr>
              <w:t>P</w:t>
            </w:r>
            <w:r w:rsidR="00127741" w:rsidRPr="00923B85">
              <w:rPr>
                <w:lang w:val="en-US"/>
              </w:rPr>
              <w:t>rocessor</w:t>
            </w:r>
            <w:r w:rsidR="00C420ED">
              <w:rPr>
                <w:lang w:val="en-US"/>
              </w:rPr>
              <w:t xml:space="preserve"> Expansion Grant</w:t>
            </w:r>
          </w:p>
        </w:tc>
        <w:tc>
          <w:tcPr>
            <w:tcW w:w="809" w:type="dxa"/>
          </w:tcPr>
          <w:p w14:paraId="336E3E58" w14:textId="77777777" w:rsidR="00626FAF" w:rsidRPr="00923B85" w:rsidRDefault="00626FAF">
            <w:pPr>
              <w:pStyle w:val="TableParagraph"/>
              <w:rPr>
                <w:rFonts w:ascii="Times New Roman"/>
                <w:sz w:val="18"/>
                <w:lang w:val="en-US"/>
              </w:rPr>
            </w:pPr>
          </w:p>
        </w:tc>
        <w:tc>
          <w:tcPr>
            <w:tcW w:w="721" w:type="dxa"/>
          </w:tcPr>
          <w:p w14:paraId="275A97C1" w14:textId="77777777" w:rsidR="00626FAF" w:rsidRPr="00923B85" w:rsidRDefault="00626FAF">
            <w:pPr>
              <w:pStyle w:val="TableParagraph"/>
              <w:rPr>
                <w:rFonts w:ascii="Times New Roman"/>
                <w:sz w:val="18"/>
                <w:lang w:val="en-US"/>
              </w:rPr>
            </w:pPr>
          </w:p>
        </w:tc>
        <w:tc>
          <w:tcPr>
            <w:tcW w:w="977" w:type="dxa"/>
          </w:tcPr>
          <w:p w14:paraId="597C7C29" w14:textId="77777777" w:rsidR="00626FAF" w:rsidRPr="00923B85" w:rsidRDefault="00626FAF">
            <w:pPr>
              <w:pStyle w:val="TableParagraph"/>
              <w:rPr>
                <w:rFonts w:ascii="Times New Roman"/>
                <w:sz w:val="18"/>
                <w:lang w:val="en-US"/>
              </w:rPr>
            </w:pPr>
          </w:p>
        </w:tc>
        <w:tc>
          <w:tcPr>
            <w:tcW w:w="744" w:type="dxa"/>
          </w:tcPr>
          <w:p w14:paraId="17B421D0" w14:textId="77777777" w:rsidR="00626FAF" w:rsidRPr="00923B85" w:rsidRDefault="00626FAF">
            <w:pPr>
              <w:pStyle w:val="TableParagraph"/>
              <w:rPr>
                <w:rFonts w:ascii="Times New Roman"/>
                <w:sz w:val="18"/>
                <w:lang w:val="en-US"/>
              </w:rPr>
            </w:pPr>
          </w:p>
        </w:tc>
        <w:tc>
          <w:tcPr>
            <w:tcW w:w="896" w:type="dxa"/>
          </w:tcPr>
          <w:p w14:paraId="7481F822" w14:textId="77777777" w:rsidR="00626FAF" w:rsidRPr="00923B85" w:rsidRDefault="00626FAF">
            <w:pPr>
              <w:pStyle w:val="TableParagraph"/>
              <w:rPr>
                <w:rFonts w:ascii="Times New Roman"/>
                <w:sz w:val="18"/>
                <w:lang w:val="en-US"/>
              </w:rPr>
            </w:pPr>
          </w:p>
        </w:tc>
        <w:tc>
          <w:tcPr>
            <w:tcW w:w="905" w:type="dxa"/>
          </w:tcPr>
          <w:p w14:paraId="39192CCF" w14:textId="77777777" w:rsidR="00626FAF" w:rsidRPr="00923B85" w:rsidRDefault="00626FAF">
            <w:pPr>
              <w:pStyle w:val="TableParagraph"/>
              <w:rPr>
                <w:rFonts w:ascii="Times New Roman"/>
                <w:sz w:val="18"/>
                <w:lang w:val="en-US"/>
              </w:rPr>
            </w:pPr>
          </w:p>
        </w:tc>
      </w:tr>
      <w:tr w:rsidR="00626FAF" w:rsidRPr="00923B85" w14:paraId="03336940" w14:textId="77777777" w:rsidTr="00127741">
        <w:trPr>
          <w:trHeight w:val="1367"/>
        </w:trPr>
        <w:tc>
          <w:tcPr>
            <w:tcW w:w="3586" w:type="dxa"/>
          </w:tcPr>
          <w:p w14:paraId="39A8B3B4" w14:textId="77777777" w:rsidR="00626FAF" w:rsidRPr="00923B85" w:rsidRDefault="00626FAF">
            <w:pPr>
              <w:pStyle w:val="TableParagraph"/>
              <w:spacing w:before="79"/>
              <w:rPr>
                <w:rFonts w:ascii="Calibri"/>
                <w:i/>
                <w:lang w:val="en-US"/>
              </w:rPr>
            </w:pPr>
          </w:p>
          <w:p w14:paraId="1802DE21" w14:textId="2E760222" w:rsidR="00626FAF" w:rsidRPr="00923B85" w:rsidRDefault="00000000">
            <w:pPr>
              <w:pStyle w:val="TableParagraph"/>
              <w:spacing w:line="259" w:lineRule="auto"/>
              <w:ind w:left="374" w:right="320" w:hanging="360"/>
              <w:rPr>
                <w:lang w:val="en-US"/>
              </w:rPr>
            </w:pPr>
            <w:r w:rsidRPr="00923B85">
              <w:rPr>
                <w:lang w:val="en-US"/>
              </w:rPr>
              <w:t>7.</w:t>
            </w:r>
            <w:r w:rsidRPr="00923B85">
              <w:rPr>
                <w:spacing w:val="80"/>
                <w:lang w:val="en-US"/>
              </w:rPr>
              <w:t xml:space="preserve"> </w:t>
            </w:r>
            <w:r w:rsidR="00127741" w:rsidRPr="00923B85">
              <w:rPr>
                <w:lang w:val="en-US"/>
              </w:rPr>
              <w:t>Vermont COVID-19 Agricultural Assistance Program (VCAAP)</w:t>
            </w:r>
          </w:p>
        </w:tc>
        <w:tc>
          <w:tcPr>
            <w:tcW w:w="809" w:type="dxa"/>
          </w:tcPr>
          <w:p w14:paraId="41105461" w14:textId="77777777" w:rsidR="00626FAF" w:rsidRPr="00923B85" w:rsidRDefault="00626FAF">
            <w:pPr>
              <w:pStyle w:val="TableParagraph"/>
              <w:rPr>
                <w:rFonts w:ascii="Times New Roman"/>
                <w:sz w:val="18"/>
                <w:lang w:val="en-US"/>
              </w:rPr>
            </w:pPr>
          </w:p>
        </w:tc>
        <w:tc>
          <w:tcPr>
            <w:tcW w:w="721" w:type="dxa"/>
          </w:tcPr>
          <w:p w14:paraId="2A81F684" w14:textId="77777777" w:rsidR="00626FAF" w:rsidRPr="00923B85" w:rsidRDefault="00626FAF">
            <w:pPr>
              <w:pStyle w:val="TableParagraph"/>
              <w:rPr>
                <w:rFonts w:ascii="Times New Roman"/>
                <w:sz w:val="18"/>
                <w:lang w:val="en-US"/>
              </w:rPr>
            </w:pPr>
          </w:p>
        </w:tc>
        <w:tc>
          <w:tcPr>
            <w:tcW w:w="977" w:type="dxa"/>
          </w:tcPr>
          <w:p w14:paraId="56DAE14C" w14:textId="77777777" w:rsidR="00626FAF" w:rsidRPr="00923B85" w:rsidRDefault="00626FAF">
            <w:pPr>
              <w:pStyle w:val="TableParagraph"/>
              <w:rPr>
                <w:rFonts w:ascii="Times New Roman"/>
                <w:sz w:val="18"/>
                <w:lang w:val="en-US"/>
              </w:rPr>
            </w:pPr>
          </w:p>
        </w:tc>
        <w:tc>
          <w:tcPr>
            <w:tcW w:w="744" w:type="dxa"/>
          </w:tcPr>
          <w:p w14:paraId="2601F50E" w14:textId="77777777" w:rsidR="00626FAF" w:rsidRPr="00923B85" w:rsidRDefault="00626FAF">
            <w:pPr>
              <w:pStyle w:val="TableParagraph"/>
              <w:rPr>
                <w:rFonts w:ascii="Times New Roman"/>
                <w:sz w:val="18"/>
                <w:lang w:val="en-US"/>
              </w:rPr>
            </w:pPr>
          </w:p>
        </w:tc>
        <w:tc>
          <w:tcPr>
            <w:tcW w:w="896" w:type="dxa"/>
          </w:tcPr>
          <w:p w14:paraId="3422E8C3" w14:textId="77777777" w:rsidR="00626FAF" w:rsidRPr="00923B85" w:rsidRDefault="00626FAF">
            <w:pPr>
              <w:pStyle w:val="TableParagraph"/>
              <w:rPr>
                <w:rFonts w:ascii="Times New Roman"/>
                <w:sz w:val="18"/>
                <w:lang w:val="en-US"/>
              </w:rPr>
            </w:pPr>
          </w:p>
        </w:tc>
        <w:tc>
          <w:tcPr>
            <w:tcW w:w="905" w:type="dxa"/>
          </w:tcPr>
          <w:p w14:paraId="3A48500A" w14:textId="77777777" w:rsidR="00626FAF" w:rsidRPr="00923B85" w:rsidRDefault="00626FAF">
            <w:pPr>
              <w:pStyle w:val="TableParagraph"/>
              <w:rPr>
                <w:rFonts w:ascii="Times New Roman"/>
                <w:sz w:val="18"/>
                <w:lang w:val="en-US"/>
              </w:rPr>
            </w:pPr>
          </w:p>
        </w:tc>
      </w:tr>
      <w:tr w:rsidR="00626FAF" w:rsidRPr="00923B85" w14:paraId="2DFABC68" w14:textId="77777777">
        <w:trPr>
          <w:trHeight w:val="478"/>
        </w:trPr>
        <w:tc>
          <w:tcPr>
            <w:tcW w:w="3586" w:type="dxa"/>
            <w:tcBorders>
              <w:bottom w:val="double" w:sz="6" w:space="0" w:color="000000"/>
            </w:tcBorders>
          </w:tcPr>
          <w:p w14:paraId="70FABCAE" w14:textId="201193BB" w:rsidR="00626FAF" w:rsidRPr="00923B85" w:rsidRDefault="00000000">
            <w:pPr>
              <w:pStyle w:val="TableParagraph"/>
              <w:spacing w:before="23"/>
              <w:ind w:left="14"/>
              <w:rPr>
                <w:spacing w:val="-2"/>
                <w:lang w:val="en-US"/>
              </w:rPr>
            </w:pPr>
            <w:r w:rsidRPr="00923B85">
              <w:rPr>
                <w:lang w:val="en-US"/>
              </w:rPr>
              <w:t>Ot</w:t>
            </w:r>
            <w:r w:rsidR="006401D2" w:rsidRPr="00923B85">
              <w:rPr>
                <w:lang w:val="en-US"/>
              </w:rPr>
              <w:t>her</w:t>
            </w:r>
            <w:r w:rsidRPr="00923B85">
              <w:rPr>
                <w:spacing w:val="-2"/>
                <w:lang w:val="en-US"/>
              </w:rPr>
              <w:t>?</w:t>
            </w:r>
          </w:p>
          <w:p w14:paraId="66597904" w14:textId="193EFA35" w:rsidR="004F2199" w:rsidRPr="00923B85" w:rsidRDefault="004F2199">
            <w:pPr>
              <w:pStyle w:val="TableParagraph"/>
              <w:spacing w:before="23"/>
              <w:ind w:left="14"/>
              <w:rPr>
                <w:lang w:val="en-US"/>
              </w:rPr>
            </w:pPr>
            <w:r w:rsidRPr="00923B85">
              <w:rPr>
                <w:spacing w:val="-2"/>
                <w:lang w:val="en-US"/>
              </w:rPr>
              <w:t>Which?</w:t>
            </w:r>
          </w:p>
        </w:tc>
        <w:tc>
          <w:tcPr>
            <w:tcW w:w="809" w:type="dxa"/>
          </w:tcPr>
          <w:p w14:paraId="11847436" w14:textId="77777777" w:rsidR="00626FAF" w:rsidRPr="00923B85" w:rsidRDefault="00626FAF">
            <w:pPr>
              <w:pStyle w:val="TableParagraph"/>
              <w:rPr>
                <w:rFonts w:ascii="Times New Roman"/>
                <w:sz w:val="18"/>
                <w:lang w:val="en-US"/>
              </w:rPr>
            </w:pPr>
          </w:p>
        </w:tc>
        <w:tc>
          <w:tcPr>
            <w:tcW w:w="721" w:type="dxa"/>
          </w:tcPr>
          <w:p w14:paraId="216AF95C" w14:textId="77777777" w:rsidR="00626FAF" w:rsidRPr="00923B85" w:rsidRDefault="00626FAF">
            <w:pPr>
              <w:pStyle w:val="TableParagraph"/>
              <w:rPr>
                <w:rFonts w:ascii="Times New Roman"/>
                <w:sz w:val="18"/>
                <w:lang w:val="en-US"/>
              </w:rPr>
            </w:pPr>
          </w:p>
        </w:tc>
        <w:tc>
          <w:tcPr>
            <w:tcW w:w="977" w:type="dxa"/>
          </w:tcPr>
          <w:p w14:paraId="1FED0BAD" w14:textId="77777777" w:rsidR="00626FAF" w:rsidRPr="00923B85" w:rsidRDefault="00626FAF">
            <w:pPr>
              <w:pStyle w:val="TableParagraph"/>
              <w:rPr>
                <w:rFonts w:ascii="Times New Roman"/>
                <w:sz w:val="18"/>
                <w:lang w:val="en-US"/>
              </w:rPr>
            </w:pPr>
          </w:p>
        </w:tc>
        <w:tc>
          <w:tcPr>
            <w:tcW w:w="744" w:type="dxa"/>
          </w:tcPr>
          <w:p w14:paraId="63E5A9BD" w14:textId="77777777" w:rsidR="00626FAF" w:rsidRPr="00923B85" w:rsidRDefault="00626FAF">
            <w:pPr>
              <w:pStyle w:val="TableParagraph"/>
              <w:rPr>
                <w:rFonts w:ascii="Times New Roman"/>
                <w:sz w:val="18"/>
                <w:lang w:val="en-US"/>
              </w:rPr>
            </w:pPr>
          </w:p>
        </w:tc>
        <w:tc>
          <w:tcPr>
            <w:tcW w:w="896" w:type="dxa"/>
          </w:tcPr>
          <w:p w14:paraId="7CAD92D8" w14:textId="77777777" w:rsidR="00626FAF" w:rsidRPr="00923B85" w:rsidRDefault="00626FAF">
            <w:pPr>
              <w:pStyle w:val="TableParagraph"/>
              <w:rPr>
                <w:rFonts w:ascii="Times New Roman"/>
                <w:sz w:val="18"/>
                <w:lang w:val="en-US"/>
              </w:rPr>
            </w:pPr>
          </w:p>
        </w:tc>
        <w:tc>
          <w:tcPr>
            <w:tcW w:w="905" w:type="dxa"/>
          </w:tcPr>
          <w:p w14:paraId="29E76AD8" w14:textId="77777777" w:rsidR="00626FAF" w:rsidRPr="00923B85" w:rsidRDefault="00626FAF">
            <w:pPr>
              <w:pStyle w:val="TableParagraph"/>
              <w:rPr>
                <w:rFonts w:ascii="Times New Roman"/>
                <w:sz w:val="18"/>
                <w:lang w:val="en-US"/>
              </w:rPr>
            </w:pPr>
          </w:p>
        </w:tc>
      </w:tr>
    </w:tbl>
    <w:p w14:paraId="071AB6C1" w14:textId="77777777" w:rsidR="00626FAF" w:rsidRPr="00923B85" w:rsidRDefault="00626FAF">
      <w:pPr>
        <w:pStyle w:val="BodyText"/>
        <w:rPr>
          <w:rFonts w:ascii="Calibri"/>
          <w:i/>
          <w:sz w:val="18"/>
          <w:lang w:val="en-US"/>
        </w:rPr>
      </w:pPr>
    </w:p>
    <w:p w14:paraId="26E1BCD7" w14:textId="77777777" w:rsidR="00626FAF" w:rsidRPr="00923B85" w:rsidRDefault="00626FAF">
      <w:pPr>
        <w:pStyle w:val="BodyText"/>
        <w:spacing w:before="8"/>
        <w:rPr>
          <w:rFonts w:ascii="Calibri"/>
          <w:i/>
          <w:sz w:val="18"/>
          <w:lang w:val="en-US"/>
        </w:rPr>
      </w:pPr>
    </w:p>
    <w:p w14:paraId="2B2DC586" w14:textId="77777777" w:rsidR="00626FAF" w:rsidRPr="00923B85" w:rsidRDefault="00626FAF">
      <w:pPr>
        <w:rPr>
          <w:sz w:val="20"/>
          <w:lang w:val="en-US"/>
        </w:rPr>
        <w:sectPr w:rsidR="00626FAF" w:rsidRPr="00923B85" w:rsidSect="00BC5F0B">
          <w:pgSz w:w="12240" w:h="15840"/>
          <w:pgMar w:top="1440" w:right="1360" w:bottom="1080" w:left="1000" w:header="708" w:footer="1450" w:gutter="0"/>
          <w:cols w:space="720"/>
        </w:sectPr>
      </w:pPr>
    </w:p>
    <w:p w14:paraId="15FF6E4A" w14:textId="77777777" w:rsidR="00626FAF" w:rsidRPr="00923B85" w:rsidRDefault="00626FAF">
      <w:pPr>
        <w:pStyle w:val="BodyText"/>
        <w:spacing w:before="94"/>
        <w:rPr>
          <w:lang w:val="en-US"/>
        </w:rPr>
      </w:pPr>
    </w:p>
    <w:p w14:paraId="6DD45A12" w14:textId="77777777" w:rsidR="00B33EA9" w:rsidRPr="00923B85" w:rsidRDefault="00B33EA9">
      <w:pPr>
        <w:pStyle w:val="Heading1"/>
        <w:ind w:left="814"/>
        <w:rPr>
          <w:lang w:val="en-US"/>
        </w:rPr>
      </w:pPr>
    </w:p>
    <w:p w14:paraId="0336C0BD" w14:textId="2A1B1F13" w:rsidR="00626FAF" w:rsidRPr="00923B85" w:rsidRDefault="00075E5A">
      <w:pPr>
        <w:pStyle w:val="Heading1"/>
        <w:ind w:left="814"/>
        <w:rPr>
          <w:lang w:val="en-US"/>
        </w:rPr>
      </w:pPr>
      <w:r>
        <w:rPr>
          <w:lang w:val="en-US"/>
        </w:rPr>
        <w:t>FARM</w:t>
      </w:r>
      <w:r w:rsidR="000C3D65" w:rsidRPr="00923B85">
        <w:rPr>
          <w:lang w:val="en-US"/>
        </w:rPr>
        <w:t xml:space="preserve"> C</w:t>
      </w:r>
      <w:r w:rsidR="00000000" w:rsidRPr="00923B85">
        <w:rPr>
          <w:lang w:val="en-US"/>
        </w:rPr>
        <w:t>REDIT</w:t>
      </w:r>
    </w:p>
    <w:p w14:paraId="6ACC31E8" w14:textId="77777777" w:rsidR="00B33EA9" w:rsidRPr="00923B85" w:rsidRDefault="00B33EA9">
      <w:pPr>
        <w:pStyle w:val="Heading1"/>
        <w:ind w:left="814"/>
        <w:rPr>
          <w:lang w:val="en-US"/>
        </w:rPr>
      </w:pPr>
    </w:p>
    <w:p w14:paraId="668CBA72" w14:textId="77777777" w:rsidR="00626FAF" w:rsidRPr="00923B85" w:rsidRDefault="00626FAF">
      <w:pPr>
        <w:pStyle w:val="BodyText"/>
        <w:spacing w:before="52"/>
        <w:rPr>
          <w:b/>
          <w:sz w:val="20"/>
          <w:lang w:val="en-US"/>
        </w:rPr>
      </w:pP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734"/>
        <w:gridCol w:w="818"/>
        <w:gridCol w:w="643"/>
        <w:gridCol w:w="591"/>
        <w:gridCol w:w="631"/>
        <w:gridCol w:w="693"/>
        <w:gridCol w:w="1111"/>
        <w:gridCol w:w="1434"/>
      </w:tblGrid>
      <w:tr w:rsidR="00626FAF" w:rsidRPr="00923B85" w14:paraId="0A5EDEEA" w14:textId="77777777">
        <w:trPr>
          <w:trHeight w:val="957"/>
        </w:trPr>
        <w:tc>
          <w:tcPr>
            <w:tcW w:w="2405" w:type="dxa"/>
            <w:tcBorders>
              <w:bottom w:val="nil"/>
            </w:tcBorders>
            <w:shd w:val="clear" w:color="auto" w:fill="962F44"/>
          </w:tcPr>
          <w:p w14:paraId="3FD99290" w14:textId="77777777" w:rsidR="00626FAF" w:rsidRPr="00923B85" w:rsidRDefault="00626FAF">
            <w:pPr>
              <w:pStyle w:val="TableParagraph"/>
              <w:rPr>
                <w:b/>
                <w:sz w:val="18"/>
                <w:lang w:val="en-US"/>
              </w:rPr>
            </w:pPr>
          </w:p>
          <w:p w14:paraId="18D8856B" w14:textId="77777777" w:rsidR="00626FAF" w:rsidRPr="00923B85" w:rsidRDefault="00626FAF">
            <w:pPr>
              <w:pStyle w:val="TableParagraph"/>
              <w:spacing w:before="142"/>
              <w:rPr>
                <w:b/>
                <w:sz w:val="18"/>
                <w:lang w:val="en-US"/>
              </w:rPr>
            </w:pPr>
          </w:p>
          <w:p w14:paraId="45830AF3" w14:textId="13398F12" w:rsidR="00626FAF" w:rsidRPr="00923B85" w:rsidRDefault="00720854">
            <w:pPr>
              <w:pStyle w:val="TableParagraph"/>
              <w:ind w:left="14"/>
              <w:rPr>
                <w:b/>
                <w:sz w:val="18"/>
                <w:lang w:val="en-US"/>
              </w:rPr>
            </w:pPr>
            <w:r w:rsidRPr="00923B85">
              <w:rPr>
                <w:b/>
                <w:color w:val="FFFFFF"/>
                <w:sz w:val="18"/>
                <w:lang w:val="en-US"/>
              </w:rPr>
              <w:t xml:space="preserve">  </w:t>
            </w:r>
            <w:r w:rsidR="00000000" w:rsidRPr="00923B85">
              <w:rPr>
                <w:b/>
                <w:color w:val="FFFFFF"/>
                <w:sz w:val="18"/>
                <w:lang w:val="en-US"/>
              </w:rPr>
              <w:t xml:space="preserve">FARM </w:t>
            </w:r>
            <w:r w:rsidR="00000000" w:rsidRPr="00923B85">
              <w:rPr>
                <w:b/>
                <w:color w:val="FFFFFF"/>
                <w:spacing w:val="-2"/>
                <w:sz w:val="18"/>
                <w:lang w:val="en-US"/>
              </w:rPr>
              <w:t>LOANS</w:t>
            </w:r>
          </w:p>
        </w:tc>
        <w:tc>
          <w:tcPr>
            <w:tcW w:w="2786" w:type="dxa"/>
            <w:gridSpan w:val="4"/>
            <w:shd w:val="clear" w:color="auto" w:fill="962F44"/>
          </w:tcPr>
          <w:p w14:paraId="4F47E524" w14:textId="1FC39B9D" w:rsidR="00626FAF" w:rsidRPr="00923B85" w:rsidRDefault="000C3D65">
            <w:pPr>
              <w:pStyle w:val="TableParagraph"/>
              <w:spacing w:before="15"/>
              <w:ind w:left="160"/>
              <w:rPr>
                <w:b/>
                <w:sz w:val="18"/>
                <w:lang w:val="en-US"/>
              </w:rPr>
            </w:pPr>
            <w:r w:rsidRPr="00923B85">
              <w:rPr>
                <w:b/>
                <w:color w:val="FFFFFF"/>
                <w:sz w:val="18"/>
                <w:lang w:val="en-US"/>
              </w:rPr>
              <w:t xml:space="preserve">Loan value </w:t>
            </w:r>
            <w:r w:rsidR="00000000" w:rsidRPr="00923B85">
              <w:rPr>
                <w:b/>
                <w:color w:val="FFFFFF"/>
                <w:spacing w:val="-2"/>
                <w:sz w:val="18"/>
                <w:lang w:val="en-US"/>
              </w:rPr>
              <w:t>/</w:t>
            </w:r>
            <w:r w:rsidR="00FE1523" w:rsidRPr="00923B85">
              <w:rPr>
                <w:b/>
                <w:color w:val="FFFFFF"/>
                <w:spacing w:val="-2"/>
                <w:sz w:val="18"/>
                <w:lang w:val="en-US"/>
              </w:rPr>
              <w:t xml:space="preserve"> </w:t>
            </w:r>
            <w:r w:rsidR="00000000" w:rsidRPr="00923B85">
              <w:rPr>
                <w:b/>
                <w:color w:val="FFFFFF"/>
                <w:spacing w:val="-2"/>
                <w:sz w:val="18"/>
                <w:lang w:val="en-US"/>
              </w:rPr>
              <w:t>USD</w:t>
            </w:r>
          </w:p>
        </w:tc>
        <w:tc>
          <w:tcPr>
            <w:tcW w:w="1324" w:type="dxa"/>
            <w:gridSpan w:val="2"/>
            <w:shd w:val="clear" w:color="auto" w:fill="962F44"/>
          </w:tcPr>
          <w:p w14:paraId="142E8041" w14:textId="77777777" w:rsidR="00626FAF" w:rsidRPr="00923B85" w:rsidRDefault="00626FAF">
            <w:pPr>
              <w:pStyle w:val="TableParagraph"/>
              <w:spacing w:before="32"/>
              <w:rPr>
                <w:b/>
                <w:sz w:val="18"/>
                <w:lang w:val="en-US"/>
              </w:rPr>
            </w:pPr>
          </w:p>
          <w:p w14:paraId="4F73D500" w14:textId="77777777" w:rsidR="00FE1523" w:rsidRPr="00923B85" w:rsidRDefault="00FE1523" w:rsidP="00FE1523">
            <w:pPr>
              <w:pStyle w:val="TableParagraph"/>
              <w:spacing w:line="261" w:lineRule="auto"/>
              <w:ind w:left="84" w:right="65" w:hanging="54"/>
              <w:rPr>
                <w:b/>
                <w:color w:val="FFFFFF"/>
                <w:spacing w:val="-2"/>
                <w:sz w:val="18"/>
                <w:lang w:val="en-US"/>
              </w:rPr>
            </w:pPr>
            <w:r w:rsidRPr="00923B85">
              <w:rPr>
                <w:b/>
                <w:color w:val="FFFFFF"/>
                <w:spacing w:val="-2"/>
                <w:sz w:val="18"/>
                <w:lang w:val="en-US"/>
              </w:rPr>
              <w:t>Forgiveable credit</w:t>
            </w:r>
          </w:p>
          <w:p w14:paraId="56FAFFD9" w14:textId="29BF3EA9" w:rsidR="00626FAF" w:rsidRPr="00923B85" w:rsidRDefault="00626FAF">
            <w:pPr>
              <w:pStyle w:val="TableParagraph"/>
              <w:spacing w:line="261" w:lineRule="auto"/>
              <w:ind w:left="84" w:right="65" w:firstLine="228"/>
              <w:rPr>
                <w:b/>
                <w:sz w:val="18"/>
                <w:lang w:val="en-US"/>
              </w:rPr>
            </w:pPr>
          </w:p>
        </w:tc>
        <w:tc>
          <w:tcPr>
            <w:tcW w:w="1111" w:type="dxa"/>
            <w:shd w:val="clear" w:color="auto" w:fill="962F44"/>
          </w:tcPr>
          <w:p w14:paraId="7636178C" w14:textId="4E938CC5" w:rsidR="00626FAF" w:rsidRPr="00923B85" w:rsidRDefault="00FE1523" w:rsidP="00FE1523">
            <w:pPr>
              <w:pStyle w:val="TableParagraph"/>
              <w:spacing w:before="171" w:line="259" w:lineRule="auto"/>
              <w:ind w:left="200" w:right="60" w:hanging="34"/>
              <w:rPr>
                <w:b/>
                <w:sz w:val="18"/>
                <w:lang w:val="en-US"/>
              </w:rPr>
            </w:pPr>
            <w:r w:rsidRPr="00923B85">
              <w:rPr>
                <w:b/>
                <w:color w:val="FFFFFF"/>
                <w:sz w:val="18"/>
                <w:lang w:val="en-US"/>
              </w:rPr>
              <w:t xml:space="preserve">Interest rate </w:t>
            </w:r>
          </w:p>
        </w:tc>
        <w:tc>
          <w:tcPr>
            <w:tcW w:w="1434" w:type="dxa"/>
            <w:shd w:val="clear" w:color="auto" w:fill="962F44"/>
          </w:tcPr>
          <w:p w14:paraId="6895FE46" w14:textId="4D50D949" w:rsidR="00A6665B" w:rsidRPr="00923B85" w:rsidRDefault="00000000" w:rsidP="00A6665B">
            <w:pPr>
              <w:pStyle w:val="TableParagraph"/>
              <w:spacing w:before="15" w:line="259" w:lineRule="auto"/>
              <w:ind w:left="14" w:right="2"/>
              <w:jc w:val="center"/>
              <w:rPr>
                <w:b/>
                <w:color w:val="FFFFFF"/>
                <w:sz w:val="18"/>
                <w:lang w:val="en-US"/>
              </w:rPr>
            </w:pPr>
            <w:r w:rsidRPr="00923B85">
              <w:rPr>
                <w:b/>
                <w:color w:val="FFFFFF"/>
                <w:sz w:val="18"/>
                <w:lang w:val="en-US"/>
              </w:rPr>
              <w:t xml:space="preserve"> </w:t>
            </w:r>
            <w:r w:rsidR="00A6665B" w:rsidRPr="00923B85">
              <w:rPr>
                <w:b/>
                <w:color w:val="FFFFFF"/>
                <w:sz w:val="18"/>
                <w:lang w:val="en-US"/>
              </w:rPr>
              <w:t>How much of this interest rate was</w:t>
            </w:r>
          </w:p>
          <w:p w14:paraId="691CA124" w14:textId="5D48B76B" w:rsidR="00626FAF" w:rsidRPr="00923B85" w:rsidRDefault="00A6665B" w:rsidP="00A6665B">
            <w:pPr>
              <w:pStyle w:val="TableParagraph"/>
              <w:spacing w:line="213" w:lineRule="exact"/>
              <w:ind w:left="15" w:right="2"/>
              <w:jc w:val="center"/>
              <w:rPr>
                <w:b/>
                <w:sz w:val="18"/>
                <w:lang w:val="en-US"/>
              </w:rPr>
            </w:pPr>
            <w:r w:rsidRPr="00923B85">
              <w:rPr>
                <w:b/>
                <w:color w:val="FFFFFF"/>
                <w:sz w:val="18"/>
                <w:lang w:val="en-US"/>
              </w:rPr>
              <w:t>subsidized</w:t>
            </w:r>
          </w:p>
        </w:tc>
      </w:tr>
      <w:tr w:rsidR="00626FAF" w:rsidRPr="00923B85" w14:paraId="4DAB7E66" w14:textId="77777777">
        <w:trPr>
          <w:trHeight w:val="412"/>
        </w:trPr>
        <w:tc>
          <w:tcPr>
            <w:tcW w:w="3139" w:type="dxa"/>
            <w:gridSpan w:val="2"/>
            <w:tcBorders>
              <w:top w:val="nil"/>
              <w:left w:val="nil"/>
              <w:bottom w:val="nil"/>
            </w:tcBorders>
            <w:shd w:val="clear" w:color="auto" w:fill="962F44"/>
          </w:tcPr>
          <w:p w14:paraId="749A5BA5" w14:textId="77777777" w:rsidR="00626FAF" w:rsidRPr="00923B85" w:rsidRDefault="00000000">
            <w:pPr>
              <w:pStyle w:val="TableParagraph"/>
              <w:spacing w:before="97"/>
              <w:ind w:right="102"/>
              <w:jc w:val="right"/>
              <w:rPr>
                <w:b/>
                <w:sz w:val="18"/>
                <w:lang w:val="en-US"/>
              </w:rPr>
            </w:pPr>
            <w:r w:rsidRPr="00923B85">
              <w:rPr>
                <w:b/>
                <w:color w:val="FFFFFF"/>
                <w:spacing w:val="-4"/>
                <w:sz w:val="18"/>
                <w:lang w:val="en-US"/>
              </w:rPr>
              <w:t>2020</w:t>
            </w:r>
          </w:p>
        </w:tc>
        <w:tc>
          <w:tcPr>
            <w:tcW w:w="818" w:type="dxa"/>
            <w:shd w:val="clear" w:color="auto" w:fill="962F44"/>
          </w:tcPr>
          <w:p w14:paraId="60BAC253" w14:textId="77777777" w:rsidR="00626FAF" w:rsidRPr="00923B85" w:rsidRDefault="00000000">
            <w:pPr>
              <w:pStyle w:val="TableParagraph"/>
              <w:spacing w:before="97"/>
              <w:ind w:left="154"/>
              <w:rPr>
                <w:b/>
                <w:sz w:val="18"/>
                <w:lang w:val="en-US"/>
              </w:rPr>
            </w:pPr>
            <w:r w:rsidRPr="00923B85">
              <w:rPr>
                <w:b/>
                <w:color w:val="FFFFFF"/>
                <w:spacing w:val="-4"/>
                <w:sz w:val="18"/>
                <w:lang w:val="en-US"/>
              </w:rPr>
              <w:t>2021</w:t>
            </w:r>
          </w:p>
        </w:tc>
        <w:tc>
          <w:tcPr>
            <w:tcW w:w="643" w:type="dxa"/>
            <w:shd w:val="clear" w:color="auto" w:fill="962F44"/>
          </w:tcPr>
          <w:p w14:paraId="77BDCDE1" w14:textId="77777777" w:rsidR="00626FAF" w:rsidRPr="00923B85" w:rsidRDefault="00000000">
            <w:pPr>
              <w:pStyle w:val="TableParagraph"/>
              <w:spacing w:before="97"/>
              <w:ind w:left="65"/>
              <w:rPr>
                <w:b/>
                <w:sz w:val="18"/>
                <w:lang w:val="en-US"/>
              </w:rPr>
            </w:pPr>
            <w:r w:rsidRPr="00923B85">
              <w:rPr>
                <w:b/>
                <w:color w:val="FFFFFF"/>
                <w:spacing w:val="-4"/>
                <w:sz w:val="18"/>
                <w:lang w:val="en-US"/>
              </w:rPr>
              <w:t>2022</w:t>
            </w:r>
          </w:p>
        </w:tc>
        <w:tc>
          <w:tcPr>
            <w:tcW w:w="591" w:type="dxa"/>
            <w:shd w:val="clear" w:color="auto" w:fill="962F44"/>
          </w:tcPr>
          <w:p w14:paraId="479027E0" w14:textId="77777777" w:rsidR="00626FAF" w:rsidRPr="00923B85" w:rsidRDefault="00000000">
            <w:pPr>
              <w:pStyle w:val="TableParagraph"/>
              <w:spacing w:before="97"/>
              <w:ind w:left="39"/>
              <w:rPr>
                <w:b/>
                <w:sz w:val="18"/>
                <w:lang w:val="en-US"/>
              </w:rPr>
            </w:pPr>
            <w:r w:rsidRPr="00923B85">
              <w:rPr>
                <w:b/>
                <w:color w:val="FFFFFF"/>
                <w:spacing w:val="-4"/>
                <w:sz w:val="18"/>
                <w:lang w:val="en-US"/>
              </w:rPr>
              <w:t>2023</w:t>
            </w:r>
          </w:p>
        </w:tc>
        <w:tc>
          <w:tcPr>
            <w:tcW w:w="631" w:type="dxa"/>
            <w:shd w:val="clear" w:color="auto" w:fill="962F44"/>
          </w:tcPr>
          <w:p w14:paraId="00568F06" w14:textId="5E613C32" w:rsidR="00626FAF" w:rsidRPr="00923B85" w:rsidRDefault="00A6665B">
            <w:pPr>
              <w:pStyle w:val="TableParagraph"/>
              <w:spacing w:before="97"/>
              <w:ind w:left="202"/>
              <w:rPr>
                <w:b/>
                <w:sz w:val="18"/>
                <w:lang w:val="en-US"/>
              </w:rPr>
            </w:pPr>
            <w:r w:rsidRPr="00923B85">
              <w:rPr>
                <w:b/>
                <w:color w:val="FFFFFF"/>
                <w:spacing w:val="-5"/>
                <w:sz w:val="18"/>
                <w:lang w:val="en-US"/>
              </w:rPr>
              <w:t>YES</w:t>
            </w:r>
          </w:p>
        </w:tc>
        <w:tc>
          <w:tcPr>
            <w:tcW w:w="693" w:type="dxa"/>
            <w:shd w:val="clear" w:color="auto" w:fill="962F44"/>
          </w:tcPr>
          <w:p w14:paraId="13B99A12" w14:textId="77777777" w:rsidR="00626FAF" w:rsidRPr="00923B85" w:rsidRDefault="00000000">
            <w:pPr>
              <w:pStyle w:val="TableParagraph"/>
              <w:spacing w:before="97"/>
              <w:ind w:left="195"/>
              <w:rPr>
                <w:b/>
                <w:sz w:val="18"/>
                <w:lang w:val="en-US"/>
              </w:rPr>
            </w:pPr>
            <w:r w:rsidRPr="00923B85">
              <w:rPr>
                <w:b/>
                <w:color w:val="FFFFFF"/>
                <w:spacing w:val="-5"/>
                <w:sz w:val="18"/>
                <w:lang w:val="en-US"/>
              </w:rPr>
              <w:t>NO</w:t>
            </w:r>
          </w:p>
        </w:tc>
        <w:tc>
          <w:tcPr>
            <w:tcW w:w="1111" w:type="dxa"/>
            <w:shd w:val="clear" w:color="auto" w:fill="962F44"/>
          </w:tcPr>
          <w:p w14:paraId="5258638E" w14:textId="77777777" w:rsidR="00626FAF" w:rsidRPr="00923B85" w:rsidRDefault="00626FAF">
            <w:pPr>
              <w:pStyle w:val="TableParagraph"/>
              <w:rPr>
                <w:rFonts w:ascii="Times New Roman"/>
                <w:sz w:val="20"/>
                <w:lang w:val="en-US"/>
              </w:rPr>
            </w:pPr>
          </w:p>
        </w:tc>
        <w:tc>
          <w:tcPr>
            <w:tcW w:w="1434" w:type="dxa"/>
            <w:tcBorders>
              <w:bottom w:val="nil"/>
              <w:right w:val="nil"/>
            </w:tcBorders>
            <w:shd w:val="clear" w:color="auto" w:fill="962F44"/>
          </w:tcPr>
          <w:p w14:paraId="23F01D94" w14:textId="77777777" w:rsidR="00626FAF" w:rsidRPr="00923B85" w:rsidRDefault="00626FAF">
            <w:pPr>
              <w:pStyle w:val="TableParagraph"/>
              <w:rPr>
                <w:rFonts w:ascii="Times New Roman"/>
                <w:sz w:val="20"/>
                <w:lang w:val="en-US"/>
              </w:rPr>
            </w:pPr>
          </w:p>
        </w:tc>
      </w:tr>
      <w:tr w:rsidR="0006238A" w:rsidRPr="00923B85" w14:paraId="73D5A8CE" w14:textId="77777777">
        <w:trPr>
          <w:trHeight w:val="724"/>
        </w:trPr>
        <w:tc>
          <w:tcPr>
            <w:tcW w:w="2405" w:type="dxa"/>
            <w:tcBorders>
              <w:top w:val="nil"/>
            </w:tcBorders>
          </w:tcPr>
          <w:p w14:paraId="471CDB68" w14:textId="1DA316A6" w:rsidR="0006238A" w:rsidRPr="00923B85" w:rsidRDefault="008F5E2E" w:rsidP="0006238A">
            <w:pPr>
              <w:pStyle w:val="TableParagraph"/>
              <w:spacing w:before="6" w:line="230" w:lineRule="atLeast"/>
              <w:ind w:left="14" w:right="800"/>
              <w:rPr>
                <w:sz w:val="18"/>
                <w:lang w:val="en-US"/>
              </w:rPr>
            </w:pPr>
            <w:r>
              <w:rPr>
                <w:lang w:val="en-US"/>
              </w:rPr>
              <w:t xml:space="preserve">Farm </w:t>
            </w:r>
            <w:r w:rsidR="0006238A" w:rsidRPr="00923B85">
              <w:rPr>
                <w:lang w:val="en-US"/>
              </w:rPr>
              <w:t>Operati</w:t>
            </w:r>
            <w:r w:rsidR="00D41951">
              <w:rPr>
                <w:lang w:val="en-US"/>
              </w:rPr>
              <w:t>ng</w:t>
            </w:r>
            <w:r w:rsidR="0006238A" w:rsidRPr="00923B85">
              <w:rPr>
                <w:lang w:val="en-US"/>
              </w:rPr>
              <w:t xml:space="preserve"> Loans</w:t>
            </w:r>
          </w:p>
        </w:tc>
        <w:tc>
          <w:tcPr>
            <w:tcW w:w="734" w:type="dxa"/>
          </w:tcPr>
          <w:p w14:paraId="391A0225" w14:textId="77777777" w:rsidR="0006238A" w:rsidRPr="00923B85" w:rsidRDefault="0006238A" w:rsidP="0006238A">
            <w:pPr>
              <w:pStyle w:val="TableParagraph"/>
              <w:rPr>
                <w:rFonts w:ascii="Times New Roman"/>
                <w:sz w:val="20"/>
                <w:lang w:val="en-US"/>
              </w:rPr>
            </w:pPr>
          </w:p>
        </w:tc>
        <w:tc>
          <w:tcPr>
            <w:tcW w:w="818" w:type="dxa"/>
          </w:tcPr>
          <w:p w14:paraId="35D1055B" w14:textId="77777777" w:rsidR="0006238A" w:rsidRPr="00923B85" w:rsidRDefault="0006238A" w:rsidP="0006238A">
            <w:pPr>
              <w:pStyle w:val="TableParagraph"/>
              <w:rPr>
                <w:rFonts w:ascii="Times New Roman"/>
                <w:sz w:val="20"/>
                <w:lang w:val="en-US"/>
              </w:rPr>
            </w:pPr>
          </w:p>
        </w:tc>
        <w:tc>
          <w:tcPr>
            <w:tcW w:w="643" w:type="dxa"/>
          </w:tcPr>
          <w:p w14:paraId="2EC74B94" w14:textId="77777777" w:rsidR="0006238A" w:rsidRPr="00923B85" w:rsidRDefault="0006238A" w:rsidP="0006238A">
            <w:pPr>
              <w:pStyle w:val="TableParagraph"/>
              <w:rPr>
                <w:rFonts w:ascii="Times New Roman"/>
                <w:sz w:val="20"/>
                <w:lang w:val="en-US"/>
              </w:rPr>
            </w:pPr>
          </w:p>
        </w:tc>
        <w:tc>
          <w:tcPr>
            <w:tcW w:w="591" w:type="dxa"/>
          </w:tcPr>
          <w:p w14:paraId="2EAB263D" w14:textId="77777777" w:rsidR="0006238A" w:rsidRPr="00923B85" w:rsidRDefault="0006238A" w:rsidP="0006238A">
            <w:pPr>
              <w:pStyle w:val="TableParagraph"/>
              <w:rPr>
                <w:rFonts w:ascii="Times New Roman"/>
                <w:sz w:val="20"/>
                <w:lang w:val="en-US"/>
              </w:rPr>
            </w:pPr>
          </w:p>
        </w:tc>
        <w:tc>
          <w:tcPr>
            <w:tcW w:w="631" w:type="dxa"/>
          </w:tcPr>
          <w:p w14:paraId="76E6B1D9" w14:textId="77777777" w:rsidR="0006238A" w:rsidRPr="00923B85" w:rsidRDefault="0006238A" w:rsidP="0006238A">
            <w:pPr>
              <w:pStyle w:val="TableParagraph"/>
              <w:rPr>
                <w:rFonts w:ascii="Times New Roman"/>
                <w:sz w:val="20"/>
                <w:lang w:val="en-US"/>
              </w:rPr>
            </w:pPr>
          </w:p>
        </w:tc>
        <w:tc>
          <w:tcPr>
            <w:tcW w:w="693" w:type="dxa"/>
          </w:tcPr>
          <w:p w14:paraId="0B41BACF" w14:textId="77777777" w:rsidR="0006238A" w:rsidRPr="00923B85" w:rsidRDefault="0006238A" w:rsidP="0006238A">
            <w:pPr>
              <w:pStyle w:val="TableParagraph"/>
              <w:rPr>
                <w:rFonts w:ascii="Times New Roman"/>
                <w:sz w:val="20"/>
                <w:lang w:val="en-US"/>
              </w:rPr>
            </w:pPr>
          </w:p>
        </w:tc>
        <w:tc>
          <w:tcPr>
            <w:tcW w:w="1111" w:type="dxa"/>
          </w:tcPr>
          <w:p w14:paraId="73A85D1B" w14:textId="77777777" w:rsidR="0006238A" w:rsidRPr="00923B85" w:rsidRDefault="0006238A" w:rsidP="0006238A">
            <w:pPr>
              <w:pStyle w:val="TableParagraph"/>
              <w:rPr>
                <w:rFonts w:ascii="Times New Roman"/>
                <w:sz w:val="20"/>
                <w:lang w:val="en-US"/>
              </w:rPr>
            </w:pPr>
          </w:p>
        </w:tc>
        <w:tc>
          <w:tcPr>
            <w:tcW w:w="1434" w:type="dxa"/>
            <w:tcBorders>
              <w:top w:val="nil"/>
            </w:tcBorders>
          </w:tcPr>
          <w:p w14:paraId="1D08C0B5" w14:textId="77777777" w:rsidR="0006238A" w:rsidRPr="00923B85" w:rsidRDefault="0006238A" w:rsidP="0006238A">
            <w:pPr>
              <w:pStyle w:val="TableParagraph"/>
              <w:rPr>
                <w:rFonts w:ascii="Times New Roman"/>
                <w:sz w:val="20"/>
                <w:lang w:val="en-US"/>
              </w:rPr>
            </w:pPr>
          </w:p>
        </w:tc>
      </w:tr>
      <w:tr w:rsidR="0006238A" w:rsidRPr="00923B85" w14:paraId="7FCFEC99" w14:textId="77777777">
        <w:trPr>
          <w:trHeight w:val="600"/>
        </w:trPr>
        <w:tc>
          <w:tcPr>
            <w:tcW w:w="2405" w:type="dxa"/>
          </w:tcPr>
          <w:p w14:paraId="66B9EADC" w14:textId="7D1D7346" w:rsidR="0006238A" w:rsidRPr="00923B85" w:rsidRDefault="0006238A" w:rsidP="0006238A">
            <w:pPr>
              <w:pStyle w:val="TableParagraph"/>
              <w:spacing w:before="74" w:line="259" w:lineRule="auto"/>
              <w:ind w:left="14"/>
              <w:rPr>
                <w:sz w:val="18"/>
                <w:lang w:val="en-US"/>
              </w:rPr>
            </w:pPr>
            <w:r w:rsidRPr="00923B85">
              <w:rPr>
                <w:lang w:val="en-US"/>
              </w:rPr>
              <w:t xml:space="preserve">Emergency Loan: </w:t>
            </w:r>
            <w:r w:rsidR="004C5E78">
              <w:rPr>
                <w:lang w:val="en-US"/>
              </w:rPr>
              <w:t xml:space="preserve">Amount of </w:t>
            </w:r>
            <w:r w:rsidRPr="00923B85">
              <w:rPr>
                <w:lang w:val="en-US"/>
              </w:rPr>
              <w:t xml:space="preserve">Actual Loss </w:t>
            </w:r>
          </w:p>
        </w:tc>
        <w:tc>
          <w:tcPr>
            <w:tcW w:w="734" w:type="dxa"/>
          </w:tcPr>
          <w:p w14:paraId="0573D5DD" w14:textId="77777777" w:rsidR="0006238A" w:rsidRPr="00923B85" w:rsidRDefault="0006238A" w:rsidP="0006238A">
            <w:pPr>
              <w:pStyle w:val="TableParagraph"/>
              <w:rPr>
                <w:rFonts w:ascii="Times New Roman"/>
                <w:sz w:val="20"/>
                <w:lang w:val="en-US"/>
              </w:rPr>
            </w:pPr>
          </w:p>
        </w:tc>
        <w:tc>
          <w:tcPr>
            <w:tcW w:w="818" w:type="dxa"/>
          </w:tcPr>
          <w:p w14:paraId="47E02DE4" w14:textId="77777777" w:rsidR="0006238A" w:rsidRPr="00923B85" w:rsidRDefault="0006238A" w:rsidP="0006238A">
            <w:pPr>
              <w:pStyle w:val="TableParagraph"/>
              <w:rPr>
                <w:rFonts w:ascii="Times New Roman"/>
                <w:sz w:val="20"/>
                <w:lang w:val="en-US"/>
              </w:rPr>
            </w:pPr>
          </w:p>
        </w:tc>
        <w:tc>
          <w:tcPr>
            <w:tcW w:w="643" w:type="dxa"/>
          </w:tcPr>
          <w:p w14:paraId="7E4D5CEA" w14:textId="77777777" w:rsidR="0006238A" w:rsidRPr="00923B85" w:rsidRDefault="0006238A" w:rsidP="0006238A">
            <w:pPr>
              <w:pStyle w:val="TableParagraph"/>
              <w:rPr>
                <w:rFonts w:ascii="Times New Roman"/>
                <w:sz w:val="20"/>
                <w:lang w:val="en-US"/>
              </w:rPr>
            </w:pPr>
          </w:p>
        </w:tc>
        <w:tc>
          <w:tcPr>
            <w:tcW w:w="591" w:type="dxa"/>
          </w:tcPr>
          <w:p w14:paraId="78F27C15" w14:textId="77777777" w:rsidR="0006238A" w:rsidRPr="00923B85" w:rsidRDefault="0006238A" w:rsidP="0006238A">
            <w:pPr>
              <w:pStyle w:val="TableParagraph"/>
              <w:rPr>
                <w:rFonts w:ascii="Times New Roman"/>
                <w:sz w:val="20"/>
                <w:lang w:val="en-US"/>
              </w:rPr>
            </w:pPr>
          </w:p>
        </w:tc>
        <w:tc>
          <w:tcPr>
            <w:tcW w:w="631" w:type="dxa"/>
          </w:tcPr>
          <w:p w14:paraId="098F343C" w14:textId="77777777" w:rsidR="0006238A" w:rsidRPr="00923B85" w:rsidRDefault="0006238A" w:rsidP="0006238A">
            <w:pPr>
              <w:pStyle w:val="TableParagraph"/>
              <w:rPr>
                <w:rFonts w:ascii="Times New Roman"/>
                <w:sz w:val="20"/>
                <w:lang w:val="en-US"/>
              </w:rPr>
            </w:pPr>
          </w:p>
        </w:tc>
        <w:tc>
          <w:tcPr>
            <w:tcW w:w="693" w:type="dxa"/>
          </w:tcPr>
          <w:p w14:paraId="55D385FC" w14:textId="77777777" w:rsidR="0006238A" w:rsidRPr="00923B85" w:rsidRDefault="0006238A" w:rsidP="0006238A">
            <w:pPr>
              <w:pStyle w:val="TableParagraph"/>
              <w:rPr>
                <w:rFonts w:ascii="Times New Roman"/>
                <w:sz w:val="20"/>
                <w:lang w:val="en-US"/>
              </w:rPr>
            </w:pPr>
          </w:p>
        </w:tc>
        <w:tc>
          <w:tcPr>
            <w:tcW w:w="1111" w:type="dxa"/>
          </w:tcPr>
          <w:p w14:paraId="2EC80A7C" w14:textId="77777777" w:rsidR="0006238A" w:rsidRPr="00923B85" w:rsidRDefault="0006238A" w:rsidP="0006238A">
            <w:pPr>
              <w:pStyle w:val="TableParagraph"/>
              <w:rPr>
                <w:rFonts w:ascii="Times New Roman"/>
                <w:sz w:val="20"/>
                <w:lang w:val="en-US"/>
              </w:rPr>
            </w:pPr>
          </w:p>
        </w:tc>
        <w:tc>
          <w:tcPr>
            <w:tcW w:w="1434" w:type="dxa"/>
          </w:tcPr>
          <w:p w14:paraId="4B470D24" w14:textId="77777777" w:rsidR="0006238A" w:rsidRPr="00923B85" w:rsidRDefault="0006238A" w:rsidP="0006238A">
            <w:pPr>
              <w:pStyle w:val="TableParagraph"/>
              <w:rPr>
                <w:rFonts w:ascii="Times New Roman"/>
                <w:sz w:val="20"/>
                <w:lang w:val="en-US"/>
              </w:rPr>
            </w:pPr>
          </w:p>
        </w:tc>
      </w:tr>
      <w:tr w:rsidR="0006238A" w:rsidRPr="00923B85" w14:paraId="5ADF7118" w14:textId="77777777">
        <w:trPr>
          <w:trHeight w:val="599"/>
        </w:trPr>
        <w:tc>
          <w:tcPr>
            <w:tcW w:w="2405" w:type="dxa"/>
          </w:tcPr>
          <w:p w14:paraId="66B4B792" w14:textId="0BBFFAC2" w:rsidR="0006238A" w:rsidRPr="00923B85" w:rsidRDefault="008E0911" w:rsidP="0006238A">
            <w:pPr>
              <w:pStyle w:val="TableParagraph"/>
              <w:spacing w:before="73" w:line="259" w:lineRule="auto"/>
              <w:ind w:left="14"/>
              <w:rPr>
                <w:sz w:val="18"/>
                <w:lang w:val="en-US"/>
              </w:rPr>
            </w:pPr>
            <w:r>
              <w:rPr>
                <w:lang w:val="en-US"/>
              </w:rPr>
              <w:t>Farm Ownership</w:t>
            </w:r>
            <w:r w:rsidR="0006238A" w:rsidRPr="00923B85">
              <w:rPr>
                <w:lang w:val="en-US"/>
              </w:rPr>
              <w:t>: Down Payment</w:t>
            </w:r>
          </w:p>
        </w:tc>
        <w:tc>
          <w:tcPr>
            <w:tcW w:w="734" w:type="dxa"/>
          </w:tcPr>
          <w:p w14:paraId="3DF33DF9" w14:textId="77777777" w:rsidR="0006238A" w:rsidRPr="00923B85" w:rsidRDefault="0006238A" w:rsidP="0006238A">
            <w:pPr>
              <w:pStyle w:val="TableParagraph"/>
              <w:rPr>
                <w:rFonts w:ascii="Times New Roman"/>
                <w:sz w:val="20"/>
                <w:lang w:val="en-US"/>
              </w:rPr>
            </w:pPr>
          </w:p>
        </w:tc>
        <w:tc>
          <w:tcPr>
            <w:tcW w:w="818" w:type="dxa"/>
          </w:tcPr>
          <w:p w14:paraId="379D3C72" w14:textId="77777777" w:rsidR="0006238A" w:rsidRPr="00923B85" w:rsidRDefault="0006238A" w:rsidP="0006238A">
            <w:pPr>
              <w:pStyle w:val="TableParagraph"/>
              <w:rPr>
                <w:rFonts w:ascii="Times New Roman"/>
                <w:sz w:val="20"/>
                <w:lang w:val="en-US"/>
              </w:rPr>
            </w:pPr>
          </w:p>
        </w:tc>
        <w:tc>
          <w:tcPr>
            <w:tcW w:w="643" w:type="dxa"/>
          </w:tcPr>
          <w:p w14:paraId="2624A3BA" w14:textId="77777777" w:rsidR="0006238A" w:rsidRPr="00923B85" w:rsidRDefault="0006238A" w:rsidP="0006238A">
            <w:pPr>
              <w:pStyle w:val="TableParagraph"/>
              <w:rPr>
                <w:rFonts w:ascii="Times New Roman"/>
                <w:sz w:val="20"/>
                <w:lang w:val="en-US"/>
              </w:rPr>
            </w:pPr>
          </w:p>
        </w:tc>
        <w:tc>
          <w:tcPr>
            <w:tcW w:w="591" w:type="dxa"/>
          </w:tcPr>
          <w:p w14:paraId="66A9E6E4" w14:textId="77777777" w:rsidR="0006238A" w:rsidRPr="00923B85" w:rsidRDefault="0006238A" w:rsidP="0006238A">
            <w:pPr>
              <w:pStyle w:val="TableParagraph"/>
              <w:rPr>
                <w:rFonts w:ascii="Times New Roman"/>
                <w:sz w:val="20"/>
                <w:lang w:val="en-US"/>
              </w:rPr>
            </w:pPr>
          </w:p>
        </w:tc>
        <w:tc>
          <w:tcPr>
            <w:tcW w:w="631" w:type="dxa"/>
          </w:tcPr>
          <w:p w14:paraId="1F0BAE3E" w14:textId="77777777" w:rsidR="0006238A" w:rsidRPr="00923B85" w:rsidRDefault="0006238A" w:rsidP="0006238A">
            <w:pPr>
              <w:pStyle w:val="TableParagraph"/>
              <w:rPr>
                <w:rFonts w:ascii="Times New Roman"/>
                <w:sz w:val="20"/>
                <w:lang w:val="en-US"/>
              </w:rPr>
            </w:pPr>
          </w:p>
        </w:tc>
        <w:tc>
          <w:tcPr>
            <w:tcW w:w="693" w:type="dxa"/>
          </w:tcPr>
          <w:p w14:paraId="1E284C34" w14:textId="77777777" w:rsidR="0006238A" w:rsidRPr="00923B85" w:rsidRDefault="0006238A" w:rsidP="0006238A">
            <w:pPr>
              <w:pStyle w:val="TableParagraph"/>
              <w:rPr>
                <w:rFonts w:ascii="Times New Roman"/>
                <w:sz w:val="20"/>
                <w:lang w:val="en-US"/>
              </w:rPr>
            </w:pPr>
          </w:p>
        </w:tc>
        <w:tc>
          <w:tcPr>
            <w:tcW w:w="1111" w:type="dxa"/>
          </w:tcPr>
          <w:p w14:paraId="0B002BE7" w14:textId="77777777" w:rsidR="0006238A" w:rsidRPr="00923B85" w:rsidRDefault="0006238A" w:rsidP="0006238A">
            <w:pPr>
              <w:pStyle w:val="TableParagraph"/>
              <w:rPr>
                <w:rFonts w:ascii="Times New Roman"/>
                <w:sz w:val="20"/>
                <w:lang w:val="en-US"/>
              </w:rPr>
            </w:pPr>
          </w:p>
        </w:tc>
        <w:tc>
          <w:tcPr>
            <w:tcW w:w="1434" w:type="dxa"/>
          </w:tcPr>
          <w:p w14:paraId="20A0FB8F" w14:textId="77777777" w:rsidR="0006238A" w:rsidRPr="00923B85" w:rsidRDefault="0006238A" w:rsidP="0006238A">
            <w:pPr>
              <w:pStyle w:val="TableParagraph"/>
              <w:rPr>
                <w:rFonts w:ascii="Times New Roman"/>
                <w:sz w:val="20"/>
                <w:lang w:val="en-US"/>
              </w:rPr>
            </w:pPr>
          </w:p>
        </w:tc>
      </w:tr>
      <w:tr w:rsidR="0006238A" w:rsidRPr="00923B85" w14:paraId="180003F6" w14:textId="77777777">
        <w:trPr>
          <w:trHeight w:val="486"/>
        </w:trPr>
        <w:tc>
          <w:tcPr>
            <w:tcW w:w="2405" w:type="dxa"/>
          </w:tcPr>
          <w:p w14:paraId="49027EE2" w14:textId="3B5166AD" w:rsidR="0006238A" w:rsidRPr="00923B85" w:rsidRDefault="00C764A0" w:rsidP="0006238A">
            <w:pPr>
              <w:pStyle w:val="TableParagraph"/>
              <w:spacing w:before="6" w:line="230" w:lineRule="atLeast"/>
              <w:ind w:left="14"/>
              <w:rPr>
                <w:sz w:val="18"/>
                <w:lang w:val="en-US"/>
              </w:rPr>
            </w:pPr>
            <w:r>
              <w:rPr>
                <w:lang w:val="en-US"/>
              </w:rPr>
              <w:t>Farm</w:t>
            </w:r>
            <w:r w:rsidR="004C5E78">
              <w:rPr>
                <w:lang w:val="en-US"/>
              </w:rPr>
              <w:t xml:space="preserve"> </w:t>
            </w:r>
            <w:r w:rsidR="00404888">
              <w:rPr>
                <w:lang w:val="en-US"/>
              </w:rPr>
              <w:t>O</w:t>
            </w:r>
            <w:r w:rsidR="009E4A85">
              <w:rPr>
                <w:lang w:val="en-US"/>
              </w:rPr>
              <w:t>perating</w:t>
            </w:r>
            <w:r w:rsidR="00404888">
              <w:rPr>
                <w:lang w:val="en-US"/>
              </w:rPr>
              <w:t xml:space="preserve"> </w:t>
            </w:r>
            <w:r w:rsidR="004C5E78">
              <w:rPr>
                <w:lang w:val="en-US"/>
              </w:rPr>
              <w:t>- Direct</w:t>
            </w:r>
          </w:p>
        </w:tc>
        <w:tc>
          <w:tcPr>
            <w:tcW w:w="734" w:type="dxa"/>
          </w:tcPr>
          <w:p w14:paraId="7FCA83C8" w14:textId="77777777" w:rsidR="0006238A" w:rsidRPr="00923B85" w:rsidRDefault="0006238A" w:rsidP="0006238A">
            <w:pPr>
              <w:pStyle w:val="TableParagraph"/>
              <w:rPr>
                <w:rFonts w:ascii="Times New Roman"/>
                <w:sz w:val="20"/>
                <w:lang w:val="en-US"/>
              </w:rPr>
            </w:pPr>
          </w:p>
        </w:tc>
        <w:tc>
          <w:tcPr>
            <w:tcW w:w="818" w:type="dxa"/>
          </w:tcPr>
          <w:p w14:paraId="172E8E23" w14:textId="77777777" w:rsidR="0006238A" w:rsidRPr="00923B85" w:rsidRDefault="0006238A" w:rsidP="0006238A">
            <w:pPr>
              <w:pStyle w:val="TableParagraph"/>
              <w:rPr>
                <w:rFonts w:ascii="Times New Roman"/>
                <w:sz w:val="20"/>
                <w:lang w:val="en-US"/>
              </w:rPr>
            </w:pPr>
          </w:p>
        </w:tc>
        <w:tc>
          <w:tcPr>
            <w:tcW w:w="643" w:type="dxa"/>
          </w:tcPr>
          <w:p w14:paraId="700F9F91" w14:textId="77777777" w:rsidR="0006238A" w:rsidRPr="00923B85" w:rsidRDefault="0006238A" w:rsidP="0006238A">
            <w:pPr>
              <w:pStyle w:val="TableParagraph"/>
              <w:rPr>
                <w:rFonts w:ascii="Times New Roman"/>
                <w:sz w:val="20"/>
                <w:lang w:val="en-US"/>
              </w:rPr>
            </w:pPr>
          </w:p>
        </w:tc>
        <w:tc>
          <w:tcPr>
            <w:tcW w:w="591" w:type="dxa"/>
          </w:tcPr>
          <w:p w14:paraId="22696920" w14:textId="77777777" w:rsidR="0006238A" w:rsidRPr="00923B85" w:rsidRDefault="0006238A" w:rsidP="0006238A">
            <w:pPr>
              <w:pStyle w:val="TableParagraph"/>
              <w:rPr>
                <w:rFonts w:ascii="Times New Roman"/>
                <w:sz w:val="20"/>
                <w:lang w:val="en-US"/>
              </w:rPr>
            </w:pPr>
          </w:p>
        </w:tc>
        <w:tc>
          <w:tcPr>
            <w:tcW w:w="631" w:type="dxa"/>
          </w:tcPr>
          <w:p w14:paraId="40F2B662" w14:textId="77777777" w:rsidR="0006238A" w:rsidRPr="00923B85" w:rsidRDefault="0006238A" w:rsidP="0006238A">
            <w:pPr>
              <w:pStyle w:val="TableParagraph"/>
              <w:rPr>
                <w:rFonts w:ascii="Times New Roman"/>
                <w:sz w:val="20"/>
                <w:lang w:val="en-US"/>
              </w:rPr>
            </w:pPr>
          </w:p>
        </w:tc>
        <w:tc>
          <w:tcPr>
            <w:tcW w:w="693" w:type="dxa"/>
          </w:tcPr>
          <w:p w14:paraId="3A4BAB90" w14:textId="77777777" w:rsidR="0006238A" w:rsidRPr="00923B85" w:rsidRDefault="0006238A" w:rsidP="0006238A">
            <w:pPr>
              <w:pStyle w:val="TableParagraph"/>
              <w:rPr>
                <w:rFonts w:ascii="Times New Roman"/>
                <w:sz w:val="20"/>
                <w:lang w:val="en-US"/>
              </w:rPr>
            </w:pPr>
          </w:p>
        </w:tc>
        <w:tc>
          <w:tcPr>
            <w:tcW w:w="1111" w:type="dxa"/>
          </w:tcPr>
          <w:p w14:paraId="0401849D" w14:textId="77777777" w:rsidR="0006238A" w:rsidRPr="00923B85" w:rsidRDefault="0006238A" w:rsidP="0006238A">
            <w:pPr>
              <w:pStyle w:val="TableParagraph"/>
              <w:rPr>
                <w:rFonts w:ascii="Times New Roman"/>
                <w:sz w:val="20"/>
                <w:lang w:val="en-US"/>
              </w:rPr>
            </w:pPr>
          </w:p>
        </w:tc>
        <w:tc>
          <w:tcPr>
            <w:tcW w:w="1434" w:type="dxa"/>
          </w:tcPr>
          <w:p w14:paraId="49493195" w14:textId="77777777" w:rsidR="0006238A" w:rsidRPr="00923B85" w:rsidRDefault="0006238A" w:rsidP="0006238A">
            <w:pPr>
              <w:pStyle w:val="TableParagraph"/>
              <w:rPr>
                <w:rFonts w:ascii="Times New Roman"/>
                <w:sz w:val="20"/>
                <w:lang w:val="en-US"/>
              </w:rPr>
            </w:pPr>
          </w:p>
        </w:tc>
      </w:tr>
      <w:tr w:rsidR="0006238A" w:rsidRPr="00923B85" w14:paraId="686E0A07" w14:textId="77777777">
        <w:trPr>
          <w:trHeight w:val="599"/>
        </w:trPr>
        <w:tc>
          <w:tcPr>
            <w:tcW w:w="2405" w:type="dxa"/>
          </w:tcPr>
          <w:p w14:paraId="53A4BE3F" w14:textId="3F37797F" w:rsidR="0006238A" w:rsidRPr="00923B85" w:rsidRDefault="00D3313C" w:rsidP="0006238A">
            <w:pPr>
              <w:pStyle w:val="TableParagraph"/>
              <w:spacing w:before="73" w:line="261" w:lineRule="auto"/>
              <w:ind w:left="14"/>
              <w:rPr>
                <w:sz w:val="18"/>
                <w:lang w:val="en-US"/>
              </w:rPr>
            </w:pPr>
            <w:r>
              <w:rPr>
                <w:lang w:val="en-US"/>
              </w:rPr>
              <w:t>Farm Operating</w:t>
            </w:r>
            <w:r w:rsidR="0006238A" w:rsidRPr="00923B85">
              <w:rPr>
                <w:lang w:val="en-US"/>
              </w:rPr>
              <w:t xml:space="preserve"> - Micro</w:t>
            </w:r>
            <w:r w:rsidR="00BB7A25">
              <w:rPr>
                <w:lang w:val="en-US"/>
              </w:rPr>
              <w:t>loan</w:t>
            </w:r>
          </w:p>
        </w:tc>
        <w:tc>
          <w:tcPr>
            <w:tcW w:w="734" w:type="dxa"/>
          </w:tcPr>
          <w:p w14:paraId="72235478" w14:textId="77777777" w:rsidR="0006238A" w:rsidRPr="00923B85" w:rsidRDefault="0006238A" w:rsidP="0006238A">
            <w:pPr>
              <w:pStyle w:val="TableParagraph"/>
              <w:rPr>
                <w:rFonts w:ascii="Times New Roman"/>
                <w:sz w:val="20"/>
                <w:lang w:val="en-US"/>
              </w:rPr>
            </w:pPr>
          </w:p>
        </w:tc>
        <w:tc>
          <w:tcPr>
            <w:tcW w:w="818" w:type="dxa"/>
          </w:tcPr>
          <w:p w14:paraId="506C7AC6" w14:textId="77777777" w:rsidR="0006238A" w:rsidRPr="00923B85" w:rsidRDefault="0006238A" w:rsidP="0006238A">
            <w:pPr>
              <w:pStyle w:val="TableParagraph"/>
              <w:rPr>
                <w:rFonts w:ascii="Times New Roman"/>
                <w:sz w:val="20"/>
                <w:lang w:val="en-US"/>
              </w:rPr>
            </w:pPr>
          </w:p>
        </w:tc>
        <w:tc>
          <w:tcPr>
            <w:tcW w:w="643" w:type="dxa"/>
          </w:tcPr>
          <w:p w14:paraId="6CAEEF72" w14:textId="77777777" w:rsidR="0006238A" w:rsidRPr="00923B85" w:rsidRDefault="0006238A" w:rsidP="0006238A">
            <w:pPr>
              <w:pStyle w:val="TableParagraph"/>
              <w:rPr>
                <w:rFonts w:ascii="Times New Roman"/>
                <w:sz w:val="20"/>
                <w:lang w:val="en-US"/>
              </w:rPr>
            </w:pPr>
          </w:p>
        </w:tc>
        <w:tc>
          <w:tcPr>
            <w:tcW w:w="591" w:type="dxa"/>
          </w:tcPr>
          <w:p w14:paraId="0E24C960" w14:textId="77777777" w:rsidR="0006238A" w:rsidRPr="00923B85" w:rsidRDefault="0006238A" w:rsidP="0006238A">
            <w:pPr>
              <w:pStyle w:val="TableParagraph"/>
              <w:rPr>
                <w:rFonts w:ascii="Times New Roman"/>
                <w:sz w:val="20"/>
                <w:lang w:val="en-US"/>
              </w:rPr>
            </w:pPr>
          </w:p>
        </w:tc>
        <w:tc>
          <w:tcPr>
            <w:tcW w:w="631" w:type="dxa"/>
          </w:tcPr>
          <w:p w14:paraId="344E1D26" w14:textId="77777777" w:rsidR="0006238A" w:rsidRPr="00923B85" w:rsidRDefault="0006238A" w:rsidP="0006238A">
            <w:pPr>
              <w:pStyle w:val="TableParagraph"/>
              <w:rPr>
                <w:rFonts w:ascii="Times New Roman"/>
                <w:sz w:val="20"/>
                <w:lang w:val="en-US"/>
              </w:rPr>
            </w:pPr>
          </w:p>
        </w:tc>
        <w:tc>
          <w:tcPr>
            <w:tcW w:w="693" w:type="dxa"/>
          </w:tcPr>
          <w:p w14:paraId="33C11A44" w14:textId="77777777" w:rsidR="0006238A" w:rsidRPr="00923B85" w:rsidRDefault="0006238A" w:rsidP="0006238A">
            <w:pPr>
              <w:pStyle w:val="TableParagraph"/>
              <w:rPr>
                <w:rFonts w:ascii="Times New Roman"/>
                <w:sz w:val="20"/>
                <w:lang w:val="en-US"/>
              </w:rPr>
            </w:pPr>
          </w:p>
        </w:tc>
        <w:tc>
          <w:tcPr>
            <w:tcW w:w="1111" w:type="dxa"/>
          </w:tcPr>
          <w:p w14:paraId="121965EB" w14:textId="77777777" w:rsidR="0006238A" w:rsidRPr="00923B85" w:rsidRDefault="0006238A" w:rsidP="0006238A">
            <w:pPr>
              <w:pStyle w:val="TableParagraph"/>
              <w:rPr>
                <w:rFonts w:ascii="Times New Roman"/>
                <w:sz w:val="20"/>
                <w:lang w:val="en-US"/>
              </w:rPr>
            </w:pPr>
          </w:p>
        </w:tc>
        <w:tc>
          <w:tcPr>
            <w:tcW w:w="1434" w:type="dxa"/>
          </w:tcPr>
          <w:p w14:paraId="73679939" w14:textId="77777777" w:rsidR="0006238A" w:rsidRPr="00923B85" w:rsidRDefault="0006238A" w:rsidP="0006238A">
            <w:pPr>
              <w:pStyle w:val="TableParagraph"/>
              <w:rPr>
                <w:rFonts w:ascii="Times New Roman"/>
                <w:sz w:val="20"/>
                <w:lang w:val="en-US"/>
              </w:rPr>
            </w:pPr>
          </w:p>
        </w:tc>
      </w:tr>
      <w:tr w:rsidR="0006238A" w:rsidRPr="00923B85" w14:paraId="0BE87E3D" w14:textId="77777777">
        <w:trPr>
          <w:trHeight w:val="601"/>
        </w:trPr>
        <w:tc>
          <w:tcPr>
            <w:tcW w:w="2405" w:type="dxa"/>
          </w:tcPr>
          <w:p w14:paraId="6083A527" w14:textId="471B6CBD" w:rsidR="0006238A" w:rsidRPr="00923B85" w:rsidRDefault="00E965CD" w:rsidP="0006238A">
            <w:pPr>
              <w:pStyle w:val="TableParagraph"/>
              <w:spacing w:before="73" w:line="261" w:lineRule="auto"/>
              <w:ind w:left="14"/>
              <w:rPr>
                <w:sz w:val="18"/>
                <w:lang w:val="en-US"/>
              </w:rPr>
            </w:pPr>
            <w:r w:rsidRPr="00923B85">
              <w:rPr>
                <w:lang w:val="en-US"/>
              </w:rPr>
              <w:t xml:space="preserve">Farm </w:t>
            </w:r>
            <w:r w:rsidR="00D3313C">
              <w:rPr>
                <w:lang w:val="en-US"/>
              </w:rPr>
              <w:t>Ownership</w:t>
            </w:r>
            <w:r w:rsidR="0006238A" w:rsidRPr="00923B85">
              <w:rPr>
                <w:lang w:val="en-US"/>
              </w:rPr>
              <w:t xml:space="preserve"> - Direct</w:t>
            </w:r>
          </w:p>
        </w:tc>
        <w:tc>
          <w:tcPr>
            <w:tcW w:w="734" w:type="dxa"/>
          </w:tcPr>
          <w:p w14:paraId="3563B79D" w14:textId="77777777" w:rsidR="0006238A" w:rsidRPr="00923B85" w:rsidRDefault="0006238A" w:rsidP="0006238A">
            <w:pPr>
              <w:pStyle w:val="TableParagraph"/>
              <w:rPr>
                <w:rFonts w:ascii="Times New Roman"/>
                <w:sz w:val="20"/>
                <w:lang w:val="en-US"/>
              </w:rPr>
            </w:pPr>
          </w:p>
        </w:tc>
        <w:tc>
          <w:tcPr>
            <w:tcW w:w="818" w:type="dxa"/>
          </w:tcPr>
          <w:p w14:paraId="4D87D1D5" w14:textId="77777777" w:rsidR="0006238A" w:rsidRPr="00923B85" w:rsidRDefault="0006238A" w:rsidP="0006238A">
            <w:pPr>
              <w:pStyle w:val="TableParagraph"/>
              <w:rPr>
                <w:rFonts w:ascii="Times New Roman"/>
                <w:sz w:val="20"/>
                <w:lang w:val="en-US"/>
              </w:rPr>
            </w:pPr>
          </w:p>
        </w:tc>
        <w:tc>
          <w:tcPr>
            <w:tcW w:w="643" w:type="dxa"/>
          </w:tcPr>
          <w:p w14:paraId="6E89C360" w14:textId="77777777" w:rsidR="0006238A" w:rsidRPr="00923B85" w:rsidRDefault="0006238A" w:rsidP="0006238A">
            <w:pPr>
              <w:pStyle w:val="TableParagraph"/>
              <w:rPr>
                <w:rFonts w:ascii="Times New Roman"/>
                <w:sz w:val="20"/>
                <w:lang w:val="en-US"/>
              </w:rPr>
            </w:pPr>
          </w:p>
        </w:tc>
        <w:tc>
          <w:tcPr>
            <w:tcW w:w="591" w:type="dxa"/>
          </w:tcPr>
          <w:p w14:paraId="36192267" w14:textId="77777777" w:rsidR="0006238A" w:rsidRPr="00923B85" w:rsidRDefault="0006238A" w:rsidP="0006238A">
            <w:pPr>
              <w:pStyle w:val="TableParagraph"/>
              <w:rPr>
                <w:rFonts w:ascii="Times New Roman"/>
                <w:sz w:val="20"/>
                <w:lang w:val="en-US"/>
              </w:rPr>
            </w:pPr>
          </w:p>
        </w:tc>
        <w:tc>
          <w:tcPr>
            <w:tcW w:w="631" w:type="dxa"/>
          </w:tcPr>
          <w:p w14:paraId="7D498BE0" w14:textId="77777777" w:rsidR="0006238A" w:rsidRPr="00923B85" w:rsidRDefault="0006238A" w:rsidP="0006238A">
            <w:pPr>
              <w:pStyle w:val="TableParagraph"/>
              <w:rPr>
                <w:rFonts w:ascii="Times New Roman"/>
                <w:sz w:val="20"/>
                <w:lang w:val="en-US"/>
              </w:rPr>
            </w:pPr>
          </w:p>
        </w:tc>
        <w:tc>
          <w:tcPr>
            <w:tcW w:w="693" w:type="dxa"/>
          </w:tcPr>
          <w:p w14:paraId="09881500" w14:textId="77777777" w:rsidR="0006238A" w:rsidRPr="00923B85" w:rsidRDefault="0006238A" w:rsidP="0006238A">
            <w:pPr>
              <w:pStyle w:val="TableParagraph"/>
              <w:rPr>
                <w:rFonts w:ascii="Times New Roman"/>
                <w:sz w:val="20"/>
                <w:lang w:val="en-US"/>
              </w:rPr>
            </w:pPr>
          </w:p>
        </w:tc>
        <w:tc>
          <w:tcPr>
            <w:tcW w:w="1111" w:type="dxa"/>
          </w:tcPr>
          <w:p w14:paraId="449A67F5" w14:textId="77777777" w:rsidR="0006238A" w:rsidRPr="00923B85" w:rsidRDefault="0006238A" w:rsidP="0006238A">
            <w:pPr>
              <w:pStyle w:val="TableParagraph"/>
              <w:rPr>
                <w:rFonts w:ascii="Times New Roman"/>
                <w:sz w:val="20"/>
                <w:lang w:val="en-US"/>
              </w:rPr>
            </w:pPr>
          </w:p>
        </w:tc>
        <w:tc>
          <w:tcPr>
            <w:tcW w:w="1434" w:type="dxa"/>
          </w:tcPr>
          <w:p w14:paraId="7292FC5D" w14:textId="77777777" w:rsidR="0006238A" w:rsidRPr="00923B85" w:rsidRDefault="0006238A" w:rsidP="0006238A">
            <w:pPr>
              <w:pStyle w:val="TableParagraph"/>
              <w:rPr>
                <w:rFonts w:ascii="Times New Roman"/>
                <w:sz w:val="20"/>
                <w:lang w:val="en-US"/>
              </w:rPr>
            </w:pPr>
          </w:p>
        </w:tc>
      </w:tr>
      <w:tr w:rsidR="0006238A" w:rsidRPr="00923B85" w14:paraId="100DF14F" w14:textId="77777777">
        <w:trPr>
          <w:trHeight w:val="600"/>
        </w:trPr>
        <w:tc>
          <w:tcPr>
            <w:tcW w:w="2405" w:type="dxa"/>
          </w:tcPr>
          <w:p w14:paraId="713FA6C6" w14:textId="67546B65" w:rsidR="0006238A" w:rsidRPr="00923B85" w:rsidRDefault="00FD4830" w:rsidP="0006238A">
            <w:pPr>
              <w:pStyle w:val="TableParagraph"/>
              <w:spacing w:before="73" w:line="259" w:lineRule="auto"/>
              <w:ind w:left="14"/>
              <w:rPr>
                <w:sz w:val="18"/>
                <w:lang w:val="en-US"/>
              </w:rPr>
            </w:pPr>
            <w:r>
              <w:rPr>
                <w:lang w:val="en-US"/>
              </w:rPr>
              <w:t>Farm</w:t>
            </w:r>
            <w:r w:rsidR="0006238A" w:rsidRPr="00923B85">
              <w:rPr>
                <w:lang w:val="en-US"/>
              </w:rPr>
              <w:t xml:space="preserve"> </w:t>
            </w:r>
            <w:r w:rsidR="00BB7A25">
              <w:rPr>
                <w:lang w:val="en-US"/>
              </w:rPr>
              <w:t>Ownership</w:t>
            </w:r>
            <w:r w:rsidR="0006238A" w:rsidRPr="00923B85">
              <w:rPr>
                <w:lang w:val="en-US"/>
              </w:rPr>
              <w:t xml:space="preserve"> - Micro</w:t>
            </w:r>
            <w:r w:rsidR="00BB7A25">
              <w:rPr>
                <w:lang w:val="en-US"/>
              </w:rPr>
              <w:t>loan</w:t>
            </w:r>
          </w:p>
        </w:tc>
        <w:tc>
          <w:tcPr>
            <w:tcW w:w="734" w:type="dxa"/>
          </w:tcPr>
          <w:p w14:paraId="31EDF81C" w14:textId="77777777" w:rsidR="0006238A" w:rsidRPr="00923B85" w:rsidRDefault="0006238A" w:rsidP="0006238A">
            <w:pPr>
              <w:pStyle w:val="TableParagraph"/>
              <w:rPr>
                <w:rFonts w:ascii="Times New Roman"/>
                <w:sz w:val="20"/>
                <w:lang w:val="en-US"/>
              </w:rPr>
            </w:pPr>
          </w:p>
        </w:tc>
        <w:tc>
          <w:tcPr>
            <w:tcW w:w="818" w:type="dxa"/>
          </w:tcPr>
          <w:p w14:paraId="11541F85" w14:textId="77777777" w:rsidR="0006238A" w:rsidRPr="00923B85" w:rsidRDefault="0006238A" w:rsidP="0006238A">
            <w:pPr>
              <w:pStyle w:val="TableParagraph"/>
              <w:rPr>
                <w:rFonts w:ascii="Times New Roman"/>
                <w:sz w:val="20"/>
                <w:lang w:val="en-US"/>
              </w:rPr>
            </w:pPr>
          </w:p>
        </w:tc>
        <w:tc>
          <w:tcPr>
            <w:tcW w:w="643" w:type="dxa"/>
          </w:tcPr>
          <w:p w14:paraId="6349E085" w14:textId="77777777" w:rsidR="0006238A" w:rsidRPr="00923B85" w:rsidRDefault="0006238A" w:rsidP="0006238A">
            <w:pPr>
              <w:pStyle w:val="TableParagraph"/>
              <w:rPr>
                <w:rFonts w:ascii="Times New Roman"/>
                <w:sz w:val="20"/>
                <w:lang w:val="en-US"/>
              </w:rPr>
            </w:pPr>
          </w:p>
        </w:tc>
        <w:tc>
          <w:tcPr>
            <w:tcW w:w="591" w:type="dxa"/>
          </w:tcPr>
          <w:p w14:paraId="243738CB" w14:textId="77777777" w:rsidR="0006238A" w:rsidRPr="00923B85" w:rsidRDefault="0006238A" w:rsidP="0006238A">
            <w:pPr>
              <w:pStyle w:val="TableParagraph"/>
              <w:rPr>
                <w:rFonts w:ascii="Times New Roman"/>
                <w:sz w:val="20"/>
                <w:lang w:val="en-US"/>
              </w:rPr>
            </w:pPr>
          </w:p>
        </w:tc>
        <w:tc>
          <w:tcPr>
            <w:tcW w:w="631" w:type="dxa"/>
          </w:tcPr>
          <w:p w14:paraId="758A7B7D" w14:textId="77777777" w:rsidR="0006238A" w:rsidRPr="00923B85" w:rsidRDefault="0006238A" w:rsidP="0006238A">
            <w:pPr>
              <w:pStyle w:val="TableParagraph"/>
              <w:rPr>
                <w:rFonts w:ascii="Times New Roman"/>
                <w:sz w:val="20"/>
                <w:lang w:val="en-US"/>
              </w:rPr>
            </w:pPr>
          </w:p>
        </w:tc>
        <w:tc>
          <w:tcPr>
            <w:tcW w:w="693" w:type="dxa"/>
          </w:tcPr>
          <w:p w14:paraId="5CB07002" w14:textId="77777777" w:rsidR="0006238A" w:rsidRPr="00923B85" w:rsidRDefault="0006238A" w:rsidP="0006238A">
            <w:pPr>
              <w:pStyle w:val="TableParagraph"/>
              <w:rPr>
                <w:rFonts w:ascii="Times New Roman"/>
                <w:sz w:val="20"/>
                <w:lang w:val="en-US"/>
              </w:rPr>
            </w:pPr>
          </w:p>
        </w:tc>
        <w:tc>
          <w:tcPr>
            <w:tcW w:w="1111" w:type="dxa"/>
          </w:tcPr>
          <w:p w14:paraId="77C5D178" w14:textId="77777777" w:rsidR="0006238A" w:rsidRPr="00923B85" w:rsidRDefault="0006238A" w:rsidP="0006238A">
            <w:pPr>
              <w:pStyle w:val="TableParagraph"/>
              <w:rPr>
                <w:rFonts w:ascii="Times New Roman"/>
                <w:sz w:val="20"/>
                <w:lang w:val="en-US"/>
              </w:rPr>
            </w:pPr>
          </w:p>
        </w:tc>
        <w:tc>
          <w:tcPr>
            <w:tcW w:w="1434" w:type="dxa"/>
          </w:tcPr>
          <w:p w14:paraId="7B01D323" w14:textId="77777777" w:rsidR="0006238A" w:rsidRPr="00923B85" w:rsidRDefault="0006238A" w:rsidP="0006238A">
            <w:pPr>
              <w:pStyle w:val="TableParagraph"/>
              <w:rPr>
                <w:rFonts w:ascii="Times New Roman"/>
                <w:sz w:val="20"/>
                <w:lang w:val="en-US"/>
              </w:rPr>
            </w:pPr>
          </w:p>
        </w:tc>
      </w:tr>
      <w:tr w:rsidR="0006238A" w:rsidRPr="00923B85" w14:paraId="20F3AD13" w14:textId="77777777">
        <w:trPr>
          <w:trHeight w:val="870"/>
        </w:trPr>
        <w:tc>
          <w:tcPr>
            <w:tcW w:w="2405" w:type="dxa"/>
          </w:tcPr>
          <w:p w14:paraId="01EF2677" w14:textId="6ACB84B6" w:rsidR="0006238A" w:rsidRPr="00923B85" w:rsidRDefault="00FD4830" w:rsidP="0006238A">
            <w:pPr>
              <w:pStyle w:val="TableParagraph"/>
              <w:spacing w:before="90" w:line="259" w:lineRule="auto"/>
              <w:ind w:left="14"/>
              <w:rPr>
                <w:sz w:val="18"/>
                <w:lang w:val="en-US"/>
              </w:rPr>
            </w:pPr>
            <w:r>
              <w:rPr>
                <w:lang w:val="en-US"/>
              </w:rPr>
              <w:t>Farm</w:t>
            </w:r>
            <w:r w:rsidR="0006238A" w:rsidRPr="00923B85">
              <w:rPr>
                <w:lang w:val="en-US"/>
              </w:rPr>
              <w:t xml:space="preserve"> </w:t>
            </w:r>
            <w:r w:rsidR="00AC5D38">
              <w:rPr>
                <w:lang w:val="en-US"/>
              </w:rPr>
              <w:t>Ownership</w:t>
            </w:r>
            <w:r w:rsidR="0006238A" w:rsidRPr="00923B85">
              <w:rPr>
                <w:lang w:val="en-US"/>
              </w:rPr>
              <w:t xml:space="preserve"> - Direct and Joint Financing</w:t>
            </w:r>
          </w:p>
        </w:tc>
        <w:tc>
          <w:tcPr>
            <w:tcW w:w="734" w:type="dxa"/>
          </w:tcPr>
          <w:p w14:paraId="4EA350A3" w14:textId="77777777" w:rsidR="0006238A" w:rsidRPr="00923B85" w:rsidRDefault="0006238A" w:rsidP="0006238A">
            <w:pPr>
              <w:pStyle w:val="TableParagraph"/>
              <w:rPr>
                <w:rFonts w:ascii="Times New Roman"/>
                <w:sz w:val="20"/>
                <w:lang w:val="en-US"/>
              </w:rPr>
            </w:pPr>
          </w:p>
        </w:tc>
        <w:tc>
          <w:tcPr>
            <w:tcW w:w="818" w:type="dxa"/>
          </w:tcPr>
          <w:p w14:paraId="6A5959E7" w14:textId="77777777" w:rsidR="0006238A" w:rsidRPr="00923B85" w:rsidRDefault="0006238A" w:rsidP="0006238A">
            <w:pPr>
              <w:pStyle w:val="TableParagraph"/>
              <w:rPr>
                <w:rFonts w:ascii="Times New Roman"/>
                <w:sz w:val="20"/>
                <w:lang w:val="en-US"/>
              </w:rPr>
            </w:pPr>
          </w:p>
        </w:tc>
        <w:tc>
          <w:tcPr>
            <w:tcW w:w="643" w:type="dxa"/>
          </w:tcPr>
          <w:p w14:paraId="00DAD7DA" w14:textId="77777777" w:rsidR="0006238A" w:rsidRPr="00923B85" w:rsidRDefault="0006238A" w:rsidP="0006238A">
            <w:pPr>
              <w:pStyle w:val="TableParagraph"/>
              <w:rPr>
                <w:rFonts w:ascii="Times New Roman"/>
                <w:sz w:val="20"/>
                <w:lang w:val="en-US"/>
              </w:rPr>
            </w:pPr>
          </w:p>
        </w:tc>
        <w:tc>
          <w:tcPr>
            <w:tcW w:w="591" w:type="dxa"/>
          </w:tcPr>
          <w:p w14:paraId="66976D02" w14:textId="77777777" w:rsidR="0006238A" w:rsidRPr="00923B85" w:rsidRDefault="0006238A" w:rsidP="0006238A">
            <w:pPr>
              <w:pStyle w:val="TableParagraph"/>
              <w:rPr>
                <w:rFonts w:ascii="Times New Roman"/>
                <w:sz w:val="20"/>
                <w:lang w:val="en-US"/>
              </w:rPr>
            </w:pPr>
          </w:p>
        </w:tc>
        <w:tc>
          <w:tcPr>
            <w:tcW w:w="631" w:type="dxa"/>
          </w:tcPr>
          <w:p w14:paraId="5A3DC303" w14:textId="77777777" w:rsidR="0006238A" w:rsidRPr="00923B85" w:rsidRDefault="0006238A" w:rsidP="0006238A">
            <w:pPr>
              <w:pStyle w:val="TableParagraph"/>
              <w:rPr>
                <w:rFonts w:ascii="Times New Roman"/>
                <w:sz w:val="20"/>
                <w:lang w:val="en-US"/>
              </w:rPr>
            </w:pPr>
          </w:p>
        </w:tc>
        <w:tc>
          <w:tcPr>
            <w:tcW w:w="693" w:type="dxa"/>
          </w:tcPr>
          <w:p w14:paraId="0E6F34DE" w14:textId="77777777" w:rsidR="0006238A" w:rsidRPr="00923B85" w:rsidRDefault="0006238A" w:rsidP="0006238A">
            <w:pPr>
              <w:pStyle w:val="TableParagraph"/>
              <w:rPr>
                <w:rFonts w:ascii="Times New Roman"/>
                <w:sz w:val="20"/>
                <w:lang w:val="en-US"/>
              </w:rPr>
            </w:pPr>
          </w:p>
        </w:tc>
        <w:tc>
          <w:tcPr>
            <w:tcW w:w="1111" w:type="dxa"/>
          </w:tcPr>
          <w:p w14:paraId="5B4BD5E7" w14:textId="77777777" w:rsidR="0006238A" w:rsidRPr="00923B85" w:rsidRDefault="0006238A" w:rsidP="0006238A">
            <w:pPr>
              <w:pStyle w:val="TableParagraph"/>
              <w:rPr>
                <w:rFonts w:ascii="Times New Roman"/>
                <w:sz w:val="20"/>
                <w:lang w:val="en-US"/>
              </w:rPr>
            </w:pPr>
          </w:p>
        </w:tc>
        <w:tc>
          <w:tcPr>
            <w:tcW w:w="1434" w:type="dxa"/>
          </w:tcPr>
          <w:p w14:paraId="0759F409" w14:textId="77777777" w:rsidR="0006238A" w:rsidRPr="00923B85" w:rsidRDefault="0006238A" w:rsidP="0006238A">
            <w:pPr>
              <w:pStyle w:val="TableParagraph"/>
              <w:rPr>
                <w:rFonts w:ascii="Times New Roman"/>
                <w:sz w:val="20"/>
                <w:lang w:val="en-US"/>
              </w:rPr>
            </w:pPr>
          </w:p>
        </w:tc>
      </w:tr>
    </w:tbl>
    <w:p w14:paraId="3F438765" w14:textId="77777777" w:rsidR="00626FAF" w:rsidRPr="00923B85" w:rsidRDefault="00626FAF">
      <w:pPr>
        <w:pStyle w:val="BodyText"/>
        <w:spacing w:before="102"/>
        <w:rPr>
          <w:b/>
          <w:lang w:val="en-US"/>
        </w:rPr>
      </w:pPr>
    </w:p>
    <w:p w14:paraId="4EFBE6AD" w14:textId="77777777" w:rsidR="00B33EA9" w:rsidRPr="00923B85" w:rsidRDefault="00B33EA9">
      <w:pPr>
        <w:pStyle w:val="BodyText"/>
        <w:spacing w:before="102"/>
        <w:rPr>
          <w:b/>
          <w:lang w:val="en-US"/>
        </w:rPr>
      </w:pPr>
    </w:p>
    <w:p w14:paraId="1CAE1133" w14:textId="51BE3677" w:rsidR="00626FAF" w:rsidRPr="00B57CB4" w:rsidRDefault="00B57CB4" w:rsidP="00B57CB4">
      <w:pPr>
        <w:tabs>
          <w:tab w:val="left" w:pos="1245"/>
        </w:tabs>
        <w:spacing w:before="1"/>
        <w:ind w:left="702" w:right="367"/>
        <w:rPr>
          <w:sz w:val="24"/>
          <w:lang w:val="en-US"/>
        </w:rPr>
      </w:pPr>
      <w:r>
        <w:rPr>
          <w:sz w:val="24"/>
          <w:lang w:val="en-US"/>
        </w:rPr>
        <w:t xml:space="preserve">5.5 </w:t>
      </w:r>
      <w:r w:rsidR="00C8524B">
        <w:rPr>
          <w:sz w:val="24"/>
          <w:lang w:val="en-US"/>
        </w:rPr>
        <w:t xml:space="preserve"> </w:t>
      </w:r>
      <w:r>
        <w:rPr>
          <w:sz w:val="24"/>
          <w:lang w:val="en-US"/>
        </w:rPr>
        <w:t xml:space="preserve"> </w:t>
      </w:r>
      <w:r w:rsidR="00090DFA" w:rsidRPr="00B57CB4">
        <w:rPr>
          <w:sz w:val="24"/>
          <w:lang w:val="en-US"/>
        </w:rPr>
        <w:t>In accordance with the programs listed in the previous table, for the year 2023, indicate</w:t>
      </w:r>
      <w:r w:rsidR="00000000" w:rsidRPr="00B57CB4">
        <w:rPr>
          <w:sz w:val="24"/>
          <w:lang w:val="en-US"/>
        </w:rPr>
        <w:t>:</w:t>
      </w:r>
    </w:p>
    <w:p w14:paraId="5CD68D65" w14:textId="77777777" w:rsidR="00626FAF" w:rsidRPr="00923B85" w:rsidRDefault="00626FAF">
      <w:pPr>
        <w:pStyle w:val="BodyText"/>
        <w:spacing w:before="8"/>
        <w:rPr>
          <w:lang w:val="en-US"/>
        </w:rPr>
      </w:pPr>
    </w:p>
    <w:p w14:paraId="2DFB3A8D" w14:textId="50DA6582" w:rsidR="00626FAF" w:rsidRPr="00923B85" w:rsidRDefault="006D57BF">
      <w:pPr>
        <w:pStyle w:val="ListParagraph"/>
        <w:numPr>
          <w:ilvl w:val="2"/>
          <w:numId w:val="2"/>
        </w:numPr>
        <w:tabs>
          <w:tab w:val="left" w:pos="1534"/>
        </w:tabs>
        <w:ind w:left="1534" w:right="578" w:hanging="360"/>
        <w:jc w:val="both"/>
        <w:rPr>
          <w:sz w:val="24"/>
          <w:lang w:val="en-US"/>
        </w:rPr>
      </w:pPr>
      <w:r w:rsidRPr="00923B85">
        <w:rPr>
          <w:sz w:val="24"/>
          <w:lang w:val="en-US"/>
        </w:rPr>
        <w:t xml:space="preserve">In detail </w:t>
      </w:r>
      <w:r w:rsidRPr="00923B85">
        <w:rPr>
          <w:sz w:val="24"/>
          <w:lang w:val="en-US"/>
        </w:rPr>
        <w:t xml:space="preserve">about </w:t>
      </w:r>
      <w:r w:rsidRPr="00923B85">
        <w:rPr>
          <w:sz w:val="24"/>
          <w:lang w:val="en-US"/>
        </w:rPr>
        <w:t>the access requirements to the programs from which you obtained benefits.</w:t>
      </w:r>
    </w:p>
    <w:p w14:paraId="1A020B6A" w14:textId="77777777" w:rsidR="00626FAF" w:rsidRPr="00923B85" w:rsidRDefault="00626FAF">
      <w:pPr>
        <w:pStyle w:val="BodyText"/>
        <w:spacing w:before="6"/>
        <w:rPr>
          <w:lang w:val="en-US"/>
        </w:rPr>
      </w:pPr>
    </w:p>
    <w:p w14:paraId="5B7CB354" w14:textId="36A3941B" w:rsidR="00626FAF" w:rsidRPr="00923B85" w:rsidRDefault="009A4207">
      <w:pPr>
        <w:pStyle w:val="ListParagraph"/>
        <w:numPr>
          <w:ilvl w:val="2"/>
          <w:numId w:val="2"/>
        </w:numPr>
        <w:tabs>
          <w:tab w:val="left" w:pos="1534"/>
        </w:tabs>
        <w:ind w:left="1534" w:right="576" w:hanging="360"/>
        <w:jc w:val="both"/>
        <w:rPr>
          <w:sz w:val="24"/>
          <w:lang w:val="en-US"/>
        </w:rPr>
      </w:pPr>
      <w:r w:rsidRPr="00923B85">
        <w:rPr>
          <w:sz w:val="24"/>
          <w:lang w:val="en-US"/>
        </w:rPr>
        <w:t>Amount in dollars of the benefit received by your company (individually or distributed by State, as the case may be) within the framework of the programs to which you had access.</w:t>
      </w:r>
    </w:p>
    <w:p w14:paraId="3A37BDE7" w14:textId="77777777" w:rsidR="00B33EA9" w:rsidRPr="00923B85" w:rsidRDefault="00B33EA9" w:rsidP="00B33EA9">
      <w:pPr>
        <w:pStyle w:val="ListParagraph"/>
        <w:rPr>
          <w:sz w:val="24"/>
          <w:lang w:val="en-US"/>
        </w:rPr>
      </w:pPr>
    </w:p>
    <w:p w14:paraId="09D48D27" w14:textId="77777777" w:rsidR="00B33EA9" w:rsidRDefault="00B33EA9" w:rsidP="00B33EA9">
      <w:pPr>
        <w:pStyle w:val="ListParagraph"/>
        <w:tabs>
          <w:tab w:val="left" w:pos="1534"/>
        </w:tabs>
        <w:ind w:left="1534" w:right="576" w:firstLine="0"/>
        <w:jc w:val="right"/>
        <w:rPr>
          <w:sz w:val="24"/>
          <w:lang w:val="en-US"/>
        </w:rPr>
      </w:pPr>
    </w:p>
    <w:p w14:paraId="6B136CA9" w14:textId="77777777" w:rsidR="00942342" w:rsidRPr="00923B85" w:rsidRDefault="00942342" w:rsidP="00B33EA9">
      <w:pPr>
        <w:pStyle w:val="ListParagraph"/>
        <w:tabs>
          <w:tab w:val="left" w:pos="1534"/>
        </w:tabs>
        <w:ind w:left="1534" w:right="576" w:firstLine="0"/>
        <w:jc w:val="right"/>
        <w:rPr>
          <w:sz w:val="24"/>
          <w:lang w:val="en-US"/>
        </w:rPr>
      </w:pPr>
    </w:p>
    <w:p w14:paraId="2107A3D4" w14:textId="7463634C" w:rsidR="0084187A" w:rsidRPr="00923B85" w:rsidRDefault="00B33EA9">
      <w:pPr>
        <w:pStyle w:val="ListParagraph"/>
        <w:numPr>
          <w:ilvl w:val="2"/>
          <w:numId w:val="2"/>
        </w:numPr>
        <w:tabs>
          <w:tab w:val="left" w:pos="1534"/>
        </w:tabs>
        <w:spacing w:line="237" w:lineRule="auto"/>
        <w:ind w:left="1534" w:right="575" w:hanging="360"/>
        <w:jc w:val="both"/>
        <w:rPr>
          <w:sz w:val="24"/>
          <w:lang w:val="en-US"/>
        </w:rPr>
      </w:pPr>
      <w:r w:rsidRPr="00923B85">
        <w:rPr>
          <w:sz w:val="24"/>
          <w:lang w:val="en-US"/>
        </w:rPr>
        <w:t xml:space="preserve">In the case of </w:t>
      </w:r>
      <w:r w:rsidR="0032195B">
        <w:rPr>
          <w:sz w:val="24"/>
          <w:lang w:val="en-US"/>
        </w:rPr>
        <w:t>loans</w:t>
      </w:r>
      <w:r w:rsidRPr="00923B85">
        <w:rPr>
          <w:sz w:val="24"/>
          <w:lang w:val="en-US"/>
        </w:rPr>
        <w:t xml:space="preserve">, exemptions, donations, </w:t>
      </w:r>
      <w:r w:rsidR="0084187A" w:rsidRPr="00923B85">
        <w:rPr>
          <w:sz w:val="24"/>
          <w:lang w:val="en-US"/>
        </w:rPr>
        <w:t>etc.</w:t>
      </w:r>
      <w:r w:rsidRPr="00923B85">
        <w:rPr>
          <w:sz w:val="24"/>
          <w:lang w:val="en-US"/>
        </w:rPr>
        <w:t>, indicate the interest rate, terms and cost of debt under which the loans associated with the different programs to which you had access were granted to your company and the conditions (interest rates and terms) offered by commercial banks in the United States for similar loans.</w:t>
      </w:r>
    </w:p>
    <w:p w14:paraId="46D71F21" w14:textId="77777777" w:rsidR="0084187A" w:rsidRPr="00923B85" w:rsidRDefault="0084187A" w:rsidP="0084187A">
      <w:pPr>
        <w:pStyle w:val="ListParagraph"/>
        <w:tabs>
          <w:tab w:val="left" w:pos="1534"/>
        </w:tabs>
        <w:spacing w:line="237" w:lineRule="auto"/>
        <w:ind w:left="1534" w:right="575" w:firstLine="0"/>
        <w:jc w:val="right"/>
        <w:rPr>
          <w:sz w:val="24"/>
          <w:lang w:val="en-US"/>
        </w:rPr>
      </w:pPr>
    </w:p>
    <w:p w14:paraId="4CF73043" w14:textId="52E9E377" w:rsidR="00626FAF" w:rsidRPr="00923B85" w:rsidRDefault="005709FB">
      <w:pPr>
        <w:pStyle w:val="ListParagraph"/>
        <w:numPr>
          <w:ilvl w:val="2"/>
          <w:numId w:val="2"/>
        </w:numPr>
        <w:tabs>
          <w:tab w:val="left" w:pos="1534"/>
        </w:tabs>
        <w:ind w:left="1534" w:right="574" w:hanging="360"/>
        <w:jc w:val="both"/>
        <w:rPr>
          <w:sz w:val="24"/>
          <w:lang w:val="en-US"/>
        </w:rPr>
      </w:pPr>
      <w:r w:rsidRPr="00923B85">
        <w:rPr>
          <w:spacing w:val="-2"/>
          <w:sz w:val="24"/>
          <w:lang w:val="en-US"/>
        </w:rPr>
        <w:t xml:space="preserve">The different types of insurance, insured risks and conditions under which they are granted, that have provided coverage to your company and </w:t>
      </w:r>
      <w:r w:rsidR="0040238F" w:rsidRPr="00923B85">
        <w:rPr>
          <w:spacing w:val="-2"/>
          <w:sz w:val="24"/>
          <w:lang w:val="en-US"/>
        </w:rPr>
        <w:t>form part of the</w:t>
      </w:r>
      <w:r w:rsidRPr="00923B85">
        <w:rPr>
          <w:spacing w:val="-2"/>
          <w:sz w:val="24"/>
          <w:lang w:val="en-US"/>
        </w:rPr>
        <w:t xml:space="preserve"> said program.</w:t>
      </w:r>
    </w:p>
    <w:p w14:paraId="420369C2" w14:textId="4A90FCDB" w:rsidR="00626FAF" w:rsidRPr="00923B85" w:rsidRDefault="0040238F">
      <w:pPr>
        <w:pStyle w:val="ListParagraph"/>
        <w:numPr>
          <w:ilvl w:val="2"/>
          <w:numId w:val="2"/>
        </w:numPr>
        <w:tabs>
          <w:tab w:val="left" w:pos="1534"/>
        </w:tabs>
        <w:spacing w:before="288"/>
        <w:ind w:left="1534" w:right="571" w:hanging="360"/>
        <w:jc w:val="both"/>
        <w:rPr>
          <w:sz w:val="24"/>
          <w:lang w:val="en-US"/>
        </w:rPr>
      </w:pPr>
      <w:r w:rsidRPr="00923B85">
        <w:rPr>
          <w:sz w:val="24"/>
          <w:lang w:val="en-US"/>
        </w:rPr>
        <w:t>Provide a copy of the tax returns and proof of payment submitted to the competent authority. Additionally, attach the Excel calculations carried out for the settlement of declared taxes, including additions, deductions and exemptions, if applicable, for the 2020 and 2023 tax periods.</w:t>
      </w:r>
    </w:p>
    <w:p w14:paraId="17FD1524" w14:textId="20AB22D0" w:rsidR="00626FAF" w:rsidRPr="00923B85" w:rsidRDefault="004632AD">
      <w:pPr>
        <w:pStyle w:val="ListParagraph"/>
        <w:numPr>
          <w:ilvl w:val="2"/>
          <w:numId w:val="2"/>
        </w:numPr>
        <w:tabs>
          <w:tab w:val="left" w:pos="1534"/>
        </w:tabs>
        <w:spacing w:before="290"/>
        <w:ind w:left="1534" w:right="571" w:hanging="360"/>
        <w:jc w:val="both"/>
        <w:rPr>
          <w:sz w:val="24"/>
          <w:lang w:val="en-US"/>
        </w:rPr>
      </w:pPr>
      <w:r w:rsidRPr="00923B85">
        <w:rPr>
          <w:sz w:val="24"/>
          <w:lang w:val="en-US"/>
        </w:rPr>
        <w:t>Pr</w:t>
      </w:r>
      <w:r w:rsidRPr="00923B85">
        <w:rPr>
          <w:sz w:val="24"/>
          <w:lang w:val="en-US"/>
        </w:rPr>
        <w:t xml:space="preserve">ovide a </w:t>
      </w:r>
      <w:r w:rsidRPr="00923B85">
        <w:rPr>
          <w:sz w:val="24"/>
          <w:lang w:val="en-US"/>
        </w:rPr>
        <w:t xml:space="preserve">list of the projects that were financed with loans in 2023, specifying which of them were guaranteed with program funds or with own resources. Also, indicate the type of project financed, the amount of the loan associated with </w:t>
      </w:r>
      <w:r w:rsidRPr="00923B85">
        <w:rPr>
          <w:sz w:val="24"/>
          <w:lang w:val="en-US"/>
        </w:rPr>
        <w:t xml:space="preserve">the </w:t>
      </w:r>
      <w:r w:rsidRPr="00923B85">
        <w:rPr>
          <w:sz w:val="24"/>
          <w:lang w:val="en-US"/>
        </w:rPr>
        <w:t>said project, the interest rate on the loan, the term, the amount of the guarantee with which the loan was obtained and the financial institution that granted it. If applicable, specify the commercial conditions (premiums and coverage) under which they are granted in the United States market.</w:t>
      </w:r>
    </w:p>
    <w:p w14:paraId="6320BB80" w14:textId="77777777" w:rsidR="00626FAF" w:rsidRPr="00923B85" w:rsidRDefault="00626FAF">
      <w:pPr>
        <w:pStyle w:val="BodyText"/>
        <w:spacing w:before="21"/>
        <w:rPr>
          <w:lang w:val="en-US"/>
        </w:rPr>
      </w:pPr>
    </w:p>
    <w:p w14:paraId="79C60AE4" w14:textId="7BE003D6" w:rsidR="00626FAF" w:rsidRPr="00923B85" w:rsidRDefault="00644809">
      <w:pPr>
        <w:pStyle w:val="ListParagraph"/>
        <w:numPr>
          <w:ilvl w:val="2"/>
          <w:numId w:val="2"/>
        </w:numPr>
        <w:tabs>
          <w:tab w:val="left" w:pos="1534"/>
        </w:tabs>
        <w:ind w:left="1534" w:right="578" w:hanging="360"/>
        <w:jc w:val="both"/>
        <w:rPr>
          <w:sz w:val="24"/>
          <w:lang w:val="en-US"/>
        </w:rPr>
      </w:pPr>
      <w:r w:rsidRPr="00923B85">
        <w:rPr>
          <w:spacing w:val="-2"/>
          <w:sz w:val="24"/>
          <w:lang w:val="en-US"/>
        </w:rPr>
        <w:t>T</w:t>
      </w:r>
      <w:r w:rsidRPr="00923B85">
        <w:rPr>
          <w:spacing w:val="-2"/>
          <w:sz w:val="24"/>
          <w:lang w:val="en-US"/>
        </w:rPr>
        <w:t>he most appropriate methodology to quantify (in US$) the benefit granted to your company through each of the programs.</w:t>
      </w:r>
    </w:p>
    <w:p w14:paraId="3D9CD486" w14:textId="77777777" w:rsidR="00626FAF" w:rsidRPr="00923B85" w:rsidRDefault="00626FAF">
      <w:pPr>
        <w:pStyle w:val="BodyText"/>
        <w:spacing w:before="21"/>
        <w:rPr>
          <w:lang w:val="en-US"/>
        </w:rPr>
      </w:pPr>
    </w:p>
    <w:p w14:paraId="4491F0B8" w14:textId="4ECC5F03" w:rsidR="00626FAF" w:rsidRPr="00923B85" w:rsidRDefault="00B35D0E">
      <w:pPr>
        <w:pStyle w:val="ListParagraph"/>
        <w:numPr>
          <w:ilvl w:val="2"/>
          <w:numId w:val="2"/>
        </w:numPr>
        <w:tabs>
          <w:tab w:val="left" w:pos="1534"/>
        </w:tabs>
        <w:spacing w:before="1"/>
        <w:ind w:left="1534" w:right="572" w:hanging="360"/>
        <w:jc w:val="both"/>
        <w:rPr>
          <w:sz w:val="24"/>
          <w:lang w:val="en-US"/>
        </w:rPr>
      </w:pPr>
      <w:r w:rsidRPr="00923B85">
        <w:rPr>
          <w:sz w:val="24"/>
          <w:lang w:val="en-US"/>
        </w:rPr>
        <w:t>I</w:t>
      </w:r>
      <w:r w:rsidRPr="00923B85">
        <w:rPr>
          <w:sz w:val="24"/>
          <w:lang w:val="en-US"/>
        </w:rPr>
        <w:t>f your company has not benefited from said programs, indicate whether this was because said benefits were denied by the corresponding authority, or because they were not requested by your company.</w:t>
      </w:r>
    </w:p>
    <w:p w14:paraId="2DCCAD18" w14:textId="77777777" w:rsidR="00626FAF" w:rsidRPr="00923B85" w:rsidRDefault="00626FAF">
      <w:pPr>
        <w:pStyle w:val="BodyText"/>
        <w:spacing w:before="8"/>
        <w:rPr>
          <w:lang w:val="en-US"/>
        </w:rPr>
      </w:pPr>
    </w:p>
    <w:p w14:paraId="58AB9B68" w14:textId="77777777" w:rsidR="00351A36" w:rsidRPr="00923B85" w:rsidRDefault="00071EC0" w:rsidP="00071EC0">
      <w:pPr>
        <w:pStyle w:val="ListParagraph"/>
        <w:numPr>
          <w:ilvl w:val="3"/>
          <w:numId w:val="2"/>
        </w:numPr>
        <w:tabs>
          <w:tab w:val="left" w:pos="2825"/>
          <w:tab w:val="left" w:pos="3259"/>
          <w:tab w:val="left" w:pos="4948"/>
          <w:tab w:val="left" w:pos="5451"/>
          <w:tab w:val="left" w:pos="6471"/>
          <w:tab w:val="left" w:pos="6895"/>
          <w:tab w:val="left" w:pos="8044"/>
        </w:tabs>
        <w:spacing w:before="94"/>
        <w:ind w:right="574" w:firstLine="0"/>
        <w:rPr>
          <w:sz w:val="24"/>
          <w:lang w:val="en-US"/>
        </w:rPr>
      </w:pPr>
      <w:r w:rsidRPr="00923B85">
        <w:rPr>
          <w:sz w:val="24"/>
          <w:lang w:val="en-US"/>
        </w:rPr>
        <w:t>I</w:t>
      </w:r>
      <w:r w:rsidRPr="00923B85">
        <w:rPr>
          <w:sz w:val="24"/>
          <w:lang w:val="en-US"/>
        </w:rPr>
        <w:t>f the corresponding authority has denied your request for access to the aforementioned program, explain the reasons for this and attach the documentation that supports it.</w:t>
      </w:r>
      <w:r w:rsidR="00DC3612" w:rsidRPr="00923B85">
        <w:rPr>
          <w:sz w:val="24"/>
          <w:lang w:val="en-US"/>
        </w:rPr>
        <w:t xml:space="preserve">   </w:t>
      </w:r>
    </w:p>
    <w:p w14:paraId="136CF35C" w14:textId="342814DE" w:rsidR="00626FAF" w:rsidRPr="00923B85" w:rsidRDefault="00351A36" w:rsidP="00071EC0">
      <w:pPr>
        <w:pStyle w:val="ListParagraph"/>
        <w:numPr>
          <w:ilvl w:val="3"/>
          <w:numId w:val="2"/>
        </w:numPr>
        <w:tabs>
          <w:tab w:val="left" w:pos="2825"/>
          <w:tab w:val="left" w:pos="3259"/>
          <w:tab w:val="left" w:pos="4948"/>
          <w:tab w:val="left" w:pos="5451"/>
          <w:tab w:val="left" w:pos="6471"/>
          <w:tab w:val="left" w:pos="6895"/>
          <w:tab w:val="left" w:pos="8044"/>
        </w:tabs>
        <w:spacing w:before="94"/>
        <w:ind w:right="574" w:firstLine="0"/>
        <w:rPr>
          <w:sz w:val="24"/>
          <w:lang w:val="en-US"/>
        </w:rPr>
      </w:pPr>
      <w:r w:rsidRPr="00923B85">
        <w:rPr>
          <w:sz w:val="24"/>
          <w:lang w:val="en-US"/>
        </w:rPr>
        <w:t>If you have not requested the benefits granted under said program, explain the reasons for this and attach the documentation that supports it.</w:t>
      </w:r>
      <w:r w:rsidR="00DC3612" w:rsidRPr="00923B85">
        <w:rPr>
          <w:sz w:val="24"/>
          <w:lang w:val="en-US"/>
        </w:rPr>
        <w:t xml:space="preserve"> </w:t>
      </w:r>
    </w:p>
    <w:p w14:paraId="55C0BA75" w14:textId="77777777" w:rsidR="00626FAF" w:rsidRPr="00923B85" w:rsidRDefault="00626FAF">
      <w:pPr>
        <w:pStyle w:val="BodyText"/>
        <w:rPr>
          <w:lang w:val="en-US"/>
        </w:rPr>
      </w:pPr>
    </w:p>
    <w:p w14:paraId="45AD93D4" w14:textId="77777777" w:rsidR="00351A36" w:rsidRPr="00923B85" w:rsidRDefault="00351A36">
      <w:pPr>
        <w:pStyle w:val="BodyText"/>
        <w:rPr>
          <w:lang w:val="en-US"/>
        </w:rPr>
      </w:pPr>
    </w:p>
    <w:p w14:paraId="5DBDF085" w14:textId="093C4E7F" w:rsidR="00626FAF" w:rsidRPr="00B57CB4" w:rsidRDefault="00B57CB4" w:rsidP="00B57CB4">
      <w:pPr>
        <w:tabs>
          <w:tab w:val="left" w:pos="1230"/>
        </w:tabs>
        <w:ind w:left="702" w:right="576"/>
        <w:jc w:val="both"/>
        <w:rPr>
          <w:sz w:val="24"/>
          <w:lang w:val="en-US"/>
        </w:rPr>
      </w:pPr>
      <w:r>
        <w:rPr>
          <w:sz w:val="24"/>
          <w:lang w:val="en-US"/>
        </w:rPr>
        <w:t xml:space="preserve">5.6 </w:t>
      </w:r>
      <w:r w:rsidR="007A594E" w:rsidRPr="00B57CB4">
        <w:rPr>
          <w:sz w:val="24"/>
          <w:lang w:val="en-US"/>
        </w:rPr>
        <w:t xml:space="preserve"> </w:t>
      </w:r>
      <w:r w:rsidR="00C8524B">
        <w:rPr>
          <w:sz w:val="24"/>
          <w:lang w:val="en-US"/>
        </w:rPr>
        <w:t xml:space="preserve"> </w:t>
      </w:r>
      <w:r w:rsidR="008346ED" w:rsidRPr="00B57CB4">
        <w:rPr>
          <w:sz w:val="24"/>
          <w:lang w:val="en-US"/>
        </w:rPr>
        <w:t xml:space="preserve">Provide information </w:t>
      </w:r>
      <w:r w:rsidR="008346ED" w:rsidRPr="00B57CB4">
        <w:rPr>
          <w:sz w:val="24"/>
          <w:lang w:val="en-US"/>
        </w:rPr>
        <w:t>about</w:t>
      </w:r>
      <w:r w:rsidR="008346ED" w:rsidRPr="00B57CB4">
        <w:rPr>
          <w:sz w:val="24"/>
          <w:lang w:val="en-US"/>
        </w:rPr>
        <w:t xml:space="preserve"> the existence of any other type of government support program that affects the manufacture of the product under investigation or the production of the inputs or raw materials </w:t>
      </w:r>
      <w:r w:rsidR="007A594E" w:rsidRPr="00B57CB4">
        <w:rPr>
          <w:sz w:val="24"/>
          <w:lang w:val="en-US"/>
        </w:rPr>
        <w:t xml:space="preserve">that are </w:t>
      </w:r>
      <w:r w:rsidR="008346ED" w:rsidRPr="00B57CB4">
        <w:rPr>
          <w:sz w:val="24"/>
          <w:lang w:val="en-US"/>
        </w:rPr>
        <w:t>used in the manufacture of the product under investigation</w:t>
      </w:r>
      <w:r w:rsidR="007A594E" w:rsidRPr="00B57CB4">
        <w:rPr>
          <w:sz w:val="24"/>
          <w:lang w:val="en-US"/>
        </w:rPr>
        <w:t xml:space="preserve">, </w:t>
      </w:r>
      <w:r w:rsidR="008346ED" w:rsidRPr="00B57CB4">
        <w:rPr>
          <w:sz w:val="24"/>
          <w:lang w:val="en-US"/>
        </w:rPr>
        <w:t xml:space="preserve">of which you </w:t>
      </w:r>
      <w:r w:rsidR="007A594E" w:rsidRPr="00B57CB4">
        <w:rPr>
          <w:sz w:val="24"/>
          <w:lang w:val="en-US"/>
        </w:rPr>
        <w:t>have knowledge.</w:t>
      </w:r>
    </w:p>
    <w:p w14:paraId="5AC10C3C" w14:textId="77777777" w:rsidR="00626FAF" w:rsidRPr="00923B85" w:rsidRDefault="00626FAF">
      <w:pPr>
        <w:pStyle w:val="BodyText"/>
        <w:spacing w:before="240"/>
        <w:rPr>
          <w:lang w:val="en-US"/>
        </w:rPr>
      </w:pPr>
    </w:p>
    <w:p w14:paraId="3AFF458B" w14:textId="423991BA" w:rsidR="00626FAF" w:rsidRPr="00923B85" w:rsidRDefault="007A594E">
      <w:pPr>
        <w:pStyle w:val="Heading1"/>
        <w:numPr>
          <w:ilvl w:val="0"/>
          <w:numId w:val="2"/>
        </w:numPr>
        <w:tabs>
          <w:tab w:val="left" w:pos="1133"/>
        </w:tabs>
        <w:ind w:left="1133" w:hanging="431"/>
        <w:jc w:val="left"/>
        <w:rPr>
          <w:lang w:val="en-US"/>
        </w:rPr>
      </w:pPr>
      <w:bookmarkStart w:id="10" w:name="_bookmark10"/>
      <w:bookmarkEnd w:id="10"/>
      <w:r w:rsidRPr="00923B85">
        <w:rPr>
          <w:lang w:val="en-US"/>
        </w:rPr>
        <w:t>ADDITIONAL RELEVANT I</w:t>
      </w:r>
      <w:r w:rsidR="00000000" w:rsidRPr="00923B85">
        <w:rPr>
          <w:lang w:val="en-US"/>
        </w:rPr>
        <w:t>NFORMA</w:t>
      </w:r>
      <w:r w:rsidRPr="00923B85">
        <w:rPr>
          <w:lang w:val="en-US"/>
        </w:rPr>
        <w:t>TON</w:t>
      </w:r>
    </w:p>
    <w:p w14:paraId="6E1BC6FA" w14:textId="77777777" w:rsidR="00626FAF" w:rsidRPr="00923B85" w:rsidRDefault="00626FAF">
      <w:pPr>
        <w:pStyle w:val="BodyText"/>
        <w:spacing w:before="24"/>
        <w:rPr>
          <w:b/>
          <w:lang w:val="en-US"/>
        </w:rPr>
      </w:pPr>
    </w:p>
    <w:p w14:paraId="3AAD4AB9" w14:textId="6E6D9A82" w:rsidR="00626FAF" w:rsidRPr="00923B85" w:rsidRDefault="00015DBE" w:rsidP="00015DBE">
      <w:pPr>
        <w:pStyle w:val="BodyText"/>
        <w:tabs>
          <w:tab w:val="left" w:pos="720"/>
        </w:tabs>
        <w:ind w:left="720" w:right="338"/>
        <w:rPr>
          <w:lang w:val="en-US"/>
        </w:rPr>
      </w:pPr>
      <w:r w:rsidRPr="00923B85">
        <w:rPr>
          <w:spacing w:val="-2"/>
          <w:lang w:val="en-US"/>
        </w:rPr>
        <w:t xml:space="preserve">Provide any other information not related to this questionnaire that you consider relevant for the purposes of the </w:t>
      </w:r>
      <w:r w:rsidRPr="00923B85">
        <w:rPr>
          <w:spacing w:val="-2"/>
          <w:lang w:val="en-US"/>
        </w:rPr>
        <w:t>investigation.</w:t>
      </w:r>
    </w:p>
    <w:p w14:paraId="2518763F" w14:textId="77777777" w:rsidR="00626FAF" w:rsidRPr="00923B85" w:rsidRDefault="00626FAF">
      <w:pPr>
        <w:pStyle w:val="BodyText"/>
        <w:spacing w:before="243"/>
        <w:rPr>
          <w:lang w:val="en-US"/>
        </w:rPr>
      </w:pPr>
    </w:p>
    <w:p w14:paraId="78CCED8B" w14:textId="5324C748" w:rsidR="00626FAF" w:rsidRPr="00923B85" w:rsidRDefault="00015DBE" w:rsidP="00D12334">
      <w:pPr>
        <w:pStyle w:val="Heading1"/>
        <w:numPr>
          <w:ilvl w:val="0"/>
          <w:numId w:val="2"/>
        </w:numPr>
        <w:tabs>
          <w:tab w:val="left" w:pos="1215"/>
        </w:tabs>
        <w:spacing w:before="31"/>
        <w:ind w:left="1215" w:hanging="513"/>
        <w:jc w:val="left"/>
        <w:rPr>
          <w:lang w:val="en-US"/>
        </w:rPr>
      </w:pPr>
      <w:bookmarkStart w:id="11" w:name="_bookmark11"/>
      <w:bookmarkEnd w:id="11"/>
      <w:r w:rsidRPr="00923B85">
        <w:rPr>
          <w:lang w:val="en-US"/>
        </w:rPr>
        <w:t xml:space="preserve">REQUEST FOR </w:t>
      </w:r>
      <w:r w:rsidR="00B06F7C" w:rsidRPr="00923B85">
        <w:rPr>
          <w:lang w:val="en-US"/>
        </w:rPr>
        <w:t>THE USE OF EVIDENCE</w:t>
      </w:r>
      <w:r w:rsidR="00D12334" w:rsidRPr="00923B85">
        <w:rPr>
          <w:lang w:val="en-US"/>
        </w:rPr>
        <w:t xml:space="preserve"> </w:t>
      </w:r>
    </w:p>
    <w:p w14:paraId="5B2B30FE" w14:textId="77777777" w:rsidR="00D12334" w:rsidRPr="00923B85" w:rsidRDefault="00D12334" w:rsidP="00D12334">
      <w:pPr>
        <w:pStyle w:val="Heading1"/>
        <w:tabs>
          <w:tab w:val="left" w:pos="1215"/>
        </w:tabs>
        <w:spacing w:before="31"/>
        <w:ind w:left="1215"/>
        <w:rPr>
          <w:lang w:val="en-US"/>
        </w:rPr>
      </w:pPr>
    </w:p>
    <w:p w14:paraId="68C1E814" w14:textId="7F576F5E" w:rsidR="00626FAF" w:rsidRDefault="00B06F7C" w:rsidP="00D12334">
      <w:pPr>
        <w:pStyle w:val="BodyText"/>
        <w:spacing w:before="1"/>
        <w:ind w:left="720" w:right="525"/>
        <w:rPr>
          <w:lang w:val="en-US"/>
        </w:rPr>
      </w:pPr>
      <w:r w:rsidRPr="00923B85">
        <w:rPr>
          <w:lang w:val="en-US"/>
        </w:rPr>
        <w:t xml:space="preserve">List </w:t>
      </w:r>
      <w:r w:rsidRPr="00923B85">
        <w:rPr>
          <w:lang w:val="en-US"/>
        </w:rPr>
        <w:t>the evidence you</w:t>
      </w:r>
      <w:r w:rsidR="00155620">
        <w:rPr>
          <w:lang w:val="en-US"/>
        </w:rPr>
        <w:t xml:space="preserve"> are</w:t>
      </w:r>
      <w:r w:rsidRPr="00923B85">
        <w:rPr>
          <w:lang w:val="en-US"/>
        </w:rPr>
        <w:t xml:space="preserve"> provid</w:t>
      </w:r>
      <w:r w:rsidR="00155620">
        <w:rPr>
          <w:lang w:val="en-US"/>
        </w:rPr>
        <w:t>ing</w:t>
      </w:r>
      <w:r w:rsidRPr="00923B85">
        <w:rPr>
          <w:lang w:val="en-US"/>
        </w:rPr>
        <w:t xml:space="preserve"> and the evidence you </w:t>
      </w:r>
      <w:r w:rsidR="00155620">
        <w:rPr>
          <w:lang w:val="en-US"/>
        </w:rPr>
        <w:t xml:space="preserve">are </w:t>
      </w:r>
      <w:r w:rsidRPr="00923B85">
        <w:rPr>
          <w:lang w:val="en-US"/>
        </w:rPr>
        <w:t>request</w:t>
      </w:r>
      <w:r w:rsidR="00155620">
        <w:rPr>
          <w:lang w:val="en-US"/>
        </w:rPr>
        <w:t>ing</w:t>
      </w:r>
      <w:r w:rsidRPr="00923B85">
        <w:rPr>
          <w:lang w:val="en-US"/>
        </w:rPr>
        <w:t xml:space="preserve"> to be used in the investigation.</w:t>
      </w:r>
    </w:p>
    <w:p w14:paraId="09EF244E" w14:textId="77777777" w:rsidR="00E43FD2" w:rsidRPr="00923B85" w:rsidRDefault="00E43FD2" w:rsidP="00D12334">
      <w:pPr>
        <w:pStyle w:val="BodyText"/>
        <w:spacing w:before="1"/>
        <w:ind w:left="720" w:right="525"/>
        <w:rPr>
          <w:lang w:val="en-US"/>
        </w:rPr>
      </w:pPr>
    </w:p>
    <w:p w14:paraId="71F12765" w14:textId="77777777" w:rsidR="00626FAF" w:rsidRPr="00923B85" w:rsidRDefault="00626FAF" w:rsidP="00D12334">
      <w:pPr>
        <w:pStyle w:val="BodyText"/>
        <w:spacing w:before="8"/>
        <w:ind w:left="720"/>
        <w:rPr>
          <w:lang w:val="en-US"/>
        </w:rPr>
      </w:pPr>
    </w:p>
    <w:p w14:paraId="4B814F9E" w14:textId="6AB301E2" w:rsidR="00626FAF" w:rsidRPr="00923B85" w:rsidRDefault="00000000" w:rsidP="00D12334">
      <w:pPr>
        <w:pStyle w:val="Heading1"/>
        <w:numPr>
          <w:ilvl w:val="0"/>
          <w:numId w:val="2"/>
        </w:numPr>
        <w:tabs>
          <w:tab w:val="left" w:pos="1133"/>
        </w:tabs>
        <w:ind w:left="720" w:firstLine="0"/>
        <w:jc w:val="left"/>
        <w:rPr>
          <w:lang w:val="en-US"/>
        </w:rPr>
      </w:pPr>
      <w:bookmarkStart w:id="12" w:name="_bookmark12"/>
      <w:bookmarkEnd w:id="12"/>
      <w:r w:rsidRPr="00923B85">
        <w:rPr>
          <w:lang w:val="en-US"/>
        </w:rPr>
        <w:t>GLOS</w:t>
      </w:r>
      <w:r w:rsidR="00B06F7C" w:rsidRPr="00923B85">
        <w:rPr>
          <w:lang w:val="en-US"/>
        </w:rPr>
        <w:t>S</w:t>
      </w:r>
      <w:r w:rsidRPr="00923B85">
        <w:rPr>
          <w:lang w:val="en-US"/>
        </w:rPr>
        <w:t>AR</w:t>
      </w:r>
      <w:r w:rsidR="00B06F7C" w:rsidRPr="00923B85">
        <w:rPr>
          <w:lang w:val="en-US"/>
        </w:rPr>
        <w:t>Y OF TERMS</w:t>
      </w:r>
    </w:p>
    <w:p w14:paraId="3AD8390A" w14:textId="38361521" w:rsidR="00626FAF" w:rsidRPr="00923B85" w:rsidRDefault="001168FE" w:rsidP="00D12334">
      <w:pPr>
        <w:pStyle w:val="BodyText"/>
        <w:spacing w:before="291"/>
        <w:ind w:left="720" w:right="338"/>
        <w:rPr>
          <w:lang w:val="en-US"/>
        </w:rPr>
      </w:pPr>
      <w:r w:rsidRPr="00923B85">
        <w:rPr>
          <w:lang w:val="en-US"/>
        </w:rPr>
        <w:t xml:space="preserve">For the purposes </w:t>
      </w:r>
      <w:r w:rsidRPr="00923B85">
        <w:rPr>
          <w:lang w:val="en-US"/>
        </w:rPr>
        <w:t>of</w:t>
      </w:r>
      <w:r w:rsidRPr="00923B85">
        <w:rPr>
          <w:lang w:val="en-US"/>
        </w:rPr>
        <w:t xml:space="preserve"> this questionnaire, the following definitions are established:</w:t>
      </w:r>
    </w:p>
    <w:p w14:paraId="141109E7" w14:textId="77777777" w:rsidR="00626FAF" w:rsidRPr="00923B85" w:rsidRDefault="00626FAF" w:rsidP="00D12334">
      <w:pPr>
        <w:pStyle w:val="BodyText"/>
        <w:spacing w:before="8"/>
        <w:ind w:left="720"/>
        <w:rPr>
          <w:lang w:val="en-US"/>
        </w:rPr>
      </w:pPr>
    </w:p>
    <w:p w14:paraId="6CB5B184" w14:textId="2B16E2EE" w:rsidR="00626FAF" w:rsidRPr="00923B85" w:rsidRDefault="00000000" w:rsidP="00D12334">
      <w:pPr>
        <w:pStyle w:val="BodyText"/>
        <w:spacing w:line="244" w:lineRule="auto"/>
        <w:ind w:left="720" w:right="570"/>
        <w:jc w:val="both"/>
        <w:rPr>
          <w:lang w:val="en-US"/>
        </w:rPr>
      </w:pPr>
      <w:r w:rsidRPr="00923B85">
        <w:rPr>
          <w:b/>
          <w:lang w:val="en-US"/>
        </w:rPr>
        <w:t>DA</w:t>
      </w:r>
      <w:r w:rsidR="00B06F7C" w:rsidRPr="00923B85">
        <w:rPr>
          <w:b/>
          <w:lang w:val="en-US"/>
        </w:rPr>
        <w:t>MAGE</w:t>
      </w:r>
      <w:r w:rsidRPr="00923B85">
        <w:rPr>
          <w:lang w:val="en-US"/>
        </w:rPr>
        <w:t xml:space="preserve">: </w:t>
      </w:r>
      <w:r w:rsidR="00E571AE" w:rsidRPr="00923B85">
        <w:rPr>
          <w:lang w:val="en-US"/>
        </w:rPr>
        <w:t>This concept refers to significant damage or threat of damage caused to a domestic industry, or a significant delay in the establishment of a domestic industry.</w:t>
      </w:r>
    </w:p>
    <w:p w14:paraId="1168038D" w14:textId="77777777" w:rsidR="00626FAF" w:rsidRPr="00923B85" w:rsidRDefault="00626FAF" w:rsidP="00D12334">
      <w:pPr>
        <w:pStyle w:val="BodyText"/>
        <w:spacing w:before="103"/>
        <w:ind w:left="720"/>
        <w:rPr>
          <w:lang w:val="en-US"/>
        </w:rPr>
      </w:pPr>
    </w:p>
    <w:p w14:paraId="5E5CEF98" w14:textId="0B140597" w:rsidR="00626FAF" w:rsidRPr="00923B85" w:rsidRDefault="00B06F7C" w:rsidP="00D12334">
      <w:pPr>
        <w:pStyle w:val="BodyText"/>
        <w:spacing w:line="242" w:lineRule="auto"/>
        <w:ind w:left="720" w:right="570"/>
        <w:jc w:val="both"/>
        <w:rPr>
          <w:lang w:val="en-US"/>
        </w:rPr>
      </w:pPr>
      <w:r w:rsidRPr="00923B85">
        <w:rPr>
          <w:b/>
          <w:lang w:val="en-US"/>
        </w:rPr>
        <w:t>CO</w:t>
      </w:r>
      <w:r w:rsidR="00E23B73">
        <w:rPr>
          <w:b/>
          <w:lang w:val="en-US"/>
        </w:rPr>
        <w:t>UNTERVAILING</w:t>
      </w:r>
      <w:r w:rsidR="008A059C">
        <w:rPr>
          <w:b/>
          <w:lang w:val="en-US"/>
        </w:rPr>
        <w:t xml:space="preserve"> MEASURES</w:t>
      </w:r>
      <w:r w:rsidR="00000000" w:rsidRPr="00923B85">
        <w:rPr>
          <w:b/>
          <w:lang w:val="en-US"/>
        </w:rPr>
        <w:t xml:space="preserve">: </w:t>
      </w:r>
      <w:r w:rsidR="00127AC3" w:rsidRPr="00923B85">
        <w:rPr>
          <w:b/>
          <w:lang w:val="en-US"/>
        </w:rPr>
        <w:t xml:space="preserve"> </w:t>
      </w:r>
      <w:r w:rsidR="00E571AE" w:rsidRPr="00923B85">
        <w:rPr>
          <w:spacing w:val="-2"/>
          <w:lang w:val="en-US"/>
        </w:rPr>
        <w:t xml:space="preserve">Mechanism in the form of customs </w:t>
      </w:r>
      <w:r w:rsidR="00234C6C">
        <w:rPr>
          <w:spacing w:val="-2"/>
          <w:lang w:val="en-US"/>
        </w:rPr>
        <w:t>measure</w:t>
      </w:r>
      <w:r w:rsidR="00E571AE" w:rsidRPr="00923B85">
        <w:rPr>
          <w:spacing w:val="-2"/>
          <w:lang w:val="en-US"/>
        </w:rPr>
        <w:t xml:space="preserve"> to combat or neutralize imports distorted by subsidies granted by foreign countries to their exporters, </w:t>
      </w:r>
      <w:r w:rsidR="00F672B6" w:rsidRPr="00923B85">
        <w:rPr>
          <w:spacing w:val="-2"/>
          <w:lang w:val="en-US"/>
        </w:rPr>
        <w:t>that causes</w:t>
      </w:r>
      <w:r w:rsidR="00E571AE" w:rsidRPr="00923B85">
        <w:rPr>
          <w:spacing w:val="-2"/>
          <w:lang w:val="en-US"/>
        </w:rPr>
        <w:t xml:space="preserve"> damage to </w:t>
      </w:r>
      <w:r w:rsidR="00127AC3" w:rsidRPr="00923B85">
        <w:rPr>
          <w:spacing w:val="-2"/>
          <w:lang w:val="en-US"/>
        </w:rPr>
        <w:t>a domestic</w:t>
      </w:r>
      <w:r w:rsidR="00E571AE" w:rsidRPr="00923B85">
        <w:rPr>
          <w:spacing w:val="-2"/>
          <w:lang w:val="en-US"/>
        </w:rPr>
        <w:t xml:space="preserve"> production </w:t>
      </w:r>
      <w:r w:rsidR="00127AC3" w:rsidRPr="00923B85">
        <w:rPr>
          <w:spacing w:val="-2"/>
          <w:lang w:val="en-US"/>
        </w:rPr>
        <w:t>industry</w:t>
      </w:r>
      <w:r w:rsidR="00E571AE" w:rsidRPr="00923B85">
        <w:rPr>
          <w:spacing w:val="-2"/>
          <w:lang w:val="en-US"/>
        </w:rPr>
        <w:t>.</w:t>
      </w:r>
    </w:p>
    <w:p w14:paraId="2C4D47D0" w14:textId="77777777" w:rsidR="00626FAF" w:rsidRPr="00923B85" w:rsidRDefault="00626FAF">
      <w:pPr>
        <w:rPr>
          <w:sz w:val="20"/>
          <w:lang w:val="en-US"/>
        </w:rPr>
      </w:pPr>
    </w:p>
    <w:p w14:paraId="517156C8" w14:textId="77777777" w:rsidR="008E3016" w:rsidRPr="00923B85" w:rsidRDefault="008E3016">
      <w:pPr>
        <w:rPr>
          <w:sz w:val="20"/>
          <w:lang w:val="en-US"/>
        </w:rPr>
      </w:pPr>
    </w:p>
    <w:p w14:paraId="2BF898A1" w14:textId="7CC8633D" w:rsidR="008E3016" w:rsidRPr="00923B85" w:rsidRDefault="008E3016" w:rsidP="008E3016">
      <w:pPr>
        <w:pStyle w:val="BodyText"/>
        <w:spacing w:line="242" w:lineRule="auto"/>
        <w:ind w:left="720" w:right="577"/>
        <w:jc w:val="both"/>
        <w:rPr>
          <w:bCs/>
          <w:lang w:val="en-US"/>
        </w:rPr>
      </w:pPr>
      <w:r w:rsidRPr="00923B85">
        <w:rPr>
          <w:b/>
          <w:lang w:val="en-US"/>
        </w:rPr>
        <w:t>DATE OF SALE</w:t>
      </w:r>
      <w:r w:rsidRPr="00923B85">
        <w:rPr>
          <w:bCs/>
          <w:lang w:val="en-US"/>
        </w:rPr>
        <w:t xml:space="preserve">: The date indicated in the most recent document that establishes the essential conditions of the sale, whether that of the signing of the contract, the purchase order, the order confirmation, or the invoice, </w:t>
      </w:r>
      <w:r w:rsidR="00B206C6" w:rsidRPr="00923B85">
        <w:rPr>
          <w:bCs/>
          <w:lang w:val="en-US"/>
        </w:rPr>
        <w:t>etc</w:t>
      </w:r>
      <w:r w:rsidRPr="00923B85">
        <w:rPr>
          <w:bCs/>
          <w:lang w:val="en-US"/>
        </w:rPr>
        <w:t>.</w:t>
      </w:r>
    </w:p>
    <w:p w14:paraId="7B041A7F" w14:textId="365078B6" w:rsidR="00E43FD2" w:rsidRDefault="00E43FD2">
      <w:pPr>
        <w:rPr>
          <w:bCs/>
          <w:sz w:val="24"/>
          <w:szCs w:val="24"/>
          <w:lang w:val="en-US"/>
        </w:rPr>
      </w:pPr>
      <w:r>
        <w:rPr>
          <w:bCs/>
          <w:lang w:val="en-US"/>
        </w:rPr>
        <w:br w:type="page"/>
      </w:r>
    </w:p>
    <w:p w14:paraId="4833B6AF" w14:textId="77777777" w:rsidR="008E3016" w:rsidRPr="00923B85" w:rsidRDefault="008E3016" w:rsidP="008E3016">
      <w:pPr>
        <w:pStyle w:val="BodyText"/>
        <w:spacing w:line="242" w:lineRule="auto"/>
        <w:ind w:left="720" w:right="577"/>
        <w:jc w:val="both"/>
        <w:rPr>
          <w:bCs/>
          <w:lang w:val="en-US"/>
        </w:rPr>
      </w:pPr>
    </w:p>
    <w:p w14:paraId="67797B50" w14:textId="292D56A7" w:rsidR="008E3016" w:rsidRPr="00923B85" w:rsidRDefault="008E3016" w:rsidP="008E3016">
      <w:pPr>
        <w:pStyle w:val="BodyText"/>
        <w:spacing w:line="242" w:lineRule="auto"/>
        <w:ind w:left="720" w:right="577"/>
        <w:jc w:val="both"/>
        <w:rPr>
          <w:bCs/>
          <w:lang w:val="en-US"/>
        </w:rPr>
      </w:pPr>
      <w:r w:rsidRPr="00923B85">
        <w:rPr>
          <w:b/>
          <w:lang w:val="en-US"/>
        </w:rPr>
        <w:t xml:space="preserve">BEST </w:t>
      </w:r>
      <w:r w:rsidR="00B30622">
        <w:rPr>
          <w:b/>
          <w:lang w:val="en-US"/>
        </w:rPr>
        <w:t xml:space="preserve">AVAILABLE </w:t>
      </w:r>
      <w:r w:rsidRPr="00923B85">
        <w:rPr>
          <w:b/>
          <w:lang w:val="en-US"/>
        </w:rPr>
        <w:t>INFORMATION</w:t>
      </w:r>
      <w:r w:rsidRPr="00923B85">
        <w:rPr>
          <w:bCs/>
          <w:lang w:val="en-US"/>
        </w:rPr>
        <w:t xml:space="preserve">: Facts </w:t>
      </w:r>
      <w:r w:rsidR="008F72C9">
        <w:rPr>
          <w:bCs/>
          <w:lang w:val="en-US"/>
        </w:rPr>
        <w:t xml:space="preserve">that are known </w:t>
      </w:r>
      <w:r w:rsidRPr="00923B85">
        <w:rPr>
          <w:bCs/>
          <w:lang w:val="en-US"/>
        </w:rPr>
        <w:t xml:space="preserve">and </w:t>
      </w:r>
      <w:r w:rsidR="00E43FD2">
        <w:rPr>
          <w:bCs/>
          <w:lang w:val="en-US"/>
        </w:rPr>
        <w:t xml:space="preserve">based </w:t>
      </w:r>
      <w:r w:rsidRPr="00923B85">
        <w:rPr>
          <w:bCs/>
          <w:lang w:val="en-US"/>
        </w:rPr>
        <w:t>on which preliminary or definitive determinations, positive or negative, may be made, in cases where an interested party denies access to the necessary information, does not provide it within a reasonable period of time or significantly hamper</w:t>
      </w:r>
      <w:r w:rsidR="003C4F1A" w:rsidRPr="00923B85">
        <w:rPr>
          <w:bCs/>
          <w:lang w:val="en-US"/>
        </w:rPr>
        <w:t>s</w:t>
      </w:r>
      <w:r w:rsidRPr="00923B85">
        <w:rPr>
          <w:bCs/>
          <w:lang w:val="en-US"/>
        </w:rPr>
        <w:t xml:space="preserve"> the investigation.</w:t>
      </w:r>
    </w:p>
    <w:p w14:paraId="3A7C8B99" w14:textId="77777777" w:rsidR="008E3016" w:rsidRPr="00923B85" w:rsidRDefault="008E3016" w:rsidP="008E3016">
      <w:pPr>
        <w:pStyle w:val="BodyText"/>
        <w:spacing w:line="242" w:lineRule="auto"/>
        <w:ind w:left="720" w:right="577"/>
        <w:jc w:val="both"/>
        <w:rPr>
          <w:bCs/>
          <w:lang w:val="en-US"/>
        </w:rPr>
      </w:pPr>
    </w:p>
    <w:p w14:paraId="570436C3" w14:textId="331D19CD" w:rsidR="008E3016" w:rsidRPr="00923B85" w:rsidRDefault="008E3016" w:rsidP="008E3016">
      <w:pPr>
        <w:pStyle w:val="BodyText"/>
        <w:spacing w:line="242" w:lineRule="auto"/>
        <w:ind w:left="720" w:right="577"/>
        <w:jc w:val="both"/>
        <w:rPr>
          <w:bCs/>
          <w:lang w:val="en-US"/>
        </w:rPr>
      </w:pPr>
      <w:r w:rsidRPr="00923B85">
        <w:rPr>
          <w:b/>
          <w:lang w:val="en-US"/>
        </w:rPr>
        <w:t xml:space="preserve">NORMAL </w:t>
      </w:r>
      <w:r w:rsidR="003C4F1A" w:rsidRPr="00923B85">
        <w:rPr>
          <w:b/>
          <w:lang w:val="en-US"/>
        </w:rPr>
        <w:t>BUSINESS</w:t>
      </w:r>
      <w:r w:rsidRPr="00923B85">
        <w:rPr>
          <w:b/>
          <w:lang w:val="en-US"/>
        </w:rPr>
        <w:t xml:space="preserve"> OPERATIONS</w:t>
      </w:r>
      <w:r w:rsidRPr="00923B85">
        <w:rPr>
          <w:bCs/>
          <w:lang w:val="en-US"/>
        </w:rPr>
        <w:t>: Those operations that reflect the market conditions in the country of origin or export and that have been carried out usually or within a representative period between independent buyers and sellers.</w:t>
      </w:r>
    </w:p>
    <w:p w14:paraId="3B067DE0" w14:textId="77777777" w:rsidR="006008B8" w:rsidRPr="00923B85" w:rsidRDefault="006008B8" w:rsidP="008E3016">
      <w:pPr>
        <w:pStyle w:val="BodyText"/>
        <w:spacing w:line="242" w:lineRule="auto"/>
        <w:ind w:left="720" w:right="577"/>
        <w:jc w:val="both"/>
        <w:rPr>
          <w:bCs/>
          <w:lang w:val="en-US"/>
        </w:rPr>
      </w:pPr>
    </w:p>
    <w:p w14:paraId="57B5A9EF" w14:textId="75FFFEBD" w:rsidR="008E3016" w:rsidRPr="00923B85" w:rsidRDefault="008E3016" w:rsidP="008E3016">
      <w:pPr>
        <w:pStyle w:val="BodyText"/>
        <w:spacing w:line="242" w:lineRule="auto"/>
        <w:ind w:left="720" w:right="577"/>
        <w:jc w:val="both"/>
        <w:rPr>
          <w:bCs/>
          <w:lang w:val="en-US"/>
        </w:rPr>
      </w:pPr>
      <w:r w:rsidRPr="00923B85">
        <w:rPr>
          <w:bCs/>
          <w:lang w:val="en-US"/>
        </w:rPr>
        <w:t xml:space="preserve">Among other factors, sales made at a loss, as well as those made between related or associated parties that do not reflect prices and costs comparable to operations carried out between independent parties, will be considered not to </w:t>
      </w:r>
      <w:r w:rsidR="00187A66" w:rsidRPr="00923B85">
        <w:rPr>
          <w:bCs/>
          <w:lang w:val="en-US"/>
        </w:rPr>
        <w:t>be</w:t>
      </w:r>
      <w:r w:rsidRPr="00923B85">
        <w:rPr>
          <w:bCs/>
          <w:lang w:val="en-US"/>
        </w:rPr>
        <w:t xml:space="preserve"> normal commercial operations.</w:t>
      </w:r>
    </w:p>
    <w:p w14:paraId="6F452085" w14:textId="77777777" w:rsidR="008E3016" w:rsidRPr="00923B85" w:rsidRDefault="008E3016" w:rsidP="008E3016">
      <w:pPr>
        <w:pStyle w:val="BodyText"/>
        <w:spacing w:line="242" w:lineRule="auto"/>
        <w:ind w:left="720" w:right="577"/>
        <w:jc w:val="both"/>
        <w:rPr>
          <w:bCs/>
          <w:lang w:val="en-US"/>
        </w:rPr>
      </w:pPr>
    </w:p>
    <w:p w14:paraId="49FD8155" w14:textId="64DBEDEB" w:rsidR="008E3016" w:rsidRPr="00923B85" w:rsidRDefault="008E3016" w:rsidP="008E3016">
      <w:pPr>
        <w:pStyle w:val="BodyText"/>
        <w:spacing w:line="242" w:lineRule="auto"/>
        <w:ind w:left="720" w:right="577"/>
        <w:jc w:val="both"/>
        <w:rPr>
          <w:bCs/>
          <w:lang w:val="en-US"/>
        </w:rPr>
      </w:pPr>
      <w:r w:rsidRPr="00923B85">
        <w:rPr>
          <w:b/>
          <w:lang w:val="en-US"/>
        </w:rPr>
        <w:t>ASSOCIATED OR RELATED PARTIES</w:t>
      </w:r>
      <w:r w:rsidRPr="00923B85">
        <w:rPr>
          <w:bCs/>
          <w:lang w:val="en-US"/>
        </w:rPr>
        <w:t xml:space="preserve">: It will be considered that there is a connection between two or more companies in the following cases: a) if one of them directly or indirectly controls the other; b) if both are directly or indirectly controlled by a third person; or c) if both directly or indirectly control a third person, provided that there are reasons to believe that the effect of the relationship is of such a nature that it motivates behavior </w:t>
      </w:r>
      <w:r w:rsidR="002E4F84" w:rsidRPr="00923B85">
        <w:rPr>
          <w:bCs/>
          <w:lang w:val="en-US"/>
        </w:rPr>
        <w:t>by</w:t>
      </w:r>
      <w:r w:rsidRPr="00923B85">
        <w:rPr>
          <w:bCs/>
          <w:lang w:val="en-US"/>
        </w:rPr>
        <w:t xml:space="preserve"> the producer </w:t>
      </w:r>
      <w:r w:rsidR="00B94291" w:rsidRPr="00923B85">
        <w:rPr>
          <w:bCs/>
          <w:lang w:val="en-US"/>
        </w:rPr>
        <w:t xml:space="preserve">that is </w:t>
      </w:r>
      <w:r w:rsidRPr="00923B85">
        <w:rPr>
          <w:bCs/>
          <w:lang w:val="en-US"/>
        </w:rPr>
        <w:t xml:space="preserve">considered </w:t>
      </w:r>
      <w:r w:rsidR="00B94291" w:rsidRPr="00923B85">
        <w:rPr>
          <w:bCs/>
          <w:lang w:val="en-US"/>
        </w:rPr>
        <w:t>to be</w:t>
      </w:r>
      <w:r w:rsidRPr="00923B85">
        <w:rPr>
          <w:bCs/>
          <w:lang w:val="en-US"/>
        </w:rPr>
        <w:t xml:space="preserve"> different from that of unrelated producers.</w:t>
      </w:r>
    </w:p>
    <w:p w14:paraId="1D576CD4" w14:textId="77777777" w:rsidR="008E3016" w:rsidRPr="00923B85" w:rsidRDefault="008E3016" w:rsidP="008E3016">
      <w:pPr>
        <w:pStyle w:val="BodyText"/>
        <w:spacing w:line="242" w:lineRule="auto"/>
        <w:ind w:left="720" w:right="577"/>
        <w:jc w:val="both"/>
        <w:rPr>
          <w:bCs/>
          <w:lang w:val="en-US"/>
        </w:rPr>
      </w:pPr>
    </w:p>
    <w:p w14:paraId="4770C80C" w14:textId="3DF6B76A" w:rsidR="008E3016" w:rsidRPr="00923B85" w:rsidRDefault="008E3016" w:rsidP="008E3016">
      <w:pPr>
        <w:pStyle w:val="BodyText"/>
        <w:spacing w:line="242" w:lineRule="auto"/>
        <w:ind w:left="720" w:right="577"/>
        <w:jc w:val="both"/>
        <w:rPr>
          <w:bCs/>
          <w:lang w:val="en-US"/>
        </w:rPr>
      </w:pPr>
      <w:r w:rsidRPr="00923B85">
        <w:rPr>
          <w:bCs/>
          <w:lang w:val="en-US"/>
        </w:rPr>
        <w:t>Under the terms of article 260 of the Colombian Commercial Code, a situation of control is understood to be when a person or other persons have the capacity to submit the decision-making power of a company to their will.</w:t>
      </w:r>
    </w:p>
    <w:p w14:paraId="0362C0B7" w14:textId="77777777" w:rsidR="00794EAE" w:rsidRPr="00923B85" w:rsidRDefault="00794EAE" w:rsidP="008E3016">
      <w:pPr>
        <w:pStyle w:val="BodyText"/>
        <w:spacing w:line="242" w:lineRule="auto"/>
        <w:ind w:left="720" w:right="577"/>
        <w:jc w:val="both"/>
        <w:rPr>
          <w:bCs/>
          <w:lang w:val="en-US"/>
        </w:rPr>
      </w:pPr>
    </w:p>
    <w:p w14:paraId="72876DAA" w14:textId="5E479605" w:rsidR="00794EAE" w:rsidRPr="00923B85" w:rsidRDefault="00794EAE" w:rsidP="00794EAE">
      <w:pPr>
        <w:pStyle w:val="BodyText"/>
        <w:spacing w:line="242" w:lineRule="auto"/>
        <w:ind w:left="720" w:right="577"/>
        <w:jc w:val="both"/>
        <w:rPr>
          <w:bCs/>
          <w:lang w:val="en-US"/>
        </w:rPr>
      </w:pPr>
      <w:r w:rsidRPr="00923B85">
        <w:rPr>
          <w:b/>
          <w:lang w:val="en-US"/>
        </w:rPr>
        <w:t>INTERESTED PARTIES</w:t>
      </w:r>
      <w:r w:rsidRPr="00923B85">
        <w:rPr>
          <w:bCs/>
          <w:lang w:val="en-US"/>
        </w:rPr>
        <w:t>: The following are considered</w:t>
      </w:r>
      <w:r w:rsidR="00834FB5" w:rsidRPr="00923B85">
        <w:rPr>
          <w:bCs/>
          <w:lang w:val="en-US"/>
        </w:rPr>
        <w:t xml:space="preserve"> to be</w:t>
      </w:r>
      <w:r w:rsidRPr="00923B85">
        <w:rPr>
          <w:bCs/>
          <w:lang w:val="en-US"/>
        </w:rPr>
        <w:t xml:space="preserve"> "interested parties":</w:t>
      </w:r>
    </w:p>
    <w:p w14:paraId="1D9279C4" w14:textId="77777777" w:rsidR="00794EAE" w:rsidRPr="00923B85" w:rsidRDefault="00794EAE" w:rsidP="00794EAE">
      <w:pPr>
        <w:pStyle w:val="BodyText"/>
        <w:spacing w:line="242" w:lineRule="auto"/>
        <w:ind w:left="720" w:right="577"/>
        <w:jc w:val="both"/>
        <w:rPr>
          <w:bCs/>
          <w:lang w:val="en-US"/>
        </w:rPr>
      </w:pPr>
    </w:p>
    <w:p w14:paraId="5086FECE" w14:textId="0A72D6DC" w:rsidR="00794EAE" w:rsidRPr="00923B85" w:rsidRDefault="00794EAE" w:rsidP="00794EAE">
      <w:pPr>
        <w:pStyle w:val="BodyText"/>
        <w:spacing w:line="242" w:lineRule="auto"/>
        <w:ind w:left="720" w:right="577"/>
        <w:jc w:val="both"/>
        <w:rPr>
          <w:bCs/>
          <w:lang w:val="en-US"/>
        </w:rPr>
      </w:pPr>
      <w:r w:rsidRPr="00923B85">
        <w:rPr>
          <w:bCs/>
          <w:lang w:val="en-US"/>
        </w:rPr>
        <w:t xml:space="preserve">1. The </w:t>
      </w:r>
      <w:r w:rsidR="003635E3">
        <w:rPr>
          <w:bCs/>
          <w:lang w:val="en-US"/>
        </w:rPr>
        <w:t>petitioner</w:t>
      </w:r>
      <w:r w:rsidRPr="00923B85">
        <w:rPr>
          <w:bCs/>
          <w:lang w:val="en-US"/>
        </w:rPr>
        <w:t>.</w:t>
      </w:r>
    </w:p>
    <w:p w14:paraId="65E9FBFA" w14:textId="77777777" w:rsidR="00794EAE" w:rsidRPr="00923B85" w:rsidRDefault="00794EAE" w:rsidP="00794EAE">
      <w:pPr>
        <w:pStyle w:val="BodyText"/>
        <w:spacing w:line="242" w:lineRule="auto"/>
        <w:ind w:left="720" w:right="577"/>
        <w:jc w:val="both"/>
        <w:rPr>
          <w:bCs/>
          <w:lang w:val="en-US"/>
        </w:rPr>
      </w:pPr>
      <w:r w:rsidRPr="00923B85">
        <w:rPr>
          <w:bCs/>
          <w:lang w:val="en-US"/>
        </w:rPr>
        <w:t>2. Exporters, foreign producers or importers of a product under investigation, as well as commercial, trade or business associations in which the majority of members are producers, exporters or importers of that product.</w:t>
      </w:r>
    </w:p>
    <w:p w14:paraId="5C74892C" w14:textId="77777777" w:rsidR="00794EAE" w:rsidRPr="00923B85" w:rsidRDefault="00794EAE" w:rsidP="00794EAE">
      <w:pPr>
        <w:pStyle w:val="BodyText"/>
        <w:spacing w:line="242" w:lineRule="auto"/>
        <w:ind w:left="720" w:right="577"/>
        <w:jc w:val="both"/>
        <w:rPr>
          <w:bCs/>
          <w:lang w:val="en-US"/>
        </w:rPr>
      </w:pPr>
      <w:r w:rsidRPr="00923B85">
        <w:rPr>
          <w:bCs/>
          <w:lang w:val="en-US"/>
        </w:rPr>
        <w:t>3. The government of the exporting member country.</w:t>
      </w:r>
    </w:p>
    <w:p w14:paraId="7DBF57A3" w14:textId="429FBE5C" w:rsidR="00794EAE" w:rsidRPr="00923B85" w:rsidRDefault="00794EAE" w:rsidP="00794EAE">
      <w:pPr>
        <w:pStyle w:val="BodyText"/>
        <w:spacing w:line="242" w:lineRule="auto"/>
        <w:ind w:left="720" w:right="577"/>
        <w:jc w:val="both"/>
        <w:rPr>
          <w:bCs/>
          <w:lang w:val="en-US"/>
        </w:rPr>
      </w:pPr>
      <w:r w:rsidRPr="00923B85">
        <w:rPr>
          <w:bCs/>
          <w:lang w:val="en-US"/>
        </w:rPr>
        <w:t xml:space="preserve">4. </w:t>
      </w:r>
      <w:r w:rsidR="009058A3" w:rsidRPr="00923B85">
        <w:rPr>
          <w:bCs/>
          <w:lang w:val="en-US"/>
        </w:rPr>
        <w:t xml:space="preserve">Domestic </w:t>
      </w:r>
      <w:r w:rsidRPr="00923B85">
        <w:rPr>
          <w:bCs/>
          <w:lang w:val="en-US"/>
        </w:rPr>
        <w:t xml:space="preserve">producers of the similar product that is the subject of investigation or commercial, trade or business associations in which the majority of members are producers of said product in the </w:t>
      </w:r>
      <w:r w:rsidR="009058A3" w:rsidRPr="00923B85">
        <w:rPr>
          <w:bCs/>
          <w:lang w:val="en-US"/>
        </w:rPr>
        <w:t xml:space="preserve">domestic </w:t>
      </w:r>
      <w:r w:rsidRPr="00923B85">
        <w:rPr>
          <w:bCs/>
          <w:lang w:val="en-US"/>
        </w:rPr>
        <w:lastRenderedPageBreak/>
        <w:t>territory.</w:t>
      </w:r>
    </w:p>
    <w:p w14:paraId="309215AE" w14:textId="77777777" w:rsidR="00794EAE" w:rsidRPr="00923B85" w:rsidRDefault="00794EAE" w:rsidP="00794EAE">
      <w:pPr>
        <w:pStyle w:val="BodyText"/>
        <w:spacing w:line="242" w:lineRule="auto"/>
        <w:ind w:left="720" w:right="577"/>
        <w:jc w:val="both"/>
        <w:rPr>
          <w:bCs/>
          <w:lang w:val="en-US"/>
        </w:rPr>
      </w:pPr>
    </w:p>
    <w:p w14:paraId="6F568BA6" w14:textId="77777777" w:rsidR="00794EAE" w:rsidRPr="00923B85" w:rsidRDefault="00794EAE" w:rsidP="00794EAE">
      <w:pPr>
        <w:pStyle w:val="BodyText"/>
        <w:spacing w:line="242" w:lineRule="auto"/>
        <w:ind w:left="720" w:right="577"/>
        <w:jc w:val="both"/>
        <w:rPr>
          <w:bCs/>
          <w:lang w:val="en-US"/>
        </w:rPr>
      </w:pPr>
      <w:r w:rsidRPr="00923B85">
        <w:rPr>
          <w:b/>
          <w:lang w:val="en-US"/>
        </w:rPr>
        <w:t>EXPORT PRICE</w:t>
      </w:r>
      <w:r w:rsidRPr="00923B85">
        <w:rPr>
          <w:bCs/>
          <w:lang w:val="en-US"/>
        </w:rPr>
        <w:t>. The export price is understood to be the price actually paid or payable for the product sold for export to Colombia.</w:t>
      </w:r>
    </w:p>
    <w:p w14:paraId="66385E88" w14:textId="77777777" w:rsidR="00794EAE" w:rsidRPr="00923B85" w:rsidRDefault="00794EAE" w:rsidP="00794EAE">
      <w:pPr>
        <w:pStyle w:val="BodyText"/>
        <w:spacing w:line="242" w:lineRule="auto"/>
        <w:ind w:left="720" w:right="577"/>
        <w:jc w:val="both"/>
        <w:rPr>
          <w:bCs/>
          <w:lang w:val="en-US"/>
        </w:rPr>
      </w:pPr>
    </w:p>
    <w:p w14:paraId="5A4371F3" w14:textId="77777777" w:rsidR="00794EAE" w:rsidRPr="00923B85" w:rsidRDefault="00794EAE" w:rsidP="00794EAE">
      <w:pPr>
        <w:pStyle w:val="BodyText"/>
        <w:spacing w:line="242" w:lineRule="auto"/>
        <w:ind w:left="720" w:right="577"/>
        <w:jc w:val="both"/>
        <w:rPr>
          <w:bCs/>
          <w:lang w:val="en-US"/>
        </w:rPr>
      </w:pPr>
    </w:p>
    <w:p w14:paraId="1B8F71BB" w14:textId="683C7A77" w:rsidR="00794EAE" w:rsidRPr="00923B85" w:rsidRDefault="00794EAE" w:rsidP="00794EAE">
      <w:pPr>
        <w:pStyle w:val="BodyText"/>
        <w:spacing w:line="242" w:lineRule="auto"/>
        <w:ind w:left="720" w:right="577"/>
        <w:jc w:val="both"/>
        <w:rPr>
          <w:bCs/>
          <w:lang w:val="en-US"/>
        </w:rPr>
      </w:pPr>
      <w:r w:rsidRPr="00923B85">
        <w:rPr>
          <w:b/>
          <w:lang w:val="en-US"/>
        </w:rPr>
        <w:t>SIMILAR PRODUCT</w:t>
      </w:r>
      <w:r w:rsidRPr="00923B85">
        <w:rPr>
          <w:bCs/>
          <w:lang w:val="en-US"/>
        </w:rPr>
        <w:t xml:space="preserve">: A similar product is understood to be an identical product, that is, equal in all aspects to the product under investigation or, when such a product does not exist, another product that, although not the same in all aspects, has characteristics very similar to those of the product </w:t>
      </w:r>
      <w:r w:rsidR="00A54E5A" w:rsidRPr="00923B85">
        <w:rPr>
          <w:bCs/>
          <w:lang w:val="en-US"/>
        </w:rPr>
        <w:t xml:space="preserve">that is </w:t>
      </w:r>
      <w:r w:rsidR="004D03F0" w:rsidRPr="00923B85">
        <w:rPr>
          <w:bCs/>
          <w:lang w:val="en-US"/>
        </w:rPr>
        <w:t xml:space="preserve">under </w:t>
      </w:r>
      <w:r w:rsidRPr="00923B85">
        <w:rPr>
          <w:bCs/>
          <w:lang w:val="en-US"/>
        </w:rPr>
        <w:t>consider</w:t>
      </w:r>
      <w:r w:rsidR="00A54E5A" w:rsidRPr="00923B85">
        <w:rPr>
          <w:bCs/>
          <w:lang w:val="en-US"/>
        </w:rPr>
        <w:t>ation</w:t>
      </w:r>
      <w:r w:rsidRPr="00923B85">
        <w:rPr>
          <w:bCs/>
          <w:lang w:val="en-US"/>
        </w:rPr>
        <w:t>.</w:t>
      </w:r>
    </w:p>
    <w:p w14:paraId="48804EC1" w14:textId="77777777" w:rsidR="00794EAE" w:rsidRPr="00923B85" w:rsidRDefault="00794EAE" w:rsidP="00794EAE">
      <w:pPr>
        <w:pStyle w:val="BodyText"/>
        <w:spacing w:line="242" w:lineRule="auto"/>
        <w:ind w:left="720" w:right="577"/>
        <w:jc w:val="both"/>
        <w:rPr>
          <w:bCs/>
          <w:lang w:val="en-US"/>
        </w:rPr>
      </w:pPr>
    </w:p>
    <w:p w14:paraId="690AE31B" w14:textId="5717D58D" w:rsidR="00794EAE" w:rsidRPr="00923B85" w:rsidRDefault="00794EAE" w:rsidP="00794EAE">
      <w:pPr>
        <w:pStyle w:val="BodyText"/>
        <w:spacing w:line="242" w:lineRule="auto"/>
        <w:ind w:left="720" w:right="577"/>
        <w:jc w:val="both"/>
        <w:rPr>
          <w:bCs/>
          <w:lang w:val="en-US"/>
        </w:rPr>
      </w:pPr>
      <w:r w:rsidRPr="00923B85">
        <w:rPr>
          <w:b/>
          <w:lang w:val="en-US"/>
        </w:rPr>
        <w:t xml:space="preserve">PROOF OF </w:t>
      </w:r>
      <w:r w:rsidR="001B7B73">
        <w:rPr>
          <w:b/>
          <w:lang w:val="en-US"/>
        </w:rPr>
        <w:t>DAMAGE</w:t>
      </w:r>
      <w:r w:rsidRPr="00923B85">
        <w:rPr>
          <w:bCs/>
          <w:lang w:val="en-US"/>
        </w:rPr>
        <w:t xml:space="preserve">: Verification that the imports </w:t>
      </w:r>
      <w:r w:rsidR="009B155C" w:rsidRPr="00923B85">
        <w:rPr>
          <w:bCs/>
          <w:lang w:val="en-US"/>
        </w:rPr>
        <w:t xml:space="preserve">that are the subject of “dumping” </w:t>
      </w:r>
      <w:r w:rsidRPr="00923B85">
        <w:rPr>
          <w:bCs/>
          <w:lang w:val="en-US"/>
        </w:rPr>
        <w:t xml:space="preserve">cause or threaten to cause significant </w:t>
      </w:r>
      <w:r w:rsidR="009B155C" w:rsidRPr="00923B85">
        <w:rPr>
          <w:bCs/>
          <w:lang w:val="en-US"/>
        </w:rPr>
        <w:t>damage</w:t>
      </w:r>
      <w:r w:rsidRPr="00923B85">
        <w:rPr>
          <w:bCs/>
          <w:lang w:val="en-US"/>
        </w:rPr>
        <w:t>, or significantly delay the establishment of a Colombian production industry.</w:t>
      </w:r>
    </w:p>
    <w:p w14:paraId="0584AA97" w14:textId="77777777" w:rsidR="00794EAE" w:rsidRPr="00923B85" w:rsidRDefault="00794EAE" w:rsidP="00794EAE">
      <w:pPr>
        <w:pStyle w:val="BodyText"/>
        <w:spacing w:line="242" w:lineRule="auto"/>
        <w:ind w:left="720" w:right="577"/>
        <w:jc w:val="both"/>
        <w:rPr>
          <w:bCs/>
          <w:lang w:val="en-US"/>
        </w:rPr>
      </w:pPr>
    </w:p>
    <w:p w14:paraId="61B76A48" w14:textId="62C54CB4" w:rsidR="00794EAE" w:rsidRPr="00923B85" w:rsidRDefault="00D13FC6" w:rsidP="00794EAE">
      <w:pPr>
        <w:pStyle w:val="BodyText"/>
        <w:spacing w:line="242" w:lineRule="auto"/>
        <w:ind w:left="720" w:right="577"/>
        <w:jc w:val="both"/>
        <w:rPr>
          <w:bCs/>
          <w:lang w:val="en-US"/>
        </w:rPr>
      </w:pPr>
      <w:r w:rsidRPr="00923B85">
        <w:rPr>
          <w:b/>
          <w:lang w:val="en-US"/>
        </w:rPr>
        <w:t>DOMESTIC</w:t>
      </w:r>
      <w:r w:rsidR="00794EAE" w:rsidRPr="00923B85">
        <w:rPr>
          <w:b/>
          <w:lang w:val="en-US"/>
        </w:rPr>
        <w:t xml:space="preserve"> PRODUCTION</w:t>
      </w:r>
      <w:r w:rsidR="00794EAE" w:rsidRPr="00923B85">
        <w:rPr>
          <w:b/>
          <w:lang w:val="en-US"/>
        </w:rPr>
        <w:t xml:space="preserve"> INDUSTRY</w:t>
      </w:r>
      <w:r w:rsidR="00794EAE" w:rsidRPr="00923B85">
        <w:rPr>
          <w:bCs/>
          <w:lang w:val="en-US"/>
        </w:rPr>
        <w:t>: The expression "</w:t>
      </w:r>
      <w:r w:rsidRPr="00923B85">
        <w:rPr>
          <w:bCs/>
          <w:lang w:val="en-US"/>
        </w:rPr>
        <w:t>Domestic</w:t>
      </w:r>
      <w:r w:rsidR="00794EAE" w:rsidRPr="00923B85">
        <w:rPr>
          <w:bCs/>
          <w:lang w:val="en-US"/>
        </w:rPr>
        <w:t xml:space="preserve"> production </w:t>
      </w:r>
      <w:r w:rsidR="00794EAE" w:rsidRPr="00923B85">
        <w:rPr>
          <w:bCs/>
          <w:lang w:val="en-US"/>
        </w:rPr>
        <w:t>in</w:t>
      </w:r>
      <w:r w:rsidRPr="00923B85">
        <w:rPr>
          <w:bCs/>
          <w:lang w:val="en-US"/>
        </w:rPr>
        <w:t>dustry</w:t>
      </w:r>
      <w:r w:rsidR="00794EAE" w:rsidRPr="00923B85">
        <w:rPr>
          <w:bCs/>
          <w:lang w:val="en-US"/>
        </w:rPr>
        <w:t xml:space="preserve">" covers all </w:t>
      </w:r>
      <w:r w:rsidR="009B155C" w:rsidRPr="00923B85">
        <w:rPr>
          <w:bCs/>
          <w:lang w:val="en-US"/>
        </w:rPr>
        <w:t>domestic</w:t>
      </w:r>
      <w:r w:rsidR="00794EAE" w:rsidRPr="00923B85">
        <w:rPr>
          <w:bCs/>
          <w:lang w:val="en-US"/>
        </w:rPr>
        <w:t xml:space="preserve"> producers of similar products, or those whose </w:t>
      </w:r>
      <w:r w:rsidR="00CC3396" w:rsidRPr="00923B85">
        <w:rPr>
          <w:bCs/>
          <w:lang w:val="en-US"/>
        </w:rPr>
        <w:t>combined</w:t>
      </w:r>
      <w:r w:rsidR="00794EAE" w:rsidRPr="00923B85">
        <w:rPr>
          <w:bCs/>
          <w:lang w:val="en-US"/>
        </w:rPr>
        <w:t xml:space="preserve"> production constitutes a significant proportion of the total </w:t>
      </w:r>
      <w:r w:rsidR="00CC3396" w:rsidRPr="00923B85">
        <w:rPr>
          <w:bCs/>
          <w:lang w:val="en-US"/>
        </w:rPr>
        <w:t xml:space="preserve">domestic </w:t>
      </w:r>
      <w:r w:rsidR="00794EAE" w:rsidRPr="00923B85">
        <w:rPr>
          <w:bCs/>
          <w:lang w:val="en-US"/>
        </w:rPr>
        <w:t xml:space="preserve">production of </w:t>
      </w:r>
      <w:r w:rsidR="00CC3396" w:rsidRPr="00923B85">
        <w:rPr>
          <w:bCs/>
          <w:lang w:val="en-US"/>
        </w:rPr>
        <w:t xml:space="preserve">the </w:t>
      </w:r>
      <w:r w:rsidR="00794EAE" w:rsidRPr="00923B85">
        <w:rPr>
          <w:bCs/>
          <w:lang w:val="en-US"/>
        </w:rPr>
        <w:t>said products.</w:t>
      </w:r>
    </w:p>
    <w:p w14:paraId="54754670" w14:textId="77777777" w:rsidR="00794EAE" w:rsidRPr="00923B85" w:rsidRDefault="00794EAE" w:rsidP="00794EAE">
      <w:pPr>
        <w:pStyle w:val="BodyText"/>
        <w:spacing w:line="242" w:lineRule="auto"/>
        <w:ind w:left="720" w:right="577"/>
        <w:jc w:val="both"/>
        <w:rPr>
          <w:bCs/>
          <w:lang w:val="en-US"/>
        </w:rPr>
      </w:pPr>
    </w:p>
    <w:p w14:paraId="7C36BFBE" w14:textId="2F79BB10" w:rsidR="00794EAE" w:rsidRPr="00923B85" w:rsidRDefault="00794EAE" w:rsidP="00794EAE">
      <w:pPr>
        <w:pStyle w:val="BodyText"/>
        <w:spacing w:line="242" w:lineRule="auto"/>
        <w:ind w:left="720" w:right="577"/>
        <w:jc w:val="both"/>
        <w:rPr>
          <w:bCs/>
          <w:lang w:val="en-US"/>
        </w:rPr>
      </w:pPr>
      <w:r w:rsidRPr="00923B85">
        <w:rPr>
          <w:b/>
          <w:lang w:val="en-US"/>
        </w:rPr>
        <w:t>SUBSIDY</w:t>
      </w:r>
      <w:r w:rsidRPr="00923B85">
        <w:rPr>
          <w:bCs/>
          <w:lang w:val="en-US"/>
        </w:rPr>
        <w:t xml:space="preserve">: In accordance with article 2.2.3.9.2.1. of Decree 1074 of 2015, </w:t>
      </w:r>
      <w:r w:rsidR="00555887" w:rsidRPr="00923B85">
        <w:rPr>
          <w:bCs/>
          <w:lang w:val="en-US"/>
        </w:rPr>
        <w:t>and</w:t>
      </w:r>
      <w:r w:rsidRPr="00923B85">
        <w:rPr>
          <w:bCs/>
          <w:lang w:val="en-US"/>
        </w:rPr>
        <w:t xml:space="preserve"> Decree 653 of 2022,</w:t>
      </w:r>
      <w:r w:rsidR="00555887" w:rsidRPr="00923B85">
        <w:rPr>
          <w:bCs/>
          <w:lang w:val="en-US"/>
        </w:rPr>
        <w:t xml:space="preserve"> and</w:t>
      </w:r>
      <w:r w:rsidRPr="00923B85">
        <w:rPr>
          <w:bCs/>
          <w:lang w:val="en-US"/>
        </w:rPr>
        <w:t xml:space="preserve"> in accordance with Article 1 of the Agreement on Subsidies and </w:t>
      </w:r>
      <w:r w:rsidR="00186507" w:rsidRPr="00923B85">
        <w:rPr>
          <w:bCs/>
          <w:lang w:val="en-US"/>
        </w:rPr>
        <w:t xml:space="preserve">Countervailing </w:t>
      </w:r>
      <w:r w:rsidRPr="00923B85">
        <w:rPr>
          <w:bCs/>
          <w:lang w:val="en-US"/>
        </w:rPr>
        <w:t>Measures</w:t>
      </w:r>
      <w:r w:rsidR="00555887" w:rsidRPr="00923B85">
        <w:rPr>
          <w:bCs/>
          <w:lang w:val="en-US"/>
        </w:rPr>
        <w:t xml:space="preserve"> </w:t>
      </w:r>
      <w:r w:rsidR="00186507" w:rsidRPr="00923B85">
        <w:rPr>
          <w:bCs/>
          <w:lang w:val="en-US"/>
        </w:rPr>
        <w:t>of the</w:t>
      </w:r>
      <w:r w:rsidRPr="00923B85">
        <w:rPr>
          <w:bCs/>
          <w:lang w:val="en-US"/>
        </w:rPr>
        <w:t xml:space="preserve"> WTO, an import is considered to have been subsidized when the production, manufacturing, transportation or export of the imported good or its raw materials or inputs has received</w:t>
      </w:r>
      <w:r w:rsidR="005013A4" w:rsidRPr="00923B85">
        <w:rPr>
          <w:bCs/>
          <w:lang w:val="en-US"/>
        </w:rPr>
        <w:t>,</w:t>
      </w:r>
      <w:r w:rsidRPr="00923B85">
        <w:rPr>
          <w:bCs/>
          <w:lang w:val="en-US"/>
        </w:rPr>
        <w:t xml:space="preserve"> directly or indirectly</w:t>
      </w:r>
      <w:r w:rsidR="005013A4" w:rsidRPr="00923B85">
        <w:rPr>
          <w:bCs/>
          <w:lang w:val="en-US"/>
        </w:rPr>
        <w:t>,</w:t>
      </w:r>
      <w:r w:rsidRPr="00923B85">
        <w:rPr>
          <w:bCs/>
          <w:lang w:val="en-US"/>
        </w:rPr>
        <w:t xml:space="preserve"> any premium, a</w:t>
      </w:r>
      <w:r w:rsidR="005013A4" w:rsidRPr="00923B85">
        <w:rPr>
          <w:bCs/>
          <w:lang w:val="en-US"/>
        </w:rPr>
        <w:t>ssistance</w:t>
      </w:r>
      <w:r w:rsidRPr="00923B85">
        <w:rPr>
          <w:bCs/>
          <w:lang w:val="en-US"/>
        </w:rPr>
        <w:t xml:space="preserve">, prize, stimulus or incentives from the government of the country of origin or its public </w:t>
      </w:r>
      <w:r w:rsidR="009B71F9" w:rsidRPr="00923B85">
        <w:rPr>
          <w:bCs/>
          <w:lang w:val="en-US"/>
        </w:rPr>
        <w:t>sect</w:t>
      </w:r>
      <w:r w:rsidRPr="00923B85">
        <w:rPr>
          <w:bCs/>
          <w:lang w:val="en-US"/>
        </w:rPr>
        <w:t xml:space="preserve">or </w:t>
      </w:r>
      <w:r w:rsidR="009B71F9" w:rsidRPr="00923B85">
        <w:rPr>
          <w:bCs/>
          <w:lang w:val="en-US"/>
        </w:rPr>
        <w:t xml:space="preserve">bodies </w:t>
      </w:r>
      <w:r w:rsidR="00450B7E" w:rsidRPr="00923B85">
        <w:rPr>
          <w:bCs/>
          <w:lang w:val="en-US"/>
        </w:rPr>
        <w:t>publi</w:t>
      </w:r>
      <w:r w:rsidR="008B1707" w:rsidRPr="00923B85">
        <w:rPr>
          <w:bCs/>
          <w:lang w:val="en-US"/>
        </w:rPr>
        <w:t xml:space="preserve">c-private </w:t>
      </w:r>
      <w:r w:rsidR="009B71F9" w:rsidRPr="00923B85">
        <w:rPr>
          <w:bCs/>
          <w:lang w:val="en-US"/>
        </w:rPr>
        <w:t>part</w:t>
      </w:r>
      <w:r w:rsidR="00234C6C">
        <w:rPr>
          <w:bCs/>
          <w:lang w:val="en-US"/>
        </w:rPr>
        <w:t>n</w:t>
      </w:r>
      <w:r w:rsidR="009B71F9" w:rsidRPr="00923B85">
        <w:rPr>
          <w:bCs/>
          <w:lang w:val="en-US"/>
        </w:rPr>
        <w:t>erships.</w:t>
      </w:r>
    </w:p>
    <w:p w14:paraId="5B66D961" w14:textId="77777777" w:rsidR="00794EAE" w:rsidRPr="00923B85" w:rsidRDefault="00794EAE" w:rsidP="00794EAE">
      <w:pPr>
        <w:pStyle w:val="BodyText"/>
        <w:spacing w:line="242" w:lineRule="auto"/>
        <w:ind w:left="720" w:right="577"/>
        <w:jc w:val="both"/>
        <w:rPr>
          <w:bCs/>
          <w:lang w:val="en-US"/>
        </w:rPr>
      </w:pPr>
    </w:p>
    <w:p w14:paraId="13AE33BC" w14:textId="02FB1ECB" w:rsidR="00794EAE" w:rsidRPr="00923B85" w:rsidRDefault="00794EAE" w:rsidP="00794EAE">
      <w:pPr>
        <w:pStyle w:val="BodyText"/>
        <w:spacing w:line="242" w:lineRule="auto"/>
        <w:ind w:left="720" w:right="577"/>
        <w:jc w:val="both"/>
        <w:rPr>
          <w:bCs/>
          <w:lang w:val="en-US"/>
        </w:rPr>
      </w:pPr>
      <w:r w:rsidRPr="00923B85">
        <w:rPr>
          <w:bCs/>
          <w:lang w:val="en-US"/>
        </w:rPr>
        <w:t xml:space="preserve">The existence of </w:t>
      </w:r>
      <w:r w:rsidR="005E61CE" w:rsidRPr="00923B85">
        <w:rPr>
          <w:bCs/>
          <w:lang w:val="en-US"/>
        </w:rPr>
        <w:t>any</w:t>
      </w:r>
      <w:r w:rsidRPr="00923B85">
        <w:rPr>
          <w:bCs/>
          <w:lang w:val="en-US"/>
        </w:rPr>
        <w:t xml:space="preserve"> form of income or price support.</w:t>
      </w:r>
    </w:p>
    <w:p w14:paraId="01DF65B4" w14:textId="77777777" w:rsidR="00794EAE" w:rsidRPr="00923B85" w:rsidRDefault="00794EAE" w:rsidP="00794EAE">
      <w:pPr>
        <w:pStyle w:val="BodyText"/>
        <w:spacing w:line="242" w:lineRule="auto"/>
        <w:ind w:left="720" w:right="577"/>
        <w:jc w:val="both"/>
        <w:rPr>
          <w:bCs/>
          <w:lang w:val="en-US"/>
        </w:rPr>
      </w:pPr>
    </w:p>
    <w:p w14:paraId="253A8061" w14:textId="15B29A7D" w:rsidR="00626FAF" w:rsidRPr="00923B85" w:rsidRDefault="00794EAE" w:rsidP="00D13FC6">
      <w:pPr>
        <w:pStyle w:val="BodyText"/>
        <w:spacing w:line="242" w:lineRule="auto"/>
        <w:ind w:left="720" w:right="577"/>
        <w:jc w:val="both"/>
        <w:rPr>
          <w:sz w:val="20"/>
          <w:lang w:val="en-US"/>
        </w:rPr>
      </w:pPr>
      <w:r w:rsidRPr="00923B85">
        <w:rPr>
          <w:bCs/>
          <w:lang w:val="en-US"/>
        </w:rPr>
        <w:t>When a benefit is granted.</w:t>
      </w:r>
    </w:p>
    <w:p w14:paraId="505BD717" w14:textId="77777777" w:rsidR="00626FAF" w:rsidRPr="00923B85" w:rsidRDefault="00626FAF">
      <w:pPr>
        <w:pStyle w:val="BodyText"/>
        <w:spacing w:before="75"/>
        <w:rPr>
          <w:sz w:val="20"/>
          <w:lang w:val="en-US"/>
        </w:rPr>
      </w:pPr>
    </w:p>
    <w:p w14:paraId="3B2A2AA0" w14:textId="77777777" w:rsidR="00626FAF" w:rsidRPr="00923B85" w:rsidRDefault="00626FAF">
      <w:pPr>
        <w:rPr>
          <w:sz w:val="20"/>
          <w:lang w:val="en-US"/>
        </w:rPr>
        <w:sectPr w:rsidR="00626FAF" w:rsidRPr="00923B85" w:rsidSect="00BC5F0B">
          <w:pgSz w:w="12240" w:h="15840"/>
          <w:pgMar w:top="1440" w:right="1360" w:bottom="1080" w:left="1000" w:header="708" w:footer="1450" w:gutter="0"/>
          <w:cols w:space="720"/>
        </w:sectPr>
      </w:pPr>
    </w:p>
    <w:p w14:paraId="6C584E92" w14:textId="77777777" w:rsidR="00884EAC" w:rsidRPr="00923B85" w:rsidRDefault="00884EAC">
      <w:pPr>
        <w:spacing w:before="291"/>
        <w:ind w:left="4580" w:right="4681"/>
        <w:jc w:val="center"/>
        <w:rPr>
          <w:b/>
          <w:sz w:val="24"/>
          <w:lang w:val="en-US"/>
        </w:rPr>
      </w:pPr>
    </w:p>
    <w:p w14:paraId="14FFA625" w14:textId="79D21E48" w:rsidR="00884EAC" w:rsidRPr="00923B85" w:rsidRDefault="00884EAC">
      <w:pPr>
        <w:spacing w:before="291"/>
        <w:ind w:left="4580" w:right="4681"/>
        <w:jc w:val="center"/>
        <w:rPr>
          <w:b/>
          <w:sz w:val="24"/>
          <w:lang w:val="en-US"/>
        </w:rPr>
      </w:pPr>
      <w:r w:rsidRPr="00923B85">
        <w:rPr>
          <w:b/>
          <w:sz w:val="24"/>
          <w:lang w:val="en-US"/>
        </w:rPr>
        <w:t>Table No. 1</w:t>
      </w:r>
    </w:p>
    <w:p w14:paraId="5AFC15B8" w14:textId="77777777" w:rsidR="00506432" w:rsidRPr="00923B85" w:rsidRDefault="00506432">
      <w:pPr>
        <w:spacing w:before="291"/>
        <w:ind w:left="4580" w:right="4681"/>
        <w:jc w:val="center"/>
        <w:rPr>
          <w:b/>
          <w:sz w:val="24"/>
          <w:lang w:val="en-US"/>
        </w:rPr>
      </w:pPr>
      <w:r w:rsidRPr="00923B85">
        <w:rPr>
          <w:b/>
          <w:sz w:val="24"/>
          <w:lang w:val="en-US"/>
        </w:rPr>
        <w:t>Milk powder production volume in 2023</w:t>
      </w:r>
    </w:p>
    <w:p w14:paraId="5BB202DB" w14:textId="68F35B22" w:rsidR="00626FAF" w:rsidRPr="00923B85" w:rsidRDefault="00000000">
      <w:pPr>
        <w:spacing w:before="291"/>
        <w:ind w:left="4580" w:right="4681"/>
        <w:jc w:val="center"/>
        <w:rPr>
          <w:b/>
          <w:spacing w:val="-2"/>
          <w:sz w:val="24"/>
          <w:lang w:val="en-US"/>
        </w:rPr>
      </w:pPr>
      <w:r w:rsidRPr="00923B85">
        <w:rPr>
          <w:b/>
          <w:sz w:val="24"/>
          <w:lang w:val="en-US"/>
        </w:rPr>
        <w:t xml:space="preserve"> </w:t>
      </w:r>
      <w:r w:rsidRPr="00923B85">
        <w:rPr>
          <w:b/>
          <w:spacing w:val="-2"/>
          <w:sz w:val="24"/>
          <w:lang w:val="en-US"/>
        </w:rPr>
        <w:t>(Kilograms)</w:t>
      </w:r>
    </w:p>
    <w:p w14:paraId="3E8C8C71" w14:textId="77777777" w:rsidR="00884EAC" w:rsidRPr="00923B85" w:rsidRDefault="00884EAC">
      <w:pPr>
        <w:spacing w:before="291"/>
        <w:ind w:left="4580" w:right="4681"/>
        <w:jc w:val="center"/>
        <w:rPr>
          <w:b/>
          <w:sz w:val="24"/>
          <w:lang w:val="en-US"/>
        </w:rPr>
      </w:pPr>
    </w:p>
    <w:tbl>
      <w:tblPr>
        <w:tblW w:w="0" w:type="auto"/>
        <w:tblInd w:w="33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83"/>
        <w:gridCol w:w="1411"/>
        <w:gridCol w:w="1577"/>
        <w:gridCol w:w="1633"/>
        <w:gridCol w:w="1762"/>
        <w:gridCol w:w="1417"/>
        <w:gridCol w:w="1419"/>
      </w:tblGrid>
      <w:tr w:rsidR="00626FAF" w:rsidRPr="00923B85" w14:paraId="112F805D" w14:textId="77777777">
        <w:trPr>
          <w:trHeight w:val="705"/>
        </w:trPr>
        <w:tc>
          <w:tcPr>
            <w:tcW w:w="1983" w:type="dxa"/>
            <w:shd w:val="clear" w:color="auto" w:fill="D9D9D9"/>
          </w:tcPr>
          <w:p w14:paraId="57247761" w14:textId="77777777" w:rsidR="00626FAF" w:rsidRPr="00923B85" w:rsidRDefault="00000000" w:rsidP="00B56D43">
            <w:pPr>
              <w:pStyle w:val="TableParagraph"/>
              <w:spacing w:before="1"/>
              <w:ind w:left="846"/>
              <w:jc w:val="center"/>
              <w:rPr>
                <w:b/>
                <w:sz w:val="18"/>
                <w:lang w:val="en-US"/>
              </w:rPr>
            </w:pPr>
            <w:r w:rsidRPr="00923B85">
              <w:rPr>
                <w:b/>
                <w:spacing w:val="-2"/>
                <w:sz w:val="18"/>
                <w:lang w:val="en-US"/>
              </w:rPr>
              <w:t>Variable</w:t>
            </w:r>
          </w:p>
        </w:tc>
        <w:tc>
          <w:tcPr>
            <w:tcW w:w="1411" w:type="dxa"/>
            <w:shd w:val="clear" w:color="auto" w:fill="D9D9D9"/>
          </w:tcPr>
          <w:p w14:paraId="2D04ACB1" w14:textId="4ABBB1EF" w:rsidR="00626FAF" w:rsidRPr="00923B85" w:rsidRDefault="00B56D43" w:rsidP="00B56D43">
            <w:pPr>
              <w:pStyle w:val="TableParagraph"/>
              <w:spacing w:before="1"/>
              <w:ind w:left="6" w:right="240" w:firstLine="134"/>
              <w:jc w:val="center"/>
              <w:rPr>
                <w:b/>
                <w:sz w:val="18"/>
                <w:lang w:val="en-US"/>
              </w:rPr>
            </w:pPr>
            <w:r w:rsidRPr="00923B85">
              <w:rPr>
                <w:b/>
                <w:spacing w:val="-2"/>
                <w:sz w:val="18"/>
                <w:lang w:val="en-US"/>
              </w:rPr>
              <w:t>Business name</w:t>
            </w:r>
          </w:p>
        </w:tc>
        <w:tc>
          <w:tcPr>
            <w:tcW w:w="1577" w:type="dxa"/>
            <w:shd w:val="clear" w:color="auto" w:fill="D9D9D9"/>
          </w:tcPr>
          <w:p w14:paraId="2761BDB9" w14:textId="3E6C66FC" w:rsidR="00626FAF" w:rsidRPr="00923B85" w:rsidRDefault="00000000" w:rsidP="00B56D43">
            <w:pPr>
              <w:pStyle w:val="TableParagraph"/>
              <w:spacing w:before="1"/>
              <w:ind w:left="4" w:right="195"/>
              <w:jc w:val="center"/>
              <w:rPr>
                <w:b/>
                <w:sz w:val="18"/>
                <w:lang w:val="en-US"/>
              </w:rPr>
            </w:pPr>
            <w:r w:rsidRPr="00923B85">
              <w:rPr>
                <w:b/>
                <w:spacing w:val="-2"/>
                <w:sz w:val="18"/>
                <w:lang w:val="en-US"/>
              </w:rPr>
              <w:t>C</w:t>
            </w:r>
            <w:r w:rsidR="00B56D43" w:rsidRPr="00923B85">
              <w:rPr>
                <w:b/>
                <w:spacing w:val="-2"/>
                <w:sz w:val="18"/>
                <w:lang w:val="en-US"/>
              </w:rPr>
              <w:t>ommercial code</w:t>
            </w:r>
          </w:p>
        </w:tc>
        <w:tc>
          <w:tcPr>
            <w:tcW w:w="1633" w:type="dxa"/>
            <w:shd w:val="clear" w:color="auto" w:fill="D9D9D9"/>
          </w:tcPr>
          <w:p w14:paraId="3B45E3E1" w14:textId="77777777" w:rsidR="0020128B" w:rsidRDefault="00B56D43" w:rsidP="00B56D43">
            <w:pPr>
              <w:pStyle w:val="TableParagraph"/>
              <w:spacing w:before="1"/>
              <w:ind w:left="6" w:right="454"/>
              <w:jc w:val="center"/>
              <w:rPr>
                <w:b/>
                <w:spacing w:val="-2"/>
                <w:sz w:val="18"/>
                <w:lang w:val="en-US"/>
              </w:rPr>
            </w:pPr>
            <w:r w:rsidRPr="00923B85">
              <w:rPr>
                <w:b/>
                <w:spacing w:val="-2"/>
                <w:sz w:val="18"/>
                <w:lang w:val="en-US"/>
              </w:rPr>
              <w:t xml:space="preserve">Tariff  </w:t>
            </w:r>
          </w:p>
          <w:p w14:paraId="7187D125" w14:textId="0344025D" w:rsidR="00B56D43" w:rsidRPr="00923B85" w:rsidRDefault="00B56D43" w:rsidP="00B56D43">
            <w:pPr>
              <w:pStyle w:val="TableParagraph"/>
              <w:spacing w:before="1"/>
              <w:ind w:left="6" w:right="454"/>
              <w:jc w:val="center"/>
              <w:rPr>
                <w:b/>
                <w:spacing w:val="-2"/>
                <w:sz w:val="18"/>
                <w:lang w:val="en-US"/>
              </w:rPr>
            </w:pPr>
            <w:r w:rsidRPr="00923B85">
              <w:rPr>
                <w:b/>
                <w:spacing w:val="-2"/>
                <w:sz w:val="18"/>
                <w:lang w:val="en-US"/>
              </w:rPr>
              <w:t>subheading</w:t>
            </w:r>
          </w:p>
          <w:p w14:paraId="6BB81741" w14:textId="026F677D" w:rsidR="00626FAF" w:rsidRPr="00923B85" w:rsidRDefault="00626FAF" w:rsidP="00B56D43">
            <w:pPr>
              <w:pStyle w:val="TableParagraph"/>
              <w:spacing w:before="1"/>
              <w:ind w:left="6" w:right="454"/>
              <w:jc w:val="center"/>
              <w:rPr>
                <w:b/>
                <w:sz w:val="18"/>
                <w:lang w:val="en-US"/>
              </w:rPr>
            </w:pPr>
          </w:p>
        </w:tc>
        <w:tc>
          <w:tcPr>
            <w:tcW w:w="1762" w:type="dxa"/>
            <w:shd w:val="clear" w:color="auto" w:fill="D9D9D9"/>
          </w:tcPr>
          <w:p w14:paraId="10610989" w14:textId="01CC2031" w:rsidR="00626FAF" w:rsidRPr="00923B85" w:rsidRDefault="00B56D43" w:rsidP="00B56D43">
            <w:pPr>
              <w:pStyle w:val="TableParagraph"/>
              <w:spacing w:before="1"/>
              <w:ind w:left="6" w:right="621"/>
              <w:jc w:val="center"/>
              <w:rPr>
                <w:b/>
                <w:sz w:val="18"/>
                <w:lang w:val="en-US"/>
              </w:rPr>
            </w:pPr>
            <w:r w:rsidRPr="00923B85">
              <w:rPr>
                <w:b/>
                <w:sz w:val="18"/>
                <w:lang w:val="en-US"/>
              </w:rPr>
              <w:t>Date of</w:t>
            </w:r>
            <w:r w:rsidR="00000000" w:rsidRPr="00923B85">
              <w:rPr>
                <w:b/>
                <w:sz w:val="18"/>
                <w:lang w:val="en-US"/>
              </w:rPr>
              <w:t xml:space="preserve"> </w:t>
            </w:r>
            <w:r w:rsidR="0020128B">
              <w:rPr>
                <w:b/>
                <w:sz w:val="18"/>
                <w:lang w:val="en-US"/>
              </w:rPr>
              <w:t>p</w:t>
            </w:r>
            <w:r w:rsidR="00000000" w:rsidRPr="00923B85">
              <w:rPr>
                <w:b/>
                <w:spacing w:val="-2"/>
                <w:sz w:val="18"/>
                <w:lang w:val="en-US"/>
              </w:rPr>
              <w:t>roduc</w:t>
            </w:r>
            <w:r w:rsidRPr="00923B85">
              <w:rPr>
                <w:b/>
                <w:spacing w:val="-2"/>
                <w:sz w:val="18"/>
                <w:lang w:val="en-US"/>
              </w:rPr>
              <w:t>tion</w:t>
            </w:r>
          </w:p>
        </w:tc>
        <w:tc>
          <w:tcPr>
            <w:tcW w:w="1417" w:type="dxa"/>
            <w:shd w:val="clear" w:color="auto" w:fill="D9D9D9"/>
          </w:tcPr>
          <w:p w14:paraId="75B7760D" w14:textId="77777777" w:rsidR="00626FAF" w:rsidRPr="00923B85" w:rsidRDefault="00000000">
            <w:pPr>
              <w:pStyle w:val="TableParagraph"/>
              <w:spacing w:before="1"/>
              <w:ind w:left="5"/>
              <w:rPr>
                <w:b/>
                <w:sz w:val="18"/>
                <w:lang w:val="en-US"/>
              </w:rPr>
            </w:pPr>
            <w:r w:rsidRPr="00923B85">
              <w:rPr>
                <w:b/>
                <w:sz w:val="18"/>
                <w:lang w:val="en-US"/>
              </w:rPr>
              <w:t xml:space="preserve">I </w:t>
            </w:r>
            <w:r w:rsidRPr="00923B85">
              <w:rPr>
                <w:b/>
                <w:spacing w:val="-2"/>
                <w:sz w:val="18"/>
                <w:lang w:val="en-US"/>
              </w:rPr>
              <w:t>SEM/23</w:t>
            </w:r>
          </w:p>
        </w:tc>
        <w:tc>
          <w:tcPr>
            <w:tcW w:w="1419" w:type="dxa"/>
            <w:shd w:val="clear" w:color="auto" w:fill="D9D9D9"/>
          </w:tcPr>
          <w:p w14:paraId="1A38D426" w14:textId="77777777" w:rsidR="00626FAF" w:rsidRPr="00923B85" w:rsidRDefault="00000000">
            <w:pPr>
              <w:pStyle w:val="TableParagraph"/>
              <w:spacing w:before="1"/>
              <w:ind w:left="139"/>
              <w:rPr>
                <w:b/>
                <w:sz w:val="18"/>
                <w:lang w:val="en-US"/>
              </w:rPr>
            </w:pPr>
            <w:r w:rsidRPr="00923B85">
              <w:rPr>
                <w:b/>
                <w:sz w:val="18"/>
                <w:lang w:val="en-US"/>
              </w:rPr>
              <w:t>II</w:t>
            </w:r>
            <w:r w:rsidRPr="00923B85">
              <w:rPr>
                <w:b/>
                <w:spacing w:val="-2"/>
                <w:sz w:val="18"/>
                <w:lang w:val="en-US"/>
              </w:rPr>
              <w:t xml:space="preserve"> SEM/23</w:t>
            </w:r>
          </w:p>
        </w:tc>
      </w:tr>
      <w:tr w:rsidR="00626FAF" w:rsidRPr="00923B85" w14:paraId="5F7D346F" w14:textId="77777777">
        <w:trPr>
          <w:trHeight w:val="376"/>
        </w:trPr>
        <w:tc>
          <w:tcPr>
            <w:tcW w:w="1983" w:type="dxa"/>
          </w:tcPr>
          <w:p w14:paraId="665C18FE" w14:textId="3B637B57" w:rsidR="00626FAF" w:rsidRPr="00923B85" w:rsidRDefault="00000000" w:rsidP="00B56D43">
            <w:pPr>
              <w:pStyle w:val="TableParagraph"/>
              <w:spacing w:before="1"/>
              <w:ind w:left="6"/>
              <w:jc w:val="center"/>
              <w:rPr>
                <w:b/>
                <w:sz w:val="18"/>
                <w:lang w:val="en-US"/>
              </w:rPr>
            </w:pPr>
            <w:r w:rsidRPr="00923B85">
              <w:rPr>
                <w:b/>
                <w:spacing w:val="-2"/>
                <w:sz w:val="18"/>
                <w:lang w:val="en-US"/>
              </w:rPr>
              <w:t>Produc</w:t>
            </w:r>
            <w:r w:rsidR="00884EAC" w:rsidRPr="00923B85">
              <w:rPr>
                <w:b/>
                <w:spacing w:val="-2"/>
                <w:sz w:val="18"/>
                <w:lang w:val="en-US"/>
              </w:rPr>
              <w:t>tion</w:t>
            </w:r>
          </w:p>
        </w:tc>
        <w:tc>
          <w:tcPr>
            <w:tcW w:w="1411" w:type="dxa"/>
          </w:tcPr>
          <w:p w14:paraId="7637C4BA" w14:textId="77777777" w:rsidR="00626FAF" w:rsidRPr="00923B85" w:rsidRDefault="00626FAF" w:rsidP="00B56D43">
            <w:pPr>
              <w:pStyle w:val="TableParagraph"/>
              <w:jc w:val="center"/>
              <w:rPr>
                <w:rFonts w:ascii="Times New Roman"/>
                <w:sz w:val="20"/>
                <w:lang w:val="en-US"/>
              </w:rPr>
            </w:pPr>
          </w:p>
        </w:tc>
        <w:tc>
          <w:tcPr>
            <w:tcW w:w="1577" w:type="dxa"/>
          </w:tcPr>
          <w:p w14:paraId="54830875" w14:textId="77777777" w:rsidR="00626FAF" w:rsidRPr="00923B85" w:rsidRDefault="00626FAF" w:rsidP="00B56D43">
            <w:pPr>
              <w:pStyle w:val="TableParagraph"/>
              <w:jc w:val="center"/>
              <w:rPr>
                <w:rFonts w:ascii="Times New Roman"/>
                <w:sz w:val="20"/>
                <w:lang w:val="en-US"/>
              </w:rPr>
            </w:pPr>
          </w:p>
        </w:tc>
        <w:tc>
          <w:tcPr>
            <w:tcW w:w="1633" w:type="dxa"/>
          </w:tcPr>
          <w:p w14:paraId="41E85821" w14:textId="77777777" w:rsidR="00626FAF" w:rsidRPr="00923B85" w:rsidRDefault="00626FAF" w:rsidP="00B56D43">
            <w:pPr>
              <w:pStyle w:val="TableParagraph"/>
              <w:jc w:val="center"/>
              <w:rPr>
                <w:rFonts w:ascii="Times New Roman"/>
                <w:sz w:val="20"/>
                <w:lang w:val="en-US"/>
              </w:rPr>
            </w:pPr>
          </w:p>
        </w:tc>
        <w:tc>
          <w:tcPr>
            <w:tcW w:w="1762" w:type="dxa"/>
          </w:tcPr>
          <w:p w14:paraId="0989CBD9" w14:textId="77777777" w:rsidR="00626FAF" w:rsidRPr="00923B85" w:rsidRDefault="00626FAF" w:rsidP="00B56D43">
            <w:pPr>
              <w:pStyle w:val="TableParagraph"/>
              <w:jc w:val="center"/>
              <w:rPr>
                <w:rFonts w:ascii="Times New Roman"/>
                <w:sz w:val="20"/>
                <w:lang w:val="en-US"/>
              </w:rPr>
            </w:pPr>
          </w:p>
        </w:tc>
        <w:tc>
          <w:tcPr>
            <w:tcW w:w="1417" w:type="dxa"/>
          </w:tcPr>
          <w:p w14:paraId="065DFFDA" w14:textId="77777777" w:rsidR="00626FAF" w:rsidRPr="00923B85" w:rsidRDefault="00626FAF">
            <w:pPr>
              <w:pStyle w:val="TableParagraph"/>
              <w:rPr>
                <w:rFonts w:ascii="Times New Roman"/>
                <w:sz w:val="20"/>
                <w:lang w:val="en-US"/>
              </w:rPr>
            </w:pPr>
          </w:p>
        </w:tc>
        <w:tc>
          <w:tcPr>
            <w:tcW w:w="1419" w:type="dxa"/>
          </w:tcPr>
          <w:p w14:paraId="5F2D14A0" w14:textId="77777777" w:rsidR="00626FAF" w:rsidRPr="00923B85" w:rsidRDefault="00626FAF">
            <w:pPr>
              <w:pStyle w:val="TableParagraph"/>
              <w:rPr>
                <w:rFonts w:ascii="Times New Roman"/>
                <w:sz w:val="20"/>
                <w:lang w:val="en-US"/>
              </w:rPr>
            </w:pPr>
          </w:p>
        </w:tc>
      </w:tr>
    </w:tbl>
    <w:p w14:paraId="61517F42" w14:textId="77777777" w:rsidR="00626FAF" w:rsidRPr="00923B85" w:rsidRDefault="00626FAF">
      <w:pPr>
        <w:pStyle w:val="BodyText"/>
        <w:spacing w:before="290"/>
        <w:rPr>
          <w:b/>
          <w:lang w:val="en-US"/>
        </w:rPr>
      </w:pPr>
    </w:p>
    <w:p w14:paraId="0E8BE743" w14:textId="0BE3218D" w:rsidR="00626FAF" w:rsidRPr="00923B85" w:rsidRDefault="00884EAC">
      <w:pPr>
        <w:ind w:left="4582" w:right="4680"/>
        <w:jc w:val="center"/>
        <w:rPr>
          <w:b/>
          <w:spacing w:val="-4"/>
          <w:sz w:val="24"/>
          <w:lang w:val="en-US"/>
        </w:rPr>
      </w:pPr>
      <w:r w:rsidRPr="00923B85">
        <w:rPr>
          <w:b/>
          <w:sz w:val="24"/>
          <w:lang w:val="en-US"/>
        </w:rPr>
        <w:t xml:space="preserve">Table </w:t>
      </w:r>
      <w:r w:rsidR="00000000" w:rsidRPr="00923B85">
        <w:rPr>
          <w:b/>
          <w:spacing w:val="-4"/>
          <w:sz w:val="24"/>
          <w:lang w:val="en-US"/>
        </w:rPr>
        <w:t>No.2</w:t>
      </w:r>
    </w:p>
    <w:p w14:paraId="7159672D" w14:textId="77777777" w:rsidR="00B56D43" w:rsidRPr="00923B85" w:rsidRDefault="00B56D43">
      <w:pPr>
        <w:ind w:left="4582" w:right="4680"/>
        <w:jc w:val="center"/>
        <w:rPr>
          <w:b/>
          <w:sz w:val="24"/>
          <w:lang w:val="en-US"/>
        </w:rPr>
      </w:pPr>
    </w:p>
    <w:p w14:paraId="36ED2CEC" w14:textId="77777777" w:rsidR="00B56D43" w:rsidRPr="00923B85" w:rsidRDefault="00B56D43">
      <w:pPr>
        <w:ind w:left="4580" w:right="4680"/>
        <w:jc w:val="center"/>
        <w:rPr>
          <w:b/>
          <w:sz w:val="24"/>
          <w:szCs w:val="24"/>
          <w:lang w:val="en-US"/>
        </w:rPr>
      </w:pPr>
      <w:r w:rsidRPr="00923B85">
        <w:rPr>
          <w:b/>
          <w:sz w:val="24"/>
          <w:szCs w:val="24"/>
          <w:lang w:val="en-US"/>
        </w:rPr>
        <w:t>Sales volume of milk powder in 2023</w:t>
      </w:r>
      <w:r w:rsidRPr="00923B85">
        <w:rPr>
          <w:b/>
          <w:sz w:val="24"/>
          <w:szCs w:val="24"/>
          <w:lang w:val="en-US"/>
        </w:rPr>
        <w:t xml:space="preserve"> </w:t>
      </w:r>
    </w:p>
    <w:p w14:paraId="6338F091" w14:textId="0DD81D6A" w:rsidR="00626FAF" w:rsidRPr="00923B85" w:rsidRDefault="00000000">
      <w:pPr>
        <w:ind w:left="4580" w:right="4680"/>
        <w:jc w:val="center"/>
        <w:rPr>
          <w:b/>
          <w:sz w:val="24"/>
          <w:lang w:val="en-US"/>
        </w:rPr>
      </w:pPr>
      <w:r w:rsidRPr="00923B85">
        <w:rPr>
          <w:b/>
          <w:sz w:val="24"/>
          <w:lang w:val="en-US"/>
        </w:rPr>
        <w:t>(Kilograms)</w:t>
      </w:r>
    </w:p>
    <w:p w14:paraId="0A0351BA" w14:textId="77777777" w:rsidR="00884EAC" w:rsidRPr="00923B85" w:rsidRDefault="00884EAC">
      <w:pPr>
        <w:ind w:left="4580" w:right="4680"/>
        <w:jc w:val="center"/>
        <w:rPr>
          <w:b/>
          <w:sz w:val="24"/>
          <w:lang w:val="en-US"/>
        </w:rPr>
      </w:pPr>
    </w:p>
    <w:tbl>
      <w:tblPr>
        <w:tblW w:w="0" w:type="auto"/>
        <w:tblInd w:w="33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32"/>
        <w:gridCol w:w="1414"/>
        <w:gridCol w:w="1558"/>
        <w:gridCol w:w="1702"/>
        <w:gridCol w:w="1702"/>
        <w:gridCol w:w="1419"/>
        <w:gridCol w:w="1274"/>
      </w:tblGrid>
      <w:tr w:rsidR="00B56D43" w:rsidRPr="00923B85" w14:paraId="054D9DDF" w14:textId="77777777">
        <w:trPr>
          <w:trHeight w:val="705"/>
        </w:trPr>
        <w:tc>
          <w:tcPr>
            <w:tcW w:w="2132" w:type="dxa"/>
            <w:shd w:val="clear" w:color="auto" w:fill="D9D9D9"/>
          </w:tcPr>
          <w:p w14:paraId="1A71D91F" w14:textId="0C5EE91D" w:rsidR="00B56D43" w:rsidRPr="00923B85" w:rsidRDefault="00B56D43" w:rsidP="00B56D43">
            <w:pPr>
              <w:pStyle w:val="TableParagraph"/>
              <w:spacing w:before="1"/>
              <w:ind w:left="981"/>
              <w:jc w:val="center"/>
              <w:rPr>
                <w:b/>
                <w:sz w:val="18"/>
                <w:lang w:val="en-US"/>
              </w:rPr>
            </w:pPr>
            <w:r w:rsidRPr="00923B85">
              <w:rPr>
                <w:b/>
                <w:spacing w:val="-2"/>
                <w:sz w:val="18"/>
                <w:lang w:val="en-US"/>
              </w:rPr>
              <w:t>Variable</w:t>
            </w:r>
          </w:p>
        </w:tc>
        <w:tc>
          <w:tcPr>
            <w:tcW w:w="1414" w:type="dxa"/>
            <w:shd w:val="clear" w:color="auto" w:fill="D9D9D9"/>
          </w:tcPr>
          <w:p w14:paraId="1CA34A10" w14:textId="16BBDB56" w:rsidR="00B56D43" w:rsidRPr="00923B85" w:rsidRDefault="00B56D43" w:rsidP="00B56D43">
            <w:pPr>
              <w:pStyle w:val="TableParagraph"/>
              <w:spacing w:before="1"/>
              <w:ind w:left="6" w:right="210" w:firstLine="134"/>
              <w:jc w:val="center"/>
              <w:rPr>
                <w:b/>
                <w:sz w:val="18"/>
                <w:lang w:val="en-US"/>
              </w:rPr>
            </w:pPr>
            <w:r w:rsidRPr="00923B85">
              <w:rPr>
                <w:b/>
                <w:spacing w:val="-2"/>
                <w:sz w:val="18"/>
                <w:lang w:val="en-US"/>
              </w:rPr>
              <w:t>Business name</w:t>
            </w:r>
          </w:p>
        </w:tc>
        <w:tc>
          <w:tcPr>
            <w:tcW w:w="1558" w:type="dxa"/>
            <w:shd w:val="clear" w:color="auto" w:fill="D9D9D9"/>
          </w:tcPr>
          <w:p w14:paraId="3F5D0C72" w14:textId="2E89D9A8" w:rsidR="00B56D43" w:rsidRPr="00923B85" w:rsidRDefault="00B56D43" w:rsidP="00B56D43">
            <w:pPr>
              <w:pStyle w:val="TableParagraph"/>
              <w:spacing w:before="1"/>
              <w:ind w:left="3" w:right="240"/>
              <w:jc w:val="center"/>
              <w:rPr>
                <w:b/>
                <w:sz w:val="18"/>
                <w:lang w:val="en-US"/>
              </w:rPr>
            </w:pPr>
            <w:r w:rsidRPr="00923B85">
              <w:rPr>
                <w:b/>
                <w:spacing w:val="-2"/>
                <w:sz w:val="18"/>
                <w:lang w:val="en-US"/>
              </w:rPr>
              <w:t>Commercial code</w:t>
            </w:r>
          </w:p>
        </w:tc>
        <w:tc>
          <w:tcPr>
            <w:tcW w:w="1702" w:type="dxa"/>
            <w:shd w:val="clear" w:color="auto" w:fill="D9D9D9"/>
          </w:tcPr>
          <w:p w14:paraId="67E0D4B9" w14:textId="77777777" w:rsidR="0020128B" w:rsidRDefault="00B56D43" w:rsidP="00B56D43">
            <w:pPr>
              <w:pStyle w:val="TableParagraph"/>
              <w:spacing w:before="1"/>
              <w:ind w:left="6" w:right="454"/>
              <w:jc w:val="center"/>
              <w:rPr>
                <w:b/>
                <w:spacing w:val="-2"/>
                <w:sz w:val="18"/>
                <w:lang w:val="en-US"/>
              </w:rPr>
            </w:pPr>
            <w:r w:rsidRPr="00923B85">
              <w:rPr>
                <w:b/>
                <w:spacing w:val="-2"/>
                <w:sz w:val="18"/>
                <w:lang w:val="en-US"/>
              </w:rPr>
              <w:t xml:space="preserve">Tariff  </w:t>
            </w:r>
          </w:p>
          <w:p w14:paraId="5005B1B4" w14:textId="631B522B" w:rsidR="00B56D43" w:rsidRPr="00923B85" w:rsidRDefault="00B56D43" w:rsidP="00B56D43">
            <w:pPr>
              <w:pStyle w:val="TableParagraph"/>
              <w:spacing w:before="1"/>
              <w:ind w:left="6" w:right="454"/>
              <w:jc w:val="center"/>
              <w:rPr>
                <w:b/>
                <w:spacing w:val="-2"/>
                <w:sz w:val="18"/>
                <w:lang w:val="en-US"/>
              </w:rPr>
            </w:pPr>
            <w:r w:rsidRPr="00923B85">
              <w:rPr>
                <w:b/>
                <w:spacing w:val="-2"/>
                <w:sz w:val="18"/>
                <w:lang w:val="en-US"/>
              </w:rPr>
              <w:t>subheading</w:t>
            </w:r>
          </w:p>
          <w:p w14:paraId="6FB359F0" w14:textId="796FC5D7" w:rsidR="00B56D43" w:rsidRPr="00923B85" w:rsidRDefault="00B56D43" w:rsidP="00B56D43">
            <w:pPr>
              <w:pStyle w:val="TableParagraph"/>
              <w:spacing w:before="1"/>
              <w:ind w:left="5"/>
              <w:jc w:val="center"/>
              <w:rPr>
                <w:b/>
                <w:sz w:val="18"/>
                <w:lang w:val="en-US"/>
              </w:rPr>
            </w:pPr>
          </w:p>
        </w:tc>
        <w:tc>
          <w:tcPr>
            <w:tcW w:w="1702" w:type="dxa"/>
            <w:shd w:val="clear" w:color="auto" w:fill="D9D9D9"/>
          </w:tcPr>
          <w:p w14:paraId="4E8E34F0" w14:textId="0659C89D" w:rsidR="00B56D43" w:rsidRPr="00923B85" w:rsidRDefault="00B56D43" w:rsidP="00B56D43">
            <w:pPr>
              <w:pStyle w:val="TableParagraph"/>
              <w:spacing w:before="1"/>
              <w:ind w:left="5"/>
              <w:rPr>
                <w:b/>
                <w:sz w:val="18"/>
                <w:lang w:val="en-US"/>
              </w:rPr>
            </w:pPr>
            <w:r w:rsidRPr="00923B85">
              <w:rPr>
                <w:b/>
                <w:sz w:val="18"/>
                <w:lang w:val="en-US"/>
              </w:rPr>
              <w:t xml:space="preserve">Date of </w:t>
            </w:r>
            <w:r w:rsidRPr="00923B85">
              <w:rPr>
                <w:b/>
                <w:spacing w:val="-2"/>
                <w:sz w:val="18"/>
                <w:lang w:val="en-US"/>
              </w:rPr>
              <w:t>production</w:t>
            </w:r>
          </w:p>
        </w:tc>
        <w:tc>
          <w:tcPr>
            <w:tcW w:w="1419" w:type="dxa"/>
            <w:shd w:val="clear" w:color="auto" w:fill="D9D9D9"/>
          </w:tcPr>
          <w:p w14:paraId="4091B2A1" w14:textId="77777777" w:rsidR="00B56D43" w:rsidRPr="00923B85" w:rsidRDefault="00B56D43" w:rsidP="00B56D43">
            <w:pPr>
              <w:pStyle w:val="TableParagraph"/>
              <w:spacing w:before="1"/>
              <w:ind w:left="5"/>
              <w:rPr>
                <w:b/>
                <w:sz w:val="18"/>
                <w:lang w:val="en-US"/>
              </w:rPr>
            </w:pPr>
            <w:r w:rsidRPr="00923B85">
              <w:rPr>
                <w:b/>
                <w:sz w:val="18"/>
                <w:lang w:val="en-US"/>
              </w:rPr>
              <w:t xml:space="preserve">I </w:t>
            </w:r>
            <w:r w:rsidRPr="00923B85">
              <w:rPr>
                <w:b/>
                <w:spacing w:val="-2"/>
                <w:sz w:val="18"/>
                <w:lang w:val="en-US"/>
              </w:rPr>
              <w:t>SEM/23</w:t>
            </w:r>
          </w:p>
        </w:tc>
        <w:tc>
          <w:tcPr>
            <w:tcW w:w="1274" w:type="dxa"/>
            <w:shd w:val="clear" w:color="auto" w:fill="D9D9D9"/>
          </w:tcPr>
          <w:p w14:paraId="307EA35B" w14:textId="77777777" w:rsidR="00B56D43" w:rsidRPr="00923B85" w:rsidRDefault="00B56D43" w:rsidP="00B56D43">
            <w:pPr>
              <w:pStyle w:val="TableParagraph"/>
              <w:spacing w:before="1"/>
              <w:ind w:left="137"/>
              <w:rPr>
                <w:b/>
                <w:sz w:val="18"/>
                <w:lang w:val="en-US"/>
              </w:rPr>
            </w:pPr>
            <w:r w:rsidRPr="00923B85">
              <w:rPr>
                <w:b/>
                <w:sz w:val="18"/>
                <w:lang w:val="en-US"/>
              </w:rPr>
              <w:t>II</w:t>
            </w:r>
            <w:r w:rsidRPr="00923B85">
              <w:rPr>
                <w:b/>
                <w:spacing w:val="-2"/>
                <w:sz w:val="18"/>
                <w:lang w:val="en-US"/>
              </w:rPr>
              <w:t xml:space="preserve"> SEM/23</w:t>
            </w:r>
          </w:p>
        </w:tc>
      </w:tr>
      <w:tr w:rsidR="00626FAF" w:rsidRPr="00923B85" w14:paraId="4B3ABE40" w14:textId="77777777">
        <w:trPr>
          <w:trHeight w:val="376"/>
        </w:trPr>
        <w:tc>
          <w:tcPr>
            <w:tcW w:w="2132" w:type="dxa"/>
          </w:tcPr>
          <w:p w14:paraId="0DAE3640" w14:textId="053049A9" w:rsidR="00626FAF" w:rsidRPr="00923B85" w:rsidRDefault="00B56D43">
            <w:pPr>
              <w:pStyle w:val="TableParagraph"/>
              <w:spacing w:before="1"/>
              <w:ind w:left="6"/>
              <w:rPr>
                <w:b/>
                <w:sz w:val="18"/>
                <w:lang w:val="en-US"/>
              </w:rPr>
            </w:pPr>
            <w:r w:rsidRPr="00923B85">
              <w:rPr>
                <w:b/>
                <w:spacing w:val="-2"/>
                <w:sz w:val="18"/>
                <w:lang w:val="en-US"/>
              </w:rPr>
              <w:t xml:space="preserve">         </w:t>
            </w:r>
            <w:r w:rsidR="00884EAC" w:rsidRPr="00923B85">
              <w:rPr>
                <w:b/>
                <w:spacing w:val="-2"/>
                <w:sz w:val="18"/>
                <w:lang w:val="en-US"/>
              </w:rPr>
              <w:t>Sales</w:t>
            </w:r>
          </w:p>
        </w:tc>
        <w:tc>
          <w:tcPr>
            <w:tcW w:w="1414" w:type="dxa"/>
          </w:tcPr>
          <w:p w14:paraId="6F63FE9A" w14:textId="77777777" w:rsidR="00626FAF" w:rsidRPr="00923B85" w:rsidRDefault="00626FAF">
            <w:pPr>
              <w:pStyle w:val="TableParagraph"/>
              <w:rPr>
                <w:rFonts w:ascii="Times New Roman"/>
                <w:sz w:val="20"/>
                <w:lang w:val="en-US"/>
              </w:rPr>
            </w:pPr>
          </w:p>
        </w:tc>
        <w:tc>
          <w:tcPr>
            <w:tcW w:w="1558" w:type="dxa"/>
          </w:tcPr>
          <w:p w14:paraId="6A2B537A" w14:textId="77777777" w:rsidR="00626FAF" w:rsidRPr="00923B85" w:rsidRDefault="00626FAF">
            <w:pPr>
              <w:pStyle w:val="TableParagraph"/>
              <w:rPr>
                <w:rFonts w:ascii="Times New Roman"/>
                <w:sz w:val="20"/>
                <w:lang w:val="en-US"/>
              </w:rPr>
            </w:pPr>
          </w:p>
        </w:tc>
        <w:tc>
          <w:tcPr>
            <w:tcW w:w="1702" w:type="dxa"/>
          </w:tcPr>
          <w:p w14:paraId="1B2E6124" w14:textId="77777777" w:rsidR="00626FAF" w:rsidRPr="00923B85" w:rsidRDefault="00626FAF">
            <w:pPr>
              <w:pStyle w:val="TableParagraph"/>
              <w:rPr>
                <w:rFonts w:ascii="Times New Roman"/>
                <w:sz w:val="20"/>
                <w:lang w:val="en-US"/>
              </w:rPr>
            </w:pPr>
          </w:p>
        </w:tc>
        <w:tc>
          <w:tcPr>
            <w:tcW w:w="1702" w:type="dxa"/>
          </w:tcPr>
          <w:p w14:paraId="5D51522E" w14:textId="77777777" w:rsidR="00626FAF" w:rsidRPr="00923B85" w:rsidRDefault="00626FAF">
            <w:pPr>
              <w:pStyle w:val="TableParagraph"/>
              <w:rPr>
                <w:rFonts w:ascii="Times New Roman"/>
                <w:sz w:val="20"/>
                <w:lang w:val="en-US"/>
              </w:rPr>
            </w:pPr>
          </w:p>
        </w:tc>
        <w:tc>
          <w:tcPr>
            <w:tcW w:w="1419" w:type="dxa"/>
          </w:tcPr>
          <w:p w14:paraId="13CAA015" w14:textId="77777777" w:rsidR="00626FAF" w:rsidRPr="00923B85" w:rsidRDefault="00626FAF">
            <w:pPr>
              <w:pStyle w:val="TableParagraph"/>
              <w:rPr>
                <w:rFonts w:ascii="Times New Roman"/>
                <w:sz w:val="20"/>
                <w:lang w:val="en-US"/>
              </w:rPr>
            </w:pPr>
          </w:p>
        </w:tc>
        <w:tc>
          <w:tcPr>
            <w:tcW w:w="1274" w:type="dxa"/>
          </w:tcPr>
          <w:p w14:paraId="5F6BF249" w14:textId="77777777" w:rsidR="00626FAF" w:rsidRPr="00923B85" w:rsidRDefault="00626FAF">
            <w:pPr>
              <w:pStyle w:val="TableParagraph"/>
              <w:rPr>
                <w:rFonts w:ascii="Times New Roman"/>
                <w:sz w:val="20"/>
                <w:lang w:val="en-US"/>
              </w:rPr>
            </w:pPr>
          </w:p>
        </w:tc>
      </w:tr>
    </w:tbl>
    <w:p w14:paraId="27A16E06" w14:textId="77777777" w:rsidR="00626FAF" w:rsidRPr="00923B85" w:rsidRDefault="00626FAF">
      <w:pPr>
        <w:rPr>
          <w:rFonts w:ascii="Times New Roman"/>
          <w:sz w:val="20"/>
          <w:lang w:val="en-US"/>
        </w:rPr>
        <w:sectPr w:rsidR="00626FAF" w:rsidRPr="00923B85" w:rsidSect="00BC5F0B">
          <w:headerReference w:type="default" r:id="rId14"/>
          <w:footerReference w:type="default" r:id="rId15"/>
          <w:pgSz w:w="20170" w:h="12250" w:orient="landscape"/>
          <w:pgMar w:top="1440" w:right="1040" w:bottom="1080" w:left="1160" w:header="2284" w:footer="0" w:gutter="0"/>
          <w:cols w:space="720"/>
        </w:sectPr>
      </w:pPr>
    </w:p>
    <w:p w14:paraId="3AF3376D" w14:textId="77777777" w:rsidR="00B56D43" w:rsidRPr="00923B85" w:rsidRDefault="00B56D43" w:rsidP="00B56D43">
      <w:pPr>
        <w:spacing w:before="291"/>
        <w:ind w:left="4898" w:right="1933" w:hanging="2953"/>
        <w:jc w:val="center"/>
        <w:rPr>
          <w:b/>
          <w:sz w:val="24"/>
          <w:lang w:val="en-US"/>
        </w:rPr>
      </w:pPr>
    </w:p>
    <w:p w14:paraId="4B40CC3D" w14:textId="5C802CF7" w:rsidR="00B56D43" w:rsidRPr="00923B85" w:rsidRDefault="00B56D43" w:rsidP="00B56D43">
      <w:pPr>
        <w:spacing w:before="291"/>
        <w:ind w:left="4898" w:right="1933" w:hanging="2953"/>
        <w:jc w:val="center"/>
        <w:rPr>
          <w:b/>
          <w:sz w:val="24"/>
          <w:lang w:val="en-US"/>
        </w:rPr>
      </w:pPr>
      <w:r w:rsidRPr="00923B85">
        <w:rPr>
          <w:b/>
          <w:sz w:val="24"/>
          <w:lang w:val="en-US"/>
        </w:rPr>
        <w:t xml:space="preserve">Table No. </w:t>
      </w:r>
      <w:r w:rsidR="00CF2F96" w:rsidRPr="00923B85">
        <w:rPr>
          <w:b/>
          <w:sz w:val="24"/>
          <w:lang w:val="en-US"/>
        </w:rPr>
        <w:t>3</w:t>
      </w:r>
    </w:p>
    <w:p w14:paraId="0B7F76C7" w14:textId="256FBA90" w:rsidR="00FD69A0" w:rsidRPr="00923B85" w:rsidRDefault="00FD69A0">
      <w:pPr>
        <w:spacing w:before="291"/>
        <w:ind w:left="4898" w:right="1933" w:hanging="2953"/>
        <w:rPr>
          <w:b/>
          <w:sz w:val="24"/>
          <w:lang w:val="en-US"/>
        </w:rPr>
      </w:pPr>
      <w:r w:rsidRPr="00923B85">
        <w:rPr>
          <w:b/>
          <w:sz w:val="24"/>
          <w:lang w:val="en-US"/>
        </w:rPr>
        <w:t>Liquid milk that your company has purchased from third part</w:t>
      </w:r>
      <w:r w:rsidR="007C2578">
        <w:rPr>
          <w:b/>
          <w:sz w:val="24"/>
          <w:lang w:val="en-US"/>
        </w:rPr>
        <w:t>y companies</w:t>
      </w:r>
      <w:r w:rsidRPr="00923B85">
        <w:rPr>
          <w:b/>
          <w:sz w:val="24"/>
          <w:lang w:val="en-US"/>
        </w:rPr>
        <w:t xml:space="preserve"> and/or </w:t>
      </w:r>
      <w:r w:rsidR="00BE6121" w:rsidRPr="00923B85">
        <w:rPr>
          <w:b/>
          <w:sz w:val="24"/>
          <w:lang w:val="en-US"/>
        </w:rPr>
        <w:t>natural persons</w:t>
      </w:r>
      <w:r w:rsidRPr="00923B85">
        <w:rPr>
          <w:b/>
          <w:sz w:val="24"/>
          <w:lang w:val="en-US"/>
        </w:rPr>
        <w:t xml:space="preserve"> in the year 2023 during the semesters (January – June) and (July – December)</w:t>
      </w:r>
    </w:p>
    <w:p w14:paraId="5667FC29" w14:textId="77777777" w:rsidR="00626FAF" w:rsidRPr="00923B85" w:rsidRDefault="00626FAF">
      <w:pPr>
        <w:pStyle w:val="BodyText"/>
        <w:rPr>
          <w:b/>
          <w:sz w:val="20"/>
          <w:lang w:val="en-US"/>
        </w:rPr>
      </w:pPr>
    </w:p>
    <w:p w14:paraId="6E419E83" w14:textId="77777777" w:rsidR="00626FAF" w:rsidRPr="00923B85" w:rsidRDefault="00626FAF">
      <w:pPr>
        <w:pStyle w:val="BodyText"/>
        <w:spacing w:before="98"/>
        <w:rPr>
          <w:b/>
          <w:sz w:val="20"/>
          <w:lang w:val="en-US"/>
        </w:rPr>
      </w:pPr>
    </w:p>
    <w:tbl>
      <w:tblPr>
        <w:tblW w:w="0" w:type="auto"/>
        <w:tblInd w:w="2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6"/>
        <w:gridCol w:w="994"/>
        <w:gridCol w:w="1274"/>
        <w:gridCol w:w="1843"/>
        <w:gridCol w:w="1276"/>
        <w:gridCol w:w="990"/>
        <w:gridCol w:w="1417"/>
        <w:gridCol w:w="1134"/>
        <w:gridCol w:w="1981"/>
        <w:gridCol w:w="1701"/>
        <w:gridCol w:w="1559"/>
        <w:gridCol w:w="2551"/>
      </w:tblGrid>
      <w:tr w:rsidR="00626FAF" w:rsidRPr="00923B85" w14:paraId="08CA3AB1" w14:textId="77777777">
        <w:trPr>
          <w:trHeight w:val="1351"/>
        </w:trPr>
        <w:tc>
          <w:tcPr>
            <w:tcW w:w="566" w:type="dxa"/>
          </w:tcPr>
          <w:p w14:paraId="666AFDD3" w14:textId="64D48A82" w:rsidR="00626FAF" w:rsidRPr="00923B85" w:rsidRDefault="00000000">
            <w:pPr>
              <w:pStyle w:val="TableParagraph"/>
              <w:spacing w:before="1"/>
              <w:ind w:left="6"/>
              <w:rPr>
                <w:b/>
                <w:sz w:val="18"/>
                <w:lang w:val="en-US"/>
              </w:rPr>
            </w:pPr>
            <w:r w:rsidRPr="00923B85">
              <w:rPr>
                <w:b/>
                <w:spacing w:val="-5"/>
                <w:sz w:val="18"/>
                <w:lang w:val="en-US"/>
              </w:rPr>
              <w:t>No</w:t>
            </w:r>
            <w:r w:rsidR="00FD69A0" w:rsidRPr="00923B85">
              <w:rPr>
                <w:b/>
                <w:spacing w:val="-5"/>
                <w:sz w:val="18"/>
                <w:lang w:val="en-US"/>
              </w:rPr>
              <w:t>.</w:t>
            </w:r>
          </w:p>
          <w:p w14:paraId="319879C5" w14:textId="48D28048" w:rsidR="00626FAF" w:rsidRPr="00923B85" w:rsidRDefault="00626FAF">
            <w:pPr>
              <w:pStyle w:val="TableParagraph"/>
              <w:ind w:left="6"/>
              <w:rPr>
                <w:b/>
                <w:sz w:val="18"/>
                <w:lang w:val="en-US"/>
              </w:rPr>
            </w:pPr>
          </w:p>
        </w:tc>
        <w:tc>
          <w:tcPr>
            <w:tcW w:w="994" w:type="dxa"/>
          </w:tcPr>
          <w:p w14:paraId="4184468B" w14:textId="25D47D9D" w:rsidR="00626FAF" w:rsidRPr="00923B85" w:rsidRDefault="00BE6121" w:rsidP="008E6863">
            <w:pPr>
              <w:pStyle w:val="TableParagraph"/>
              <w:spacing w:before="1"/>
              <w:ind w:left="7" w:right="30"/>
              <w:rPr>
                <w:b/>
                <w:sz w:val="18"/>
                <w:lang w:val="en-US"/>
              </w:rPr>
            </w:pPr>
            <w:r w:rsidRPr="00923B85">
              <w:rPr>
                <w:b/>
                <w:spacing w:val="-2"/>
                <w:sz w:val="18"/>
                <w:lang w:val="en-US"/>
              </w:rPr>
              <w:t>Raw material</w:t>
            </w:r>
          </w:p>
        </w:tc>
        <w:tc>
          <w:tcPr>
            <w:tcW w:w="1274" w:type="dxa"/>
          </w:tcPr>
          <w:p w14:paraId="0A932362" w14:textId="0BF3AF72" w:rsidR="00626FAF" w:rsidRPr="00923B85" w:rsidRDefault="008E6863" w:rsidP="008E6863">
            <w:pPr>
              <w:pStyle w:val="TableParagraph"/>
              <w:spacing w:before="1"/>
              <w:ind w:left="7" w:right="30"/>
              <w:rPr>
                <w:b/>
                <w:sz w:val="18"/>
                <w:lang w:val="en-US"/>
              </w:rPr>
            </w:pPr>
            <w:r w:rsidRPr="00923B85">
              <w:rPr>
                <w:b/>
                <w:spacing w:val="-2"/>
                <w:sz w:val="18"/>
                <w:lang w:val="en-US"/>
              </w:rPr>
              <w:t xml:space="preserve">Business name </w:t>
            </w:r>
          </w:p>
        </w:tc>
        <w:tc>
          <w:tcPr>
            <w:tcW w:w="1843" w:type="dxa"/>
          </w:tcPr>
          <w:p w14:paraId="49C114C2" w14:textId="187BB2FE" w:rsidR="00626FAF" w:rsidRPr="00923B85" w:rsidRDefault="00000000">
            <w:pPr>
              <w:pStyle w:val="TableParagraph"/>
              <w:spacing w:before="1"/>
              <w:ind w:left="7" w:right="467"/>
              <w:rPr>
                <w:b/>
                <w:sz w:val="18"/>
                <w:lang w:val="en-US"/>
              </w:rPr>
            </w:pPr>
            <w:r w:rsidRPr="00923B85">
              <w:rPr>
                <w:b/>
                <w:sz w:val="18"/>
                <w:lang w:val="en-US"/>
              </w:rPr>
              <w:t>N</w:t>
            </w:r>
            <w:r w:rsidR="004B325B" w:rsidRPr="00923B85">
              <w:rPr>
                <w:b/>
                <w:sz w:val="18"/>
                <w:lang w:val="en-US"/>
              </w:rPr>
              <w:t xml:space="preserve">ame of the provider company </w:t>
            </w:r>
          </w:p>
        </w:tc>
        <w:tc>
          <w:tcPr>
            <w:tcW w:w="1276" w:type="dxa"/>
          </w:tcPr>
          <w:p w14:paraId="0F462C1F" w14:textId="0F5C23BD" w:rsidR="00626FAF" w:rsidRPr="00923B85" w:rsidRDefault="008E6863" w:rsidP="008E6863">
            <w:pPr>
              <w:pStyle w:val="TableParagraph"/>
              <w:spacing w:before="1"/>
              <w:ind w:left="8" w:right="202"/>
              <w:rPr>
                <w:b/>
                <w:sz w:val="18"/>
                <w:lang w:val="en-US"/>
              </w:rPr>
            </w:pPr>
            <w:r w:rsidRPr="00923B85">
              <w:rPr>
                <w:b/>
                <w:sz w:val="18"/>
                <w:lang w:val="en-US"/>
              </w:rPr>
              <w:t>Place of origin of the product</w:t>
            </w:r>
          </w:p>
        </w:tc>
        <w:tc>
          <w:tcPr>
            <w:tcW w:w="990" w:type="dxa"/>
          </w:tcPr>
          <w:p w14:paraId="3D5BC6B8" w14:textId="77777777" w:rsidR="008E6863" w:rsidRPr="00923B85" w:rsidRDefault="008E6863">
            <w:pPr>
              <w:pStyle w:val="TableParagraph"/>
              <w:tabs>
                <w:tab w:val="left" w:pos="656"/>
              </w:tabs>
              <w:spacing w:before="1"/>
              <w:ind w:left="9" w:right="47"/>
              <w:rPr>
                <w:b/>
                <w:spacing w:val="-4"/>
                <w:sz w:val="18"/>
                <w:lang w:val="en-US"/>
              </w:rPr>
            </w:pPr>
            <w:r w:rsidRPr="00923B85">
              <w:rPr>
                <w:b/>
                <w:spacing w:val="-4"/>
                <w:sz w:val="18"/>
                <w:lang w:val="en-US"/>
              </w:rPr>
              <w:t>Invoice number</w:t>
            </w:r>
          </w:p>
          <w:p w14:paraId="12176C58" w14:textId="05DD21C9" w:rsidR="00626FAF" w:rsidRPr="00923B85" w:rsidRDefault="00626FAF">
            <w:pPr>
              <w:pStyle w:val="TableParagraph"/>
              <w:tabs>
                <w:tab w:val="left" w:pos="656"/>
              </w:tabs>
              <w:spacing w:before="1"/>
              <w:ind w:left="9" w:right="47"/>
              <w:rPr>
                <w:b/>
                <w:sz w:val="18"/>
                <w:lang w:val="en-US"/>
              </w:rPr>
            </w:pPr>
          </w:p>
        </w:tc>
        <w:tc>
          <w:tcPr>
            <w:tcW w:w="1417" w:type="dxa"/>
          </w:tcPr>
          <w:p w14:paraId="3B5098A3" w14:textId="77777777" w:rsidR="004B325B" w:rsidRPr="00923B85" w:rsidRDefault="008E6863" w:rsidP="004B325B">
            <w:pPr>
              <w:pStyle w:val="TableParagraph"/>
              <w:spacing w:before="1"/>
              <w:ind w:left="14" w:right="75"/>
              <w:rPr>
                <w:b/>
                <w:spacing w:val="-2"/>
                <w:sz w:val="18"/>
                <w:lang w:val="en-US"/>
              </w:rPr>
            </w:pPr>
            <w:r w:rsidRPr="00923B85">
              <w:rPr>
                <w:b/>
                <w:spacing w:val="-2"/>
                <w:sz w:val="18"/>
                <w:lang w:val="en-US"/>
              </w:rPr>
              <w:t xml:space="preserve">Relationship with the </w:t>
            </w:r>
            <w:r w:rsidR="004B325B" w:rsidRPr="00923B85">
              <w:rPr>
                <w:b/>
                <w:spacing w:val="-2"/>
                <w:sz w:val="18"/>
                <w:lang w:val="en-US"/>
              </w:rPr>
              <w:t>provider company</w:t>
            </w:r>
          </w:p>
          <w:p w14:paraId="27A41F99" w14:textId="1DFC7BE9" w:rsidR="00626FAF" w:rsidRPr="00923B85" w:rsidRDefault="00626FAF">
            <w:pPr>
              <w:pStyle w:val="TableParagraph"/>
              <w:spacing w:before="1"/>
              <w:ind w:left="10" w:right="172"/>
              <w:rPr>
                <w:b/>
                <w:sz w:val="18"/>
                <w:lang w:val="en-US"/>
              </w:rPr>
            </w:pPr>
          </w:p>
        </w:tc>
        <w:tc>
          <w:tcPr>
            <w:tcW w:w="1134" w:type="dxa"/>
          </w:tcPr>
          <w:p w14:paraId="5E5CE9D3" w14:textId="749CC9EA" w:rsidR="00626FAF" w:rsidRPr="00923B85" w:rsidRDefault="004B325B" w:rsidP="00FF204C">
            <w:pPr>
              <w:pStyle w:val="TableParagraph"/>
              <w:spacing w:before="1"/>
              <w:ind w:left="11" w:right="208"/>
              <w:rPr>
                <w:b/>
                <w:sz w:val="18"/>
                <w:lang w:val="en-US"/>
              </w:rPr>
            </w:pPr>
            <w:r w:rsidRPr="00923B85">
              <w:rPr>
                <w:b/>
                <w:sz w:val="18"/>
                <w:lang w:val="en-US"/>
              </w:rPr>
              <w:t>D</w:t>
            </w:r>
            <w:r w:rsidR="00FF204C" w:rsidRPr="00923B85">
              <w:rPr>
                <w:b/>
                <w:sz w:val="18"/>
                <w:lang w:val="en-US"/>
              </w:rPr>
              <w:t>ate of invoice</w:t>
            </w:r>
          </w:p>
        </w:tc>
        <w:tc>
          <w:tcPr>
            <w:tcW w:w="1981" w:type="dxa"/>
          </w:tcPr>
          <w:p w14:paraId="2D833B2A" w14:textId="14859433" w:rsidR="00626FAF" w:rsidRPr="00923B85" w:rsidRDefault="00FF204C">
            <w:pPr>
              <w:pStyle w:val="TableParagraph"/>
              <w:spacing w:before="1"/>
              <w:ind w:left="11" w:right="284"/>
              <w:rPr>
                <w:b/>
                <w:sz w:val="18"/>
                <w:lang w:val="en-US"/>
              </w:rPr>
            </w:pPr>
            <w:r w:rsidRPr="00923B85">
              <w:rPr>
                <w:b/>
                <w:sz w:val="18"/>
                <w:lang w:val="en-US"/>
              </w:rPr>
              <w:t xml:space="preserve">Value of purchases </w:t>
            </w:r>
            <w:r w:rsidR="00000000" w:rsidRPr="00923B85">
              <w:rPr>
                <w:b/>
                <w:sz w:val="18"/>
                <w:lang w:val="en-US"/>
              </w:rPr>
              <w:t>(USD$)</w:t>
            </w:r>
          </w:p>
        </w:tc>
        <w:tc>
          <w:tcPr>
            <w:tcW w:w="1701" w:type="dxa"/>
          </w:tcPr>
          <w:p w14:paraId="1E81893C" w14:textId="2A2C3828" w:rsidR="00626FAF" w:rsidRPr="00923B85" w:rsidRDefault="00FF204C">
            <w:pPr>
              <w:pStyle w:val="TableParagraph"/>
              <w:spacing w:before="1"/>
              <w:ind w:left="14" w:right="350"/>
              <w:rPr>
                <w:b/>
                <w:sz w:val="18"/>
                <w:lang w:val="en-US"/>
              </w:rPr>
            </w:pPr>
            <w:r w:rsidRPr="00923B85">
              <w:rPr>
                <w:b/>
                <w:spacing w:val="-2"/>
                <w:sz w:val="18"/>
                <w:lang w:val="en-US"/>
              </w:rPr>
              <w:t xml:space="preserve">Quantity acquired </w:t>
            </w:r>
            <w:r w:rsidR="00000000" w:rsidRPr="00923B85">
              <w:rPr>
                <w:b/>
                <w:spacing w:val="-2"/>
                <w:sz w:val="18"/>
                <w:lang w:val="en-US"/>
              </w:rPr>
              <w:t>(kilograms)</w:t>
            </w:r>
          </w:p>
        </w:tc>
        <w:tc>
          <w:tcPr>
            <w:tcW w:w="1559" w:type="dxa"/>
          </w:tcPr>
          <w:p w14:paraId="767BC780" w14:textId="77777777" w:rsidR="00FF204C" w:rsidRPr="00923B85" w:rsidRDefault="00FF204C">
            <w:pPr>
              <w:pStyle w:val="TableParagraph"/>
              <w:spacing w:before="1"/>
              <w:ind w:left="16" w:right="94"/>
              <w:rPr>
                <w:b/>
                <w:sz w:val="18"/>
                <w:lang w:val="en-US"/>
              </w:rPr>
            </w:pPr>
            <w:r w:rsidRPr="00923B85">
              <w:rPr>
                <w:b/>
                <w:sz w:val="18"/>
                <w:lang w:val="en-US"/>
              </w:rPr>
              <w:t>Intended use of the products acquired</w:t>
            </w:r>
          </w:p>
          <w:p w14:paraId="6A7A8781" w14:textId="05A16BC5" w:rsidR="00626FAF" w:rsidRPr="00923B85" w:rsidRDefault="00626FAF">
            <w:pPr>
              <w:pStyle w:val="TableParagraph"/>
              <w:spacing w:before="1"/>
              <w:ind w:left="16" w:right="94"/>
              <w:rPr>
                <w:b/>
                <w:sz w:val="18"/>
                <w:lang w:val="en-US"/>
              </w:rPr>
            </w:pPr>
          </w:p>
        </w:tc>
        <w:tc>
          <w:tcPr>
            <w:tcW w:w="2551" w:type="dxa"/>
          </w:tcPr>
          <w:p w14:paraId="79AD4F5A" w14:textId="0F4D13E2" w:rsidR="00626FAF" w:rsidRPr="00923B85" w:rsidRDefault="00203D1E">
            <w:pPr>
              <w:pStyle w:val="TableParagraph"/>
              <w:spacing w:before="1"/>
              <w:ind w:left="14" w:right="310"/>
              <w:rPr>
                <w:sz w:val="18"/>
                <w:lang w:val="en-US"/>
              </w:rPr>
            </w:pPr>
            <w:r w:rsidRPr="00923B85">
              <w:rPr>
                <w:b/>
                <w:sz w:val="18"/>
                <w:lang w:val="en-US"/>
              </w:rPr>
              <w:t>Acquisition cost</w:t>
            </w:r>
            <w:r w:rsidR="00000000" w:rsidRPr="00923B85">
              <w:rPr>
                <w:b/>
                <w:sz w:val="18"/>
                <w:lang w:val="en-US"/>
              </w:rPr>
              <w:t xml:space="preserve"> (USD$</w:t>
            </w:r>
            <w:r w:rsidR="00000000" w:rsidRPr="00923B85">
              <w:rPr>
                <w:b/>
                <w:spacing w:val="-16"/>
                <w:sz w:val="18"/>
                <w:lang w:val="en-US"/>
              </w:rPr>
              <w:t xml:space="preserve"> </w:t>
            </w:r>
            <w:r w:rsidR="00000000" w:rsidRPr="00923B85">
              <w:rPr>
                <w:b/>
                <w:sz w:val="18"/>
                <w:lang w:val="en-US"/>
              </w:rPr>
              <w:t>p</w:t>
            </w:r>
            <w:r w:rsidRPr="00923B85">
              <w:rPr>
                <w:b/>
                <w:sz w:val="18"/>
                <w:lang w:val="en-US"/>
              </w:rPr>
              <w:t>e</w:t>
            </w:r>
            <w:r w:rsidR="00000000" w:rsidRPr="00923B85">
              <w:rPr>
                <w:b/>
                <w:sz w:val="18"/>
                <w:lang w:val="en-US"/>
              </w:rPr>
              <w:t>r</w:t>
            </w:r>
            <w:r w:rsidR="00000000" w:rsidRPr="00923B85">
              <w:rPr>
                <w:b/>
                <w:spacing w:val="-15"/>
                <w:sz w:val="18"/>
                <w:lang w:val="en-US"/>
              </w:rPr>
              <w:t xml:space="preserve"> </w:t>
            </w:r>
            <w:r w:rsidR="00000000" w:rsidRPr="00923B85">
              <w:rPr>
                <w:b/>
                <w:sz w:val="18"/>
                <w:lang w:val="en-US"/>
              </w:rPr>
              <w:t>kilogram</w:t>
            </w:r>
            <w:r w:rsidR="00000000" w:rsidRPr="00923B85">
              <w:rPr>
                <w:sz w:val="18"/>
                <w:lang w:val="en-US"/>
              </w:rPr>
              <w:t>)</w:t>
            </w:r>
          </w:p>
        </w:tc>
      </w:tr>
      <w:tr w:rsidR="00626FAF" w:rsidRPr="00923B85" w14:paraId="3766A73B" w14:textId="77777777">
        <w:trPr>
          <w:trHeight w:val="328"/>
        </w:trPr>
        <w:tc>
          <w:tcPr>
            <w:tcW w:w="566" w:type="dxa"/>
          </w:tcPr>
          <w:p w14:paraId="513A49AE" w14:textId="77777777" w:rsidR="00626FAF" w:rsidRPr="00923B85" w:rsidRDefault="00000000">
            <w:pPr>
              <w:pStyle w:val="TableParagraph"/>
              <w:ind w:left="6"/>
              <w:rPr>
                <w:b/>
                <w:sz w:val="20"/>
                <w:lang w:val="en-US"/>
              </w:rPr>
            </w:pPr>
            <w:r w:rsidRPr="00923B85">
              <w:rPr>
                <w:b/>
                <w:spacing w:val="-10"/>
                <w:sz w:val="20"/>
                <w:lang w:val="en-US"/>
              </w:rPr>
              <w:t>1</w:t>
            </w:r>
          </w:p>
        </w:tc>
        <w:tc>
          <w:tcPr>
            <w:tcW w:w="994" w:type="dxa"/>
          </w:tcPr>
          <w:p w14:paraId="44296696" w14:textId="77777777" w:rsidR="00626FAF" w:rsidRPr="00923B85" w:rsidRDefault="00626FAF">
            <w:pPr>
              <w:pStyle w:val="TableParagraph"/>
              <w:rPr>
                <w:rFonts w:ascii="Times New Roman"/>
                <w:sz w:val="20"/>
                <w:lang w:val="en-US"/>
              </w:rPr>
            </w:pPr>
          </w:p>
        </w:tc>
        <w:tc>
          <w:tcPr>
            <w:tcW w:w="1274" w:type="dxa"/>
          </w:tcPr>
          <w:p w14:paraId="0351622F" w14:textId="77777777" w:rsidR="00626FAF" w:rsidRPr="00923B85" w:rsidRDefault="00626FAF">
            <w:pPr>
              <w:pStyle w:val="TableParagraph"/>
              <w:rPr>
                <w:rFonts w:ascii="Times New Roman"/>
                <w:sz w:val="20"/>
                <w:lang w:val="en-US"/>
              </w:rPr>
            </w:pPr>
          </w:p>
        </w:tc>
        <w:tc>
          <w:tcPr>
            <w:tcW w:w="1843" w:type="dxa"/>
          </w:tcPr>
          <w:p w14:paraId="643068CF" w14:textId="77777777" w:rsidR="00626FAF" w:rsidRPr="00923B85" w:rsidRDefault="00626FAF">
            <w:pPr>
              <w:pStyle w:val="TableParagraph"/>
              <w:rPr>
                <w:rFonts w:ascii="Times New Roman"/>
                <w:sz w:val="20"/>
                <w:lang w:val="en-US"/>
              </w:rPr>
            </w:pPr>
          </w:p>
        </w:tc>
        <w:tc>
          <w:tcPr>
            <w:tcW w:w="1276" w:type="dxa"/>
          </w:tcPr>
          <w:p w14:paraId="3031AED6" w14:textId="77777777" w:rsidR="00626FAF" w:rsidRPr="00923B85" w:rsidRDefault="00626FAF">
            <w:pPr>
              <w:pStyle w:val="TableParagraph"/>
              <w:rPr>
                <w:rFonts w:ascii="Times New Roman"/>
                <w:sz w:val="20"/>
                <w:lang w:val="en-US"/>
              </w:rPr>
            </w:pPr>
          </w:p>
        </w:tc>
        <w:tc>
          <w:tcPr>
            <w:tcW w:w="990" w:type="dxa"/>
          </w:tcPr>
          <w:p w14:paraId="7D0D05DB" w14:textId="77777777" w:rsidR="00626FAF" w:rsidRPr="00923B85" w:rsidRDefault="00626FAF">
            <w:pPr>
              <w:pStyle w:val="TableParagraph"/>
              <w:rPr>
                <w:rFonts w:ascii="Times New Roman"/>
                <w:sz w:val="20"/>
                <w:lang w:val="en-US"/>
              </w:rPr>
            </w:pPr>
          </w:p>
        </w:tc>
        <w:tc>
          <w:tcPr>
            <w:tcW w:w="1417" w:type="dxa"/>
          </w:tcPr>
          <w:p w14:paraId="77A692A6" w14:textId="77777777" w:rsidR="00626FAF" w:rsidRPr="00923B85" w:rsidRDefault="00626FAF">
            <w:pPr>
              <w:pStyle w:val="TableParagraph"/>
              <w:rPr>
                <w:rFonts w:ascii="Times New Roman"/>
                <w:sz w:val="20"/>
                <w:lang w:val="en-US"/>
              </w:rPr>
            </w:pPr>
          </w:p>
        </w:tc>
        <w:tc>
          <w:tcPr>
            <w:tcW w:w="1134" w:type="dxa"/>
          </w:tcPr>
          <w:p w14:paraId="4C54E051" w14:textId="77777777" w:rsidR="00626FAF" w:rsidRPr="00923B85" w:rsidRDefault="00626FAF">
            <w:pPr>
              <w:pStyle w:val="TableParagraph"/>
              <w:rPr>
                <w:rFonts w:ascii="Times New Roman"/>
                <w:sz w:val="20"/>
                <w:lang w:val="en-US"/>
              </w:rPr>
            </w:pPr>
          </w:p>
        </w:tc>
        <w:tc>
          <w:tcPr>
            <w:tcW w:w="1981" w:type="dxa"/>
          </w:tcPr>
          <w:p w14:paraId="6F2E608F" w14:textId="77777777" w:rsidR="00626FAF" w:rsidRPr="00923B85" w:rsidRDefault="00626FAF">
            <w:pPr>
              <w:pStyle w:val="TableParagraph"/>
              <w:rPr>
                <w:rFonts w:ascii="Times New Roman"/>
                <w:sz w:val="20"/>
                <w:lang w:val="en-US"/>
              </w:rPr>
            </w:pPr>
          </w:p>
        </w:tc>
        <w:tc>
          <w:tcPr>
            <w:tcW w:w="1701" w:type="dxa"/>
          </w:tcPr>
          <w:p w14:paraId="613B45AF" w14:textId="77777777" w:rsidR="00626FAF" w:rsidRPr="00923B85" w:rsidRDefault="00626FAF">
            <w:pPr>
              <w:pStyle w:val="TableParagraph"/>
              <w:rPr>
                <w:rFonts w:ascii="Times New Roman"/>
                <w:sz w:val="20"/>
                <w:lang w:val="en-US"/>
              </w:rPr>
            </w:pPr>
          </w:p>
        </w:tc>
        <w:tc>
          <w:tcPr>
            <w:tcW w:w="1559" w:type="dxa"/>
          </w:tcPr>
          <w:p w14:paraId="39ED2E9B" w14:textId="77777777" w:rsidR="00626FAF" w:rsidRPr="00923B85" w:rsidRDefault="00626FAF">
            <w:pPr>
              <w:pStyle w:val="TableParagraph"/>
              <w:rPr>
                <w:rFonts w:ascii="Times New Roman"/>
                <w:sz w:val="20"/>
                <w:lang w:val="en-US"/>
              </w:rPr>
            </w:pPr>
          </w:p>
        </w:tc>
        <w:tc>
          <w:tcPr>
            <w:tcW w:w="2551" w:type="dxa"/>
          </w:tcPr>
          <w:p w14:paraId="5B21B697" w14:textId="77777777" w:rsidR="00626FAF" w:rsidRPr="00923B85" w:rsidRDefault="00626FAF">
            <w:pPr>
              <w:pStyle w:val="TableParagraph"/>
              <w:rPr>
                <w:rFonts w:ascii="Times New Roman"/>
                <w:sz w:val="20"/>
                <w:lang w:val="en-US"/>
              </w:rPr>
            </w:pPr>
          </w:p>
        </w:tc>
      </w:tr>
      <w:tr w:rsidR="00626FAF" w:rsidRPr="00923B85" w14:paraId="2A6F585B" w14:textId="77777777">
        <w:trPr>
          <w:trHeight w:val="330"/>
        </w:trPr>
        <w:tc>
          <w:tcPr>
            <w:tcW w:w="566" w:type="dxa"/>
          </w:tcPr>
          <w:p w14:paraId="782A5D3E" w14:textId="77777777" w:rsidR="00626FAF" w:rsidRPr="00923B85" w:rsidRDefault="00000000">
            <w:pPr>
              <w:pStyle w:val="TableParagraph"/>
              <w:spacing w:before="2"/>
              <w:ind w:left="6"/>
              <w:rPr>
                <w:b/>
                <w:sz w:val="20"/>
                <w:lang w:val="en-US"/>
              </w:rPr>
            </w:pPr>
            <w:r w:rsidRPr="00923B85">
              <w:rPr>
                <w:b/>
                <w:spacing w:val="-10"/>
                <w:sz w:val="20"/>
                <w:lang w:val="en-US"/>
              </w:rPr>
              <w:t>2</w:t>
            </w:r>
          </w:p>
        </w:tc>
        <w:tc>
          <w:tcPr>
            <w:tcW w:w="994" w:type="dxa"/>
          </w:tcPr>
          <w:p w14:paraId="0C48196C" w14:textId="77777777" w:rsidR="00626FAF" w:rsidRPr="00923B85" w:rsidRDefault="00626FAF">
            <w:pPr>
              <w:pStyle w:val="TableParagraph"/>
              <w:rPr>
                <w:rFonts w:ascii="Times New Roman"/>
                <w:sz w:val="20"/>
                <w:lang w:val="en-US"/>
              </w:rPr>
            </w:pPr>
          </w:p>
        </w:tc>
        <w:tc>
          <w:tcPr>
            <w:tcW w:w="1274" w:type="dxa"/>
          </w:tcPr>
          <w:p w14:paraId="45040E7D" w14:textId="77777777" w:rsidR="00626FAF" w:rsidRPr="00923B85" w:rsidRDefault="00626FAF">
            <w:pPr>
              <w:pStyle w:val="TableParagraph"/>
              <w:rPr>
                <w:rFonts w:ascii="Times New Roman"/>
                <w:sz w:val="20"/>
                <w:lang w:val="en-US"/>
              </w:rPr>
            </w:pPr>
          </w:p>
        </w:tc>
        <w:tc>
          <w:tcPr>
            <w:tcW w:w="1843" w:type="dxa"/>
          </w:tcPr>
          <w:p w14:paraId="47ACAB79" w14:textId="77777777" w:rsidR="00626FAF" w:rsidRPr="00923B85" w:rsidRDefault="00626FAF">
            <w:pPr>
              <w:pStyle w:val="TableParagraph"/>
              <w:rPr>
                <w:rFonts w:ascii="Times New Roman"/>
                <w:sz w:val="20"/>
                <w:lang w:val="en-US"/>
              </w:rPr>
            </w:pPr>
          </w:p>
        </w:tc>
        <w:tc>
          <w:tcPr>
            <w:tcW w:w="1276" w:type="dxa"/>
          </w:tcPr>
          <w:p w14:paraId="463B2789" w14:textId="77777777" w:rsidR="00626FAF" w:rsidRPr="00923B85" w:rsidRDefault="00626FAF">
            <w:pPr>
              <w:pStyle w:val="TableParagraph"/>
              <w:rPr>
                <w:rFonts w:ascii="Times New Roman"/>
                <w:sz w:val="20"/>
                <w:lang w:val="en-US"/>
              </w:rPr>
            </w:pPr>
          </w:p>
        </w:tc>
        <w:tc>
          <w:tcPr>
            <w:tcW w:w="990" w:type="dxa"/>
          </w:tcPr>
          <w:p w14:paraId="66687FCB" w14:textId="77777777" w:rsidR="00626FAF" w:rsidRPr="00923B85" w:rsidRDefault="00626FAF">
            <w:pPr>
              <w:pStyle w:val="TableParagraph"/>
              <w:rPr>
                <w:rFonts w:ascii="Times New Roman"/>
                <w:sz w:val="20"/>
                <w:lang w:val="en-US"/>
              </w:rPr>
            </w:pPr>
          </w:p>
        </w:tc>
        <w:tc>
          <w:tcPr>
            <w:tcW w:w="1417" w:type="dxa"/>
          </w:tcPr>
          <w:p w14:paraId="51FB8475" w14:textId="77777777" w:rsidR="00626FAF" w:rsidRPr="00923B85" w:rsidRDefault="00626FAF">
            <w:pPr>
              <w:pStyle w:val="TableParagraph"/>
              <w:rPr>
                <w:rFonts w:ascii="Times New Roman"/>
                <w:sz w:val="20"/>
                <w:lang w:val="en-US"/>
              </w:rPr>
            </w:pPr>
          </w:p>
        </w:tc>
        <w:tc>
          <w:tcPr>
            <w:tcW w:w="1134" w:type="dxa"/>
          </w:tcPr>
          <w:p w14:paraId="3915640E" w14:textId="77777777" w:rsidR="00626FAF" w:rsidRPr="00923B85" w:rsidRDefault="00626FAF">
            <w:pPr>
              <w:pStyle w:val="TableParagraph"/>
              <w:rPr>
                <w:rFonts w:ascii="Times New Roman"/>
                <w:sz w:val="20"/>
                <w:lang w:val="en-US"/>
              </w:rPr>
            </w:pPr>
          </w:p>
        </w:tc>
        <w:tc>
          <w:tcPr>
            <w:tcW w:w="1981" w:type="dxa"/>
          </w:tcPr>
          <w:p w14:paraId="04AC47FA" w14:textId="77777777" w:rsidR="00626FAF" w:rsidRPr="00923B85" w:rsidRDefault="00626FAF">
            <w:pPr>
              <w:pStyle w:val="TableParagraph"/>
              <w:rPr>
                <w:rFonts w:ascii="Times New Roman"/>
                <w:sz w:val="20"/>
                <w:lang w:val="en-US"/>
              </w:rPr>
            </w:pPr>
          </w:p>
        </w:tc>
        <w:tc>
          <w:tcPr>
            <w:tcW w:w="1701" w:type="dxa"/>
          </w:tcPr>
          <w:p w14:paraId="605201F5" w14:textId="77777777" w:rsidR="00626FAF" w:rsidRPr="00923B85" w:rsidRDefault="00626FAF">
            <w:pPr>
              <w:pStyle w:val="TableParagraph"/>
              <w:rPr>
                <w:rFonts w:ascii="Times New Roman"/>
                <w:sz w:val="20"/>
                <w:lang w:val="en-US"/>
              </w:rPr>
            </w:pPr>
          </w:p>
        </w:tc>
        <w:tc>
          <w:tcPr>
            <w:tcW w:w="1559" w:type="dxa"/>
          </w:tcPr>
          <w:p w14:paraId="4522006D" w14:textId="77777777" w:rsidR="00626FAF" w:rsidRPr="00923B85" w:rsidRDefault="00626FAF">
            <w:pPr>
              <w:pStyle w:val="TableParagraph"/>
              <w:rPr>
                <w:rFonts w:ascii="Times New Roman"/>
                <w:sz w:val="20"/>
                <w:lang w:val="en-US"/>
              </w:rPr>
            </w:pPr>
          </w:p>
        </w:tc>
        <w:tc>
          <w:tcPr>
            <w:tcW w:w="2551" w:type="dxa"/>
          </w:tcPr>
          <w:p w14:paraId="44772911" w14:textId="77777777" w:rsidR="00626FAF" w:rsidRPr="00923B85" w:rsidRDefault="00626FAF">
            <w:pPr>
              <w:pStyle w:val="TableParagraph"/>
              <w:rPr>
                <w:rFonts w:ascii="Times New Roman"/>
                <w:sz w:val="20"/>
                <w:lang w:val="en-US"/>
              </w:rPr>
            </w:pPr>
          </w:p>
        </w:tc>
      </w:tr>
      <w:tr w:rsidR="00626FAF" w:rsidRPr="00923B85" w14:paraId="4F89FFD7" w14:textId="77777777">
        <w:trPr>
          <w:trHeight w:val="330"/>
        </w:trPr>
        <w:tc>
          <w:tcPr>
            <w:tcW w:w="566" w:type="dxa"/>
          </w:tcPr>
          <w:p w14:paraId="0C9D531C" w14:textId="77777777" w:rsidR="00626FAF" w:rsidRPr="00923B85" w:rsidRDefault="00000000">
            <w:pPr>
              <w:pStyle w:val="TableParagraph"/>
              <w:ind w:left="6"/>
              <w:rPr>
                <w:b/>
                <w:sz w:val="20"/>
                <w:lang w:val="en-US"/>
              </w:rPr>
            </w:pPr>
            <w:r w:rsidRPr="00923B85">
              <w:rPr>
                <w:b/>
                <w:spacing w:val="-10"/>
                <w:sz w:val="20"/>
                <w:lang w:val="en-US"/>
              </w:rPr>
              <w:t>3</w:t>
            </w:r>
          </w:p>
        </w:tc>
        <w:tc>
          <w:tcPr>
            <w:tcW w:w="994" w:type="dxa"/>
          </w:tcPr>
          <w:p w14:paraId="0A8A078E" w14:textId="77777777" w:rsidR="00626FAF" w:rsidRPr="00923B85" w:rsidRDefault="00626FAF">
            <w:pPr>
              <w:pStyle w:val="TableParagraph"/>
              <w:rPr>
                <w:rFonts w:ascii="Times New Roman"/>
                <w:sz w:val="20"/>
                <w:lang w:val="en-US"/>
              </w:rPr>
            </w:pPr>
          </w:p>
        </w:tc>
        <w:tc>
          <w:tcPr>
            <w:tcW w:w="1274" w:type="dxa"/>
          </w:tcPr>
          <w:p w14:paraId="6C5096C5" w14:textId="77777777" w:rsidR="00626FAF" w:rsidRPr="00923B85" w:rsidRDefault="00626FAF">
            <w:pPr>
              <w:pStyle w:val="TableParagraph"/>
              <w:rPr>
                <w:rFonts w:ascii="Times New Roman"/>
                <w:sz w:val="20"/>
                <w:lang w:val="en-US"/>
              </w:rPr>
            </w:pPr>
          </w:p>
        </w:tc>
        <w:tc>
          <w:tcPr>
            <w:tcW w:w="1843" w:type="dxa"/>
          </w:tcPr>
          <w:p w14:paraId="6AB4E8A4" w14:textId="77777777" w:rsidR="00626FAF" w:rsidRPr="00923B85" w:rsidRDefault="00626FAF">
            <w:pPr>
              <w:pStyle w:val="TableParagraph"/>
              <w:rPr>
                <w:rFonts w:ascii="Times New Roman"/>
                <w:sz w:val="20"/>
                <w:lang w:val="en-US"/>
              </w:rPr>
            </w:pPr>
          </w:p>
        </w:tc>
        <w:tc>
          <w:tcPr>
            <w:tcW w:w="1276" w:type="dxa"/>
          </w:tcPr>
          <w:p w14:paraId="394DDD21" w14:textId="77777777" w:rsidR="00626FAF" w:rsidRPr="00923B85" w:rsidRDefault="00626FAF">
            <w:pPr>
              <w:pStyle w:val="TableParagraph"/>
              <w:rPr>
                <w:rFonts w:ascii="Times New Roman"/>
                <w:sz w:val="20"/>
                <w:lang w:val="en-US"/>
              </w:rPr>
            </w:pPr>
          </w:p>
        </w:tc>
        <w:tc>
          <w:tcPr>
            <w:tcW w:w="990" w:type="dxa"/>
          </w:tcPr>
          <w:p w14:paraId="7B2916FF" w14:textId="77777777" w:rsidR="00626FAF" w:rsidRPr="00923B85" w:rsidRDefault="00626FAF">
            <w:pPr>
              <w:pStyle w:val="TableParagraph"/>
              <w:rPr>
                <w:rFonts w:ascii="Times New Roman"/>
                <w:sz w:val="20"/>
                <w:lang w:val="en-US"/>
              </w:rPr>
            </w:pPr>
          </w:p>
        </w:tc>
        <w:tc>
          <w:tcPr>
            <w:tcW w:w="1417" w:type="dxa"/>
          </w:tcPr>
          <w:p w14:paraId="726436EF" w14:textId="77777777" w:rsidR="00626FAF" w:rsidRPr="00923B85" w:rsidRDefault="00626FAF">
            <w:pPr>
              <w:pStyle w:val="TableParagraph"/>
              <w:rPr>
                <w:rFonts w:ascii="Times New Roman"/>
                <w:sz w:val="20"/>
                <w:lang w:val="en-US"/>
              </w:rPr>
            </w:pPr>
          </w:p>
        </w:tc>
        <w:tc>
          <w:tcPr>
            <w:tcW w:w="1134" w:type="dxa"/>
          </w:tcPr>
          <w:p w14:paraId="099C6A3C" w14:textId="77777777" w:rsidR="00626FAF" w:rsidRPr="00923B85" w:rsidRDefault="00626FAF">
            <w:pPr>
              <w:pStyle w:val="TableParagraph"/>
              <w:rPr>
                <w:rFonts w:ascii="Times New Roman"/>
                <w:sz w:val="20"/>
                <w:lang w:val="en-US"/>
              </w:rPr>
            </w:pPr>
          </w:p>
        </w:tc>
        <w:tc>
          <w:tcPr>
            <w:tcW w:w="1981" w:type="dxa"/>
          </w:tcPr>
          <w:p w14:paraId="50A43991" w14:textId="77777777" w:rsidR="00626FAF" w:rsidRPr="00923B85" w:rsidRDefault="00626FAF">
            <w:pPr>
              <w:pStyle w:val="TableParagraph"/>
              <w:rPr>
                <w:rFonts w:ascii="Times New Roman"/>
                <w:sz w:val="20"/>
                <w:lang w:val="en-US"/>
              </w:rPr>
            </w:pPr>
          </w:p>
        </w:tc>
        <w:tc>
          <w:tcPr>
            <w:tcW w:w="1701" w:type="dxa"/>
          </w:tcPr>
          <w:p w14:paraId="47414B3D" w14:textId="77777777" w:rsidR="00626FAF" w:rsidRPr="00923B85" w:rsidRDefault="00626FAF">
            <w:pPr>
              <w:pStyle w:val="TableParagraph"/>
              <w:rPr>
                <w:rFonts w:ascii="Times New Roman"/>
                <w:sz w:val="20"/>
                <w:lang w:val="en-US"/>
              </w:rPr>
            </w:pPr>
          </w:p>
        </w:tc>
        <w:tc>
          <w:tcPr>
            <w:tcW w:w="1559" w:type="dxa"/>
          </w:tcPr>
          <w:p w14:paraId="2EF03BA7" w14:textId="77777777" w:rsidR="00626FAF" w:rsidRPr="00923B85" w:rsidRDefault="00626FAF">
            <w:pPr>
              <w:pStyle w:val="TableParagraph"/>
              <w:rPr>
                <w:rFonts w:ascii="Times New Roman"/>
                <w:sz w:val="20"/>
                <w:lang w:val="en-US"/>
              </w:rPr>
            </w:pPr>
          </w:p>
        </w:tc>
        <w:tc>
          <w:tcPr>
            <w:tcW w:w="2551" w:type="dxa"/>
          </w:tcPr>
          <w:p w14:paraId="512D3D00" w14:textId="77777777" w:rsidR="00626FAF" w:rsidRPr="00923B85" w:rsidRDefault="00626FAF">
            <w:pPr>
              <w:pStyle w:val="TableParagraph"/>
              <w:rPr>
                <w:rFonts w:ascii="Times New Roman"/>
                <w:sz w:val="20"/>
                <w:lang w:val="en-US"/>
              </w:rPr>
            </w:pPr>
          </w:p>
        </w:tc>
      </w:tr>
      <w:tr w:rsidR="00626FAF" w:rsidRPr="00923B85" w14:paraId="6286F417" w14:textId="77777777">
        <w:trPr>
          <w:trHeight w:val="331"/>
        </w:trPr>
        <w:tc>
          <w:tcPr>
            <w:tcW w:w="566" w:type="dxa"/>
          </w:tcPr>
          <w:p w14:paraId="7C28C8F2" w14:textId="77777777" w:rsidR="00626FAF" w:rsidRPr="00923B85" w:rsidRDefault="00000000">
            <w:pPr>
              <w:pStyle w:val="TableParagraph"/>
              <w:ind w:left="6"/>
              <w:rPr>
                <w:b/>
                <w:sz w:val="20"/>
                <w:lang w:val="en-US"/>
              </w:rPr>
            </w:pPr>
            <w:r w:rsidRPr="00923B85">
              <w:rPr>
                <w:b/>
                <w:spacing w:val="-10"/>
                <w:sz w:val="20"/>
                <w:lang w:val="en-US"/>
              </w:rPr>
              <w:t>4</w:t>
            </w:r>
          </w:p>
        </w:tc>
        <w:tc>
          <w:tcPr>
            <w:tcW w:w="994" w:type="dxa"/>
          </w:tcPr>
          <w:p w14:paraId="43B1F70E" w14:textId="77777777" w:rsidR="00626FAF" w:rsidRPr="00923B85" w:rsidRDefault="00626FAF">
            <w:pPr>
              <w:pStyle w:val="TableParagraph"/>
              <w:rPr>
                <w:rFonts w:ascii="Times New Roman"/>
                <w:sz w:val="20"/>
                <w:lang w:val="en-US"/>
              </w:rPr>
            </w:pPr>
          </w:p>
        </w:tc>
        <w:tc>
          <w:tcPr>
            <w:tcW w:w="1274" w:type="dxa"/>
          </w:tcPr>
          <w:p w14:paraId="1D5FB9C4" w14:textId="77777777" w:rsidR="00626FAF" w:rsidRPr="00923B85" w:rsidRDefault="00626FAF">
            <w:pPr>
              <w:pStyle w:val="TableParagraph"/>
              <w:rPr>
                <w:rFonts w:ascii="Times New Roman"/>
                <w:sz w:val="20"/>
                <w:lang w:val="en-US"/>
              </w:rPr>
            </w:pPr>
          </w:p>
        </w:tc>
        <w:tc>
          <w:tcPr>
            <w:tcW w:w="1843" w:type="dxa"/>
          </w:tcPr>
          <w:p w14:paraId="7C665A55" w14:textId="77777777" w:rsidR="00626FAF" w:rsidRPr="00923B85" w:rsidRDefault="00626FAF">
            <w:pPr>
              <w:pStyle w:val="TableParagraph"/>
              <w:rPr>
                <w:rFonts w:ascii="Times New Roman"/>
                <w:sz w:val="20"/>
                <w:lang w:val="en-US"/>
              </w:rPr>
            </w:pPr>
          </w:p>
        </w:tc>
        <w:tc>
          <w:tcPr>
            <w:tcW w:w="1276" w:type="dxa"/>
          </w:tcPr>
          <w:p w14:paraId="7DA46FAD" w14:textId="77777777" w:rsidR="00626FAF" w:rsidRPr="00923B85" w:rsidRDefault="00626FAF">
            <w:pPr>
              <w:pStyle w:val="TableParagraph"/>
              <w:rPr>
                <w:rFonts w:ascii="Times New Roman"/>
                <w:sz w:val="20"/>
                <w:lang w:val="en-US"/>
              </w:rPr>
            </w:pPr>
          </w:p>
        </w:tc>
        <w:tc>
          <w:tcPr>
            <w:tcW w:w="990" w:type="dxa"/>
          </w:tcPr>
          <w:p w14:paraId="285D4958" w14:textId="77777777" w:rsidR="00626FAF" w:rsidRPr="00923B85" w:rsidRDefault="00626FAF">
            <w:pPr>
              <w:pStyle w:val="TableParagraph"/>
              <w:rPr>
                <w:rFonts w:ascii="Times New Roman"/>
                <w:sz w:val="20"/>
                <w:lang w:val="en-US"/>
              </w:rPr>
            </w:pPr>
          </w:p>
        </w:tc>
        <w:tc>
          <w:tcPr>
            <w:tcW w:w="1417" w:type="dxa"/>
          </w:tcPr>
          <w:p w14:paraId="1DD3746F" w14:textId="77777777" w:rsidR="00626FAF" w:rsidRPr="00923B85" w:rsidRDefault="00626FAF">
            <w:pPr>
              <w:pStyle w:val="TableParagraph"/>
              <w:rPr>
                <w:rFonts w:ascii="Times New Roman"/>
                <w:sz w:val="20"/>
                <w:lang w:val="en-US"/>
              </w:rPr>
            </w:pPr>
          </w:p>
        </w:tc>
        <w:tc>
          <w:tcPr>
            <w:tcW w:w="1134" w:type="dxa"/>
          </w:tcPr>
          <w:p w14:paraId="54269A65" w14:textId="77777777" w:rsidR="00626FAF" w:rsidRPr="00923B85" w:rsidRDefault="00626FAF">
            <w:pPr>
              <w:pStyle w:val="TableParagraph"/>
              <w:rPr>
                <w:rFonts w:ascii="Times New Roman"/>
                <w:sz w:val="20"/>
                <w:lang w:val="en-US"/>
              </w:rPr>
            </w:pPr>
          </w:p>
        </w:tc>
        <w:tc>
          <w:tcPr>
            <w:tcW w:w="1981" w:type="dxa"/>
          </w:tcPr>
          <w:p w14:paraId="67FDE6E3" w14:textId="77777777" w:rsidR="00626FAF" w:rsidRPr="00923B85" w:rsidRDefault="00626FAF">
            <w:pPr>
              <w:pStyle w:val="TableParagraph"/>
              <w:rPr>
                <w:rFonts w:ascii="Times New Roman"/>
                <w:sz w:val="20"/>
                <w:lang w:val="en-US"/>
              </w:rPr>
            </w:pPr>
          </w:p>
        </w:tc>
        <w:tc>
          <w:tcPr>
            <w:tcW w:w="1701" w:type="dxa"/>
          </w:tcPr>
          <w:p w14:paraId="128F7646" w14:textId="77777777" w:rsidR="00626FAF" w:rsidRPr="00923B85" w:rsidRDefault="00626FAF">
            <w:pPr>
              <w:pStyle w:val="TableParagraph"/>
              <w:rPr>
                <w:rFonts w:ascii="Times New Roman"/>
                <w:sz w:val="20"/>
                <w:lang w:val="en-US"/>
              </w:rPr>
            </w:pPr>
          </w:p>
        </w:tc>
        <w:tc>
          <w:tcPr>
            <w:tcW w:w="1559" w:type="dxa"/>
          </w:tcPr>
          <w:p w14:paraId="24B90CCF" w14:textId="77777777" w:rsidR="00626FAF" w:rsidRPr="00923B85" w:rsidRDefault="00626FAF">
            <w:pPr>
              <w:pStyle w:val="TableParagraph"/>
              <w:rPr>
                <w:rFonts w:ascii="Times New Roman"/>
                <w:sz w:val="20"/>
                <w:lang w:val="en-US"/>
              </w:rPr>
            </w:pPr>
          </w:p>
        </w:tc>
        <w:tc>
          <w:tcPr>
            <w:tcW w:w="2551" w:type="dxa"/>
          </w:tcPr>
          <w:p w14:paraId="6A2D2F92" w14:textId="77777777" w:rsidR="00626FAF" w:rsidRPr="00923B85" w:rsidRDefault="00626FAF">
            <w:pPr>
              <w:pStyle w:val="TableParagraph"/>
              <w:rPr>
                <w:rFonts w:ascii="Times New Roman"/>
                <w:sz w:val="20"/>
                <w:lang w:val="en-US"/>
              </w:rPr>
            </w:pPr>
          </w:p>
        </w:tc>
      </w:tr>
      <w:tr w:rsidR="00626FAF" w:rsidRPr="00923B85" w14:paraId="0C28D1A2" w14:textId="77777777">
        <w:trPr>
          <w:trHeight w:val="328"/>
        </w:trPr>
        <w:tc>
          <w:tcPr>
            <w:tcW w:w="566" w:type="dxa"/>
          </w:tcPr>
          <w:p w14:paraId="6E4F0074" w14:textId="77777777" w:rsidR="00626FAF" w:rsidRPr="00923B85" w:rsidRDefault="00000000">
            <w:pPr>
              <w:pStyle w:val="TableParagraph"/>
              <w:ind w:left="6"/>
              <w:rPr>
                <w:b/>
                <w:sz w:val="20"/>
                <w:lang w:val="en-US"/>
              </w:rPr>
            </w:pPr>
            <w:r w:rsidRPr="00923B85">
              <w:rPr>
                <w:b/>
                <w:spacing w:val="-10"/>
                <w:sz w:val="20"/>
                <w:lang w:val="en-US"/>
              </w:rPr>
              <w:t>5</w:t>
            </w:r>
          </w:p>
        </w:tc>
        <w:tc>
          <w:tcPr>
            <w:tcW w:w="994" w:type="dxa"/>
          </w:tcPr>
          <w:p w14:paraId="67D143C5" w14:textId="77777777" w:rsidR="00626FAF" w:rsidRPr="00923B85" w:rsidRDefault="00626FAF">
            <w:pPr>
              <w:pStyle w:val="TableParagraph"/>
              <w:rPr>
                <w:rFonts w:ascii="Times New Roman"/>
                <w:sz w:val="20"/>
                <w:lang w:val="en-US"/>
              </w:rPr>
            </w:pPr>
          </w:p>
        </w:tc>
        <w:tc>
          <w:tcPr>
            <w:tcW w:w="1274" w:type="dxa"/>
          </w:tcPr>
          <w:p w14:paraId="6221D07B" w14:textId="77777777" w:rsidR="00626FAF" w:rsidRPr="00923B85" w:rsidRDefault="00626FAF">
            <w:pPr>
              <w:pStyle w:val="TableParagraph"/>
              <w:rPr>
                <w:rFonts w:ascii="Times New Roman"/>
                <w:sz w:val="20"/>
                <w:lang w:val="en-US"/>
              </w:rPr>
            </w:pPr>
          </w:p>
        </w:tc>
        <w:tc>
          <w:tcPr>
            <w:tcW w:w="1843" w:type="dxa"/>
          </w:tcPr>
          <w:p w14:paraId="4647D873" w14:textId="77777777" w:rsidR="00626FAF" w:rsidRPr="00923B85" w:rsidRDefault="00626FAF">
            <w:pPr>
              <w:pStyle w:val="TableParagraph"/>
              <w:rPr>
                <w:rFonts w:ascii="Times New Roman"/>
                <w:sz w:val="20"/>
                <w:lang w:val="en-US"/>
              </w:rPr>
            </w:pPr>
          </w:p>
        </w:tc>
        <w:tc>
          <w:tcPr>
            <w:tcW w:w="1276" w:type="dxa"/>
          </w:tcPr>
          <w:p w14:paraId="4D477E7B" w14:textId="77777777" w:rsidR="00626FAF" w:rsidRPr="00923B85" w:rsidRDefault="00626FAF">
            <w:pPr>
              <w:pStyle w:val="TableParagraph"/>
              <w:rPr>
                <w:rFonts w:ascii="Times New Roman"/>
                <w:sz w:val="20"/>
                <w:lang w:val="en-US"/>
              </w:rPr>
            </w:pPr>
          </w:p>
        </w:tc>
        <w:tc>
          <w:tcPr>
            <w:tcW w:w="990" w:type="dxa"/>
          </w:tcPr>
          <w:p w14:paraId="4ACC1232" w14:textId="77777777" w:rsidR="00626FAF" w:rsidRPr="00923B85" w:rsidRDefault="00626FAF">
            <w:pPr>
              <w:pStyle w:val="TableParagraph"/>
              <w:rPr>
                <w:rFonts w:ascii="Times New Roman"/>
                <w:sz w:val="20"/>
                <w:lang w:val="en-US"/>
              </w:rPr>
            </w:pPr>
          </w:p>
        </w:tc>
        <w:tc>
          <w:tcPr>
            <w:tcW w:w="1417" w:type="dxa"/>
          </w:tcPr>
          <w:p w14:paraId="11E2D605" w14:textId="77777777" w:rsidR="00626FAF" w:rsidRPr="00923B85" w:rsidRDefault="00626FAF">
            <w:pPr>
              <w:pStyle w:val="TableParagraph"/>
              <w:rPr>
                <w:rFonts w:ascii="Times New Roman"/>
                <w:sz w:val="20"/>
                <w:lang w:val="en-US"/>
              </w:rPr>
            </w:pPr>
          </w:p>
        </w:tc>
        <w:tc>
          <w:tcPr>
            <w:tcW w:w="1134" w:type="dxa"/>
          </w:tcPr>
          <w:p w14:paraId="463926BA" w14:textId="77777777" w:rsidR="00626FAF" w:rsidRPr="00923B85" w:rsidRDefault="00626FAF">
            <w:pPr>
              <w:pStyle w:val="TableParagraph"/>
              <w:rPr>
                <w:rFonts w:ascii="Times New Roman"/>
                <w:sz w:val="20"/>
                <w:lang w:val="en-US"/>
              </w:rPr>
            </w:pPr>
          </w:p>
        </w:tc>
        <w:tc>
          <w:tcPr>
            <w:tcW w:w="1981" w:type="dxa"/>
          </w:tcPr>
          <w:p w14:paraId="198F8E28" w14:textId="77777777" w:rsidR="00626FAF" w:rsidRPr="00923B85" w:rsidRDefault="00626FAF">
            <w:pPr>
              <w:pStyle w:val="TableParagraph"/>
              <w:rPr>
                <w:rFonts w:ascii="Times New Roman"/>
                <w:sz w:val="20"/>
                <w:lang w:val="en-US"/>
              </w:rPr>
            </w:pPr>
          </w:p>
        </w:tc>
        <w:tc>
          <w:tcPr>
            <w:tcW w:w="1701" w:type="dxa"/>
          </w:tcPr>
          <w:p w14:paraId="334D4D2E" w14:textId="77777777" w:rsidR="00626FAF" w:rsidRPr="00923B85" w:rsidRDefault="00626FAF">
            <w:pPr>
              <w:pStyle w:val="TableParagraph"/>
              <w:rPr>
                <w:rFonts w:ascii="Times New Roman"/>
                <w:sz w:val="20"/>
                <w:lang w:val="en-US"/>
              </w:rPr>
            </w:pPr>
          </w:p>
        </w:tc>
        <w:tc>
          <w:tcPr>
            <w:tcW w:w="1559" w:type="dxa"/>
          </w:tcPr>
          <w:p w14:paraId="37969D7A" w14:textId="77777777" w:rsidR="00626FAF" w:rsidRPr="00923B85" w:rsidRDefault="00626FAF">
            <w:pPr>
              <w:pStyle w:val="TableParagraph"/>
              <w:rPr>
                <w:rFonts w:ascii="Times New Roman"/>
                <w:sz w:val="20"/>
                <w:lang w:val="en-US"/>
              </w:rPr>
            </w:pPr>
          </w:p>
        </w:tc>
        <w:tc>
          <w:tcPr>
            <w:tcW w:w="2551" w:type="dxa"/>
          </w:tcPr>
          <w:p w14:paraId="28241AE7" w14:textId="77777777" w:rsidR="00626FAF" w:rsidRPr="00923B85" w:rsidRDefault="00626FAF">
            <w:pPr>
              <w:pStyle w:val="TableParagraph"/>
              <w:rPr>
                <w:rFonts w:ascii="Times New Roman"/>
                <w:sz w:val="20"/>
                <w:lang w:val="en-US"/>
              </w:rPr>
            </w:pPr>
          </w:p>
        </w:tc>
      </w:tr>
      <w:tr w:rsidR="00626FAF" w:rsidRPr="00923B85" w14:paraId="6C1707BF" w14:textId="77777777">
        <w:trPr>
          <w:trHeight w:val="330"/>
        </w:trPr>
        <w:tc>
          <w:tcPr>
            <w:tcW w:w="566" w:type="dxa"/>
          </w:tcPr>
          <w:p w14:paraId="14FEF2CB" w14:textId="77777777" w:rsidR="00626FAF" w:rsidRPr="00923B85" w:rsidRDefault="00000000">
            <w:pPr>
              <w:pStyle w:val="TableParagraph"/>
              <w:spacing w:before="2"/>
              <w:ind w:left="6"/>
              <w:rPr>
                <w:b/>
                <w:sz w:val="20"/>
                <w:lang w:val="en-US"/>
              </w:rPr>
            </w:pPr>
            <w:r w:rsidRPr="00923B85">
              <w:rPr>
                <w:b/>
                <w:spacing w:val="-10"/>
                <w:sz w:val="20"/>
                <w:lang w:val="en-US"/>
              </w:rPr>
              <w:t>6</w:t>
            </w:r>
          </w:p>
        </w:tc>
        <w:tc>
          <w:tcPr>
            <w:tcW w:w="994" w:type="dxa"/>
          </w:tcPr>
          <w:p w14:paraId="13B51F67" w14:textId="77777777" w:rsidR="00626FAF" w:rsidRPr="00923B85" w:rsidRDefault="00626FAF">
            <w:pPr>
              <w:pStyle w:val="TableParagraph"/>
              <w:rPr>
                <w:rFonts w:ascii="Times New Roman"/>
                <w:sz w:val="20"/>
                <w:lang w:val="en-US"/>
              </w:rPr>
            </w:pPr>
          </w:p>
        </w:tc>
        <w:tc>
          <w:tcPr>
            <w:tcW w:w="1274" w:type="dxa"/>
          </w:tcPr>
          <w:p w14:paraId="26827B1A" w14:textId="77777777" w:rsidR="00626FAF" w:rsidRPr="00923B85" w:rsidRDefault="00626FAF">
            <w:pPr>
              <w:pStyle w:val="TableParagraph"/>
              <w:rPr>
                <w:rFonts w:ascii="Times New Roman"/>
                <w:sz w:val="20"/>
                <w:lang w:val="en-US"/>
              </w:rPr>
            </w:pPr>
          </w:p>
        </w:tc>
        <w:tc>
          <w:tcPr>
            <w:tcW w:w="1843" w:type="dxa"/>
          </w:tcPr>
          <w:p w14:paraId="76B94F43" w14:textId="77777777" w:rsidR="00626FAF" w:rsidRPr="00923B85" w:rsidRDefault="00626FAF">
            <w:pPr>
              <w:pStyle w:val="TableParagraph"/>
              <w:rPr>
                <w:rFonts w:ascii="Times New Roman"/>
                <w:sz w:val="20"/>
                <w:lang w:val="en-US"/>
              </w:rPr>
            </w:pPr>
          </w:p>
        </w:tc>
        <w:tc>
          <w:tcPr>
            <w:tcW w:w="1276" w:type="dxa"/>
          </w:tcPr>
          <w:p w14:paraId="3E22ADBC" w14:textId="77777777" w:rsidR="00626FAF" w:rsidRPr="00923B85" w:rsidRDefault="00626FAF">
            <w:pPr>
              <w:pStyle w:val="TableParagraph"/>
              <w:rPr>
                <w:rFonts w:ascii="Times New Roman"/>
                <w:sz w:val="20"/>
                <w:lang w:val="en-US"/>
              </w:rPr>
            </w:pPr>
          </w:p>
        </w:tc>
        <w:tc>
          <w:tcPr>
            <w:tcW w:w="990" w:type="dxa"/>
          </w:tcPr>
          <w:p w14:paraId="536FCA74" w14:textId="77777777" w:rsidR="00626FAF" w:rsidRPr="00923B85" w:rsidRDefault="00626FAF">
            <w:pPr>
              <w:pStyle w:val="TableParagraph"/>
              <w:rPr>
                <w:rFonts w:ascii="Times New Roman"/>
                <w:sz w:val="20"/>
                <w:lang w:val="en-US"/>
              </w:rPr>
            </w:pPr>
          </w:p>
        </w:tc>
        <w:tc>
          <w:tcPr>
            <w:tcW w:w="1417" w:type="dxa"/>
          </w:tcPr>
          <w:p w14:paraId="02B6B716" w14:textId="77777777" w:rsidR="00626FAF" w:rsidRPr="00923B85" w:rsidRDefault="00626FAF">
            <w:pPr>
              <w:pStyle w:val="TableParagraph"/>
              <w:rPr>
                <w:rFonts w:ascii="Times New Roman"/>
                <w:sz w:val="20"/>
                <w:lang w:val="en-US"/>
              </w:rPr>
            </w:pPr>
          </w:p>
        </w:tc>
        <w:tc>
          <w:tcPr>
            <w:tcW w:w="1134" w:type="dxa"/>
          </w:tcPr>
          <w:p w14:paraId="369A6C88" w14:textId="77777777" w:rsidR="00626FAF" w:rsidRPr="00923B85" w:rsidRDefault="00626FAF">
            <w:pPr>
              <w:pStyle w:val="TableParagraph"/>
              <w:rPr>
                <w:rFonts w:ascii="Times New Roman"/>
                <w:sz w:val="20"/>
                <w:lang w:val="en-US"/>
              </w:rPr>
            </w:pPr>
          </w:p>
        </w:tc>
        <w:tc>
          <w:tcPr>
            <w:tcW w:w="1981" w:type="dxa"/>
          </w:tcPr>
          <w:p w14:paraId="5D427752" w14:textId="77777777" w:rsidR="00626FAF" w:rsidRPr="00923B85" w:rsidRDefault="00626FAF">
            <w:pPr>
              <w:pStyle w:val="TableParagraph"/>
              <w:rPr>
                <w:rFonts w:ascii="Times New Roman"/>
                <w:sz w:val="20"/>
                <w:lang w:val="en-US"/>
              </w:rPr>
            </w:pPr>
          </w:p>
        </w:tc>
        <w:tc>
          <w:tcPr>
            <w:tcW w:w="1701" w:type="dxa"/>
          </w:tcPr>
          <w:p w14:paraId="59E8746E" w14:textId="77777777" w:rsidR="00626FAF" w:rsidRPr="00923B85" w:rsidRDefault="00626FAF">
            <w:pPr>
              <w:pStyle w:val="TableParagraph"/>
              <w:rPr>
                <w:rFonts w:ascii="Times New Roman"/>
                <w:sz w:val="20"/>
                <w:lang w:val="en-US"/>
              </w:rPr>
            </w:pPr>
          </w:p>
        </w:tc>
        <w:tc>
          <w:tcPr>
            <w:tcW w:w="1559" w:type="dxa"/>
          </w:tcPr>
          <w:p w14:paraId="45C79287" w14:textId="77777777" w:rsidR="00626FAF" w:rsidRPr="00923B85" w:rsidRDefault="00626FAF">
            <w:pPr>
              <w:pStyle w:val="TableParagraph"/>
              <w:rPr>
                <w:rFonts w:ascii="Times New Roman"/>
                <w:sz w:val="20"/>
                <w:lang w:val="en-US"/>
              </w:rPr>
            </w:pPr>
          </w:p>
        </w:tc>
        <w:tc>
          <w:tcPr>
            <w:tcW w:w="2551" w:type="dxa"/>
          </w:tcPr>
          <w:p w14:paraId="144D1478" w14:textId="77777777" w:rsidR="00626FAF" w:rsidRPr="00923B85" w:rsidRDefault="00626FAF">
            <w:pPr>
              <w:pStyle w:val="TableParagraph"/>
              <w:rPr>
                <w:rFonts w:ascii="Times New Roman"/>
                <w:sz w:val="20"/>
                <w:lang w:val="en-US"/>
              </w:rPr>
            </w:pPr>
          </w:p>
        </w:tc>
      </w:tr>
      <w:tr w:rsidR="00626FAF" w:rsidRPr="00923B85" w14:paraId="7951B59A" w14:textId="77777777">
        <w:trPr>
          <w:trHeight w:val="330"/>
        </w:trPr>
        <w:tc>
          <w:tcPr>
            <w:tcW w:w="566" w:type="dxa"/>
          </w:tcPr>
          <w:p w14:paraId="4A912784" w14:textId="77777777" w:rsidR="00626FAF" w:rsidRPr="00923B85" w:rsidRDefault="00000000">
            <w:pPr>
              <w:pStyle w:val="TableParagraph"/>
              <w:ind w:left="6"/>
              <w:rPr>
                <w:b/>
                <w:sz w:val="20"/>
                <w:lang w:val="en-US"/>
              </w:rPr>
            </w:pPr>
            <w:r w:rsidRPr="00923B85">
              <w:rPr>
                <w:b/>
                <w:spacing w:val="-10"/>
                <w:sz w:val="20"/>
                <w:lang w:val="en-US"/>
              </w:rPr>
              <w:t>7</w:t>
            </w:r>
          </w:p>
        </w:tc>
        <w:tc>
          <w:tcPr>
            <w:tcW w:w="994" w:type="dxa"/>
          </w:tcPr>
          <w:p w14:paraId="3DA5D9FB" w14:textId="77777777" w:rsidR="00626FAF" w:rsidRPr="00923B85" w:rsidRDefault="00626FAF">
            <w:pPr>
              <w:pStyle w:val="TableParagraph"/>
              <w:rPr>
                <w:rFonts w:ascii="Times New Roman"/>
                <w:sz w:val="20"/>
                <w:lang w:val="en-US"/>
              </w:rPr>
            </w:pPr>
          </w:p>
        </w:tc>
        <w:tc>
          <w:tcPr>
            <w:tcW w:w="1274" w:type="dxa"/>
          </w:tcPr>
          <w:p w14:paraId="1EA842A9" w14:textId="77777777" w:rsidR="00626FAF" w:rsidRPr="00923B85" w:rsidRDefault="00626FAF">
            <w:pPr>
              <w:pStyle w:val="TableParagraph"/>
              <w:rPr>
                <w:rFonts w:ascii="Times New Roman"/>
                <w:sz w:val="20"/>
                <w:lang w:val="en-US"/>
              </w:rPr>
            </w:pPr>
          </w:p>
        </w:tc>
        <w:tc>
          <w:tcPr>
            <w:tcW w:w="1843" w:type="dxa"/>
          </w:tcPr>
          <w:p w14:paraId="38120405" w14:textId="77777777" w:rsidR="00626FAF" w:rsidRPr="00923B85" w:rsidRDefault="00626FAF">
            <w:pPr>
              <w:pStyle w:val="TableParagraph"/>
              <w:rPr>
                <w:rFonts w:ascii="Times New Roman"/>
                <w:sz w:val="20"/>
                <w:lang w:val="en-US"/>
              </w:rPr>
            </w:pPr>
          </w:p>
        </w:tc>
        <w:tc>
          <w:tcPr>
            <w:tcW w:w="1276" w:type="dxa"/>
          </w:tcPr>
          <w:p w14:paraId="2630F741" w14:textId="77777777" w:rsidR="00626FAF" w:rsidRPr="00923B85" w:rsidRDefault="00626FAF">
            <w:pPr>
              <w:pStyle w:val="TableParagraph"/>
              <w:rPr>
                <w:rFonts w:ascii="Times New Roman"/>
                <w:sz w:val="20"/>
                <w:lang w:val="en-US"/>
              </w:rPr>
            </w:pPr>
          </w:p>
        </w:tc>
        <w:tc>
          <w:tcPr>
            <w:tcW w:w="990" w:type="dxa"/>
          </w:tcPr>
          <w:p w14:paraId="3F8A3E5F" w14:textId="77777777" w:rsidR="00626FAF" w:rsidRPr="00923B85" w:rsidRDefault="00626FAF">
            <w:pPr>
              <w:pStyle w:val="TableParagraph"/>
              <w:rPr>
                <w:rFonts w:ascii="Times New Roman"/>
                <w:sz w:val="20"/>
                <w:lang w:val="en-US"/>
              </w:rPr>
            </w:pPr>
          </w:p>
        </w:tc>
        <w:tc>
          <w:tcPr>
            <w:tcW w:w="1417" w:type="dxa"/>
          </w:tcPr>
          <w:p w14:paraId="3587A079" w14:textId="77777777" w:rsidR="00626FAF" w:rsidRPr="00923B85" w:rsidRDefault="00626FAF">
            <w:pPr>
              <w:pStyle w:val="TableParagraph"/>
              <w:rPr>
                <w:rFonts w:ascii="Times New Roman"/>
                <w:sz w:val="20"/>
                <w:lang w:val="en-US"/>
              </w:rPr>
            </w:pPr>
          </w:p>
        </w:tc>
        <w:tc>
          <w:tcPr>
            <w:tcW w:w="1134" w:type="dxa"/>
          </w:tcPr>
          <w:p w14:paraId="2F241341" w14:textId="77777777" w:rsidR="00626FAF" w:rsidRPr="00923B85" w:rsidRDefault="00626FAF">
            <w:pPr>
              <w:pStyle w:val="TableParagraph"/>
              <w:rPr>
                <w:rFonts w:ascii="Times New Roman"/>
                <w:sz w:val="20"/>
                <w:lang w:val="en-US"/>
              </w:rPr>
            </w:pPr>
          </w:p>
        </w:tc>
        <w:tc>
          <w:tcPr>
            <w:tcW w:w="1981" w:type="dxa"/>
          </w:tcPr>
          <w:p w14:paraId="16038187" w14:textId="77777777" w:rsidR="00626FAF" w:rsidRPr="00923B85" w:rsidRDefault="00626FAF">
            <w:pPr>
              <w:pStyle w:val="TableParagraph"/>
              <w:rPr>
                <w:rFonts w:ascii="Times New Roman"/>
                <w:sz w:val="20"/>
                <w:lang w:val="en-US"/>
              </w:rPr>
            </w:pPr>
          </w:p>
        </w:tc>
        <w:tc>
          <w:tcPr>
            <w:tcW w:w="1701" w:type="dxa"/>
          </w:tcPr>
          <w:p w14:paraId="1F8CD483" w14:textId="77777777" w:rsidR="00626FAF" w:rsidRPr="00923B85" w:rsidRDefault="00626FAF">
            <w:pPr>
              <w:pStyle w:val="TableParagraph"/>
              <w:rPr>
                <w:rFonts w:ascii="Times New Roman"/>
                <w:sz w:val="20"/>
                <w:lang w:val="en-US"/>
              </w:rPr>
            </w:pPr>
          </w:p>
        </w:tc>
        <w:tc>
          <w:tcPr>
            <w:tcW w:w="1559" w:type="dxa"/>
          </w:tcPr>
          <w:p w14:paraId="78C16F77" w14:textId="77777777" w:rsidR="00626FAF" w:rsidRPr="00923B85" w:rsidRDefault="00626FAF">
            <w:pPr>
              <w:pStyle w:val="TableParagraph"/>
              <w:rPr>
                <w:rFonts w:ascii="Times New Roman"/>
                <w:sz w:val="20"/>
                <w:lang w:val="en-US"/>
              </w:rPr>
            </w:pPr>
          </w:p>
        </w:tc>
        <w:tc>
          <w:tcPr>
            <w:tcW w:w="2551" w:type="dxa"/>
          </w:tcPr>
          <w:p w14:paraId="2FDE2C2E" w14:textId="77777777" w:rsidR="00626FAF" w:rsidRPr="00923B85" w:rsidRDefault="00626FAF">
            <w:pPr>
              <w:pStyle w:val="TableParagraph"/>
              <w:rPr>
                <w:rFonts w:ascii="Times New Roman"/>
                <w:sz w:val="20"/>
                <w:lang w:val="en-US"/>
              </w:rPr>
            </w:pPr>
          </w:p>
        </w:tc>
      </w:tr>
      <w:tr w:rsidR="00626FAF" w:rsidRPr="00923B85" w14:paraId="3B5E6B9F" w14:textId="77777777">
        <w:trPr>
          <w:trHeight w:val="330"/>
        </w:trPr>
        <w:tc>
          <w:tcPr>
            <w:tcW w:w="566" w:type="dxa"/>
          </w:tcPr>
          <w:p w14:paraId="4EB0CD6E" w14:textId="77777777" w:rsidR="00626FAF" w:rsidRPr="00923B85" w:rsidRDefault="00000000">
            <w:pPr>
              <w:pStyle w:val="TableParagraph"/>
              <w:ind w:left="6"/>
              <w:rPr>
                <w:b/>
                <w:sz w:val="20"/>
                <w:lang w:val="en-US"/>
              </w:rPr>
            </w:pPr>
            <w:r w:rsidRPr="00923B85">
              <w:rPr>
                <w:b/>
                <w:spacing w:val="-10"/>
                <w:sz w:val="20"/>
                <w:lang w:val="en-US"/>
              </w:rPr>
              <w:t>8</w:t>
            </w:r>
          </w:p>
        </w:tc>
        <w:tc>
          <w:tcPr>
            <w:tcW w:w="994" w:type="dxa"/>
          </w:tcPr>
          <w:p w14:paraId="6FC5D1CB" w14:textId="77777777" w:rsidR="00626FAF" w:rsidRPr="00923B85" w:rsidRDefault="00626FAF">
            <w:pPr>
              <w:pStyle w:val="TableParagraph"/>
              <w:rPr>
                <w:rFonts w:ascii="Times New Roman"/>
                <w:sz w:val="20"/>
                <w:lang w:val="en-US"/>
              </w:rPr>
            </w:pPr>
          </w:p>
        </w:tc>
        <w:tc>
          <w:tcPr>
            <w:tcW w:w="1274" w:type="dxa"/>
          </w:tcPr>
          <w:p w14:paraId="130E5AF9" w14:textId="77777777" w:rsidR="00626FAF" w:rsidRPr="00923B85" w:rsidRDefault="00626FAF">
            <w:pPr>
              <w:pStyle w:val="TableParagraph"/>
              <w:rPr>
                <w:rFonts w:ascii="Times New Roman"/>
                <w:sz w:val="20"/>
                <w:lang w:val="en-US"/>
              </w:rPr>
            </w:pPr>
          </w:p>
        </w:tc>
        <w:tc>
          <w:tcPr>
            <w:tcW w:w="1843" w:type="dxa"/>
          </w:tcPr>
          <w:p w14:paraId="28C4D09C" w14:textId="77777777" w:rsidR="00626FAF" w:rsidRPr="00923B85" w:rsidRDefault="00626FAF">
            <w:pPr>
              <w:pStyle w:val="TableParagraph"/>
              <w:rPr>
                <w:rFonts w:ascii="Times New Roman"/>
                <w:sz w:val="20"/>
                <w:lang w:val="en-US"/>
              </w:rPr>
            </w:pPr>
          </w:p>
        </w:tc>
        <w:tc>
          <w:tcPr>
            <w:tcW w:w="1276" w:type="dxa"/>
          </w:tcPr>
          <w:p w14:paraId="2183B575" w14:textId="77777777" w:rsidR="00626FAF" w:rsidRPr="00923B85" w:rsidRDefault="00626FAF">
            <w:pPr>
              <w:pStyle w:val="TableParagraph"/>
              <w:rPr>
                <w:rFonts w:ascii="Times New Roman"/>
                <w:sz w:val="20"/>
                <w:lang w:val="en-US"/>
              </w:rPr>
            </w:pPr>
          </w:p>
        </w:tc>
        <w:tc>
          <w:tcPr>
            <w:tcW w:w="990" w:type="dxa"/>
          </w:tcPr>
          <w:p w14:paraId="54D5199A" w14:textId="77777777" w:rsidR="00626FAF" w:rsidRPr="00923B85" w:rsidRDefault="00626FAF">
            <w:pPr>
              <w:pStyle w:val="TableParagraph"/>
              <w:rPr>
                <w:rFonts w:ascii="Times New Roman"/>
                <w:sz w:val="20"/>
                <w:lang w:val="en-US"/>
              </w:rPr>
            </w:pPr>
          </w:p>
        </w:tc>
        <w:tc>
          <w:tcPr>
            <w:tcW w:w="1417" w:type="dxa"/>
          </w:tcPr>
          <w:p w14:paraId="0E440975" w14:textId="77777777" w:rsidR="00626FAF" w:rsidRPr="00923B85" w:rsidRDefault="00626FAF">
            <w:pPr>
              <w:pStyle w:val="TableParagraph"/>
              <w:rPr>
                <w:rFonts w:ascii="Times New Roman"/>
                <w:sz w:val="20"/>
                <w:lang w:val="en-US"/>
              </w:rPr>
            </w:pPr>
          </w:p>
        </w:tc>
        <w:tc>
          <w:tcPr>
            <w:tcW w:w="1134" w:type="dxa"/>
          </w:tcPr>
          <w:p w14:paraId="632B7F2E" w14:textId="77777777" w:rsidR="00626FAF" w:rsidRPr="00923B85" w:rsidRDefault="00626FAF">
            <w:pPr>
              <w:pStyle w:val="TableParagraph"/>
              <w:rPr>
                <w:rFonts w:ascii="Times New Roman"/>
                <w:sz w:val="20"/>
                <w:lang w:val="en-US"/>
              </w:rPr>
            </w:pPr>
          </w:p>
        </w:tc>
        <w:tc>
          <w:tcPr>
            <w:tcW w:w="1981" w:type="dxa"/>
          </w:tcPr>
          <w:p w14:paraId="16BAF1F6" w14:textId="77777777" w:rsidR="00626FAF" w:rsidRPr="00923B85" w:rsidRDefault="00626FAF">
            <w:pPr>
              <w:pStyle w:val="TableParagraph"/>
              <w:rPr>
                <w:rFonts w:ascii="Times New Roman"/>
                <w:sz w:val="20"/>
                <w:lang w:val="en-US"/>
              </w:rPr>
            </w:pPr>
          </w:p>
        </w:tc>
        <w:tc>
          <w:tcPr>
            <w:tcW w:w="1701" w:type="dxa"/>
          </w:tcPr>
          <w:p w14:paraId="1CE13393" w14:textId="77777777" w:rsidR="00626FAF" w:rsidRPr="00923B85" w:rsidRDefault="00626FAF">
            <w:pPr>
              <w:pStyle w:val="TableParagraph"/>
              <w:rPr>
                <w:rFonts w:ascii="Times New Roman"/>
                <w:sz w:val="20"/>
                <w:lang w:val="en-US"/>
              </w:rPr>
            </w:pPr>
          </w:p>
        </w:tc>
        <w:tc>
          <w:tcPr>
            <w:tcW w:w="1559" w:type="dxa"/>
          </w:tcPr>
          <w:p w14:paraId="068453A4" w14:textId="77777777" w:rsidR="00626FAF" w:rsidRPr="00923B85" w:rsidRDefault="00626FAF">
            <w:pPr>
              <w:pStyle w:val="TableParagraph"/>
              <w:rPr>
                <w:rFonts w:ascii="Times New Roman"/>
                <w:sz w:val="20"/>
                <w:lang w:val="en-US"/>
              </w:rPr>
            </w:pPr>
          </w:p>
        </w:tc>
        <w:tc>
          <w:tcPr>
            <w:tcW w:w="2551" w:type="dxa"/>
          </w:tcPr>
          <w:p w14:paraId="1D8967C3" w14:textId="77777777" w:rsidR="00626FAF" w:rsidRPr="00923B85" w:rsidRDefault="00626FAF">
            <w:pPr>
              <w:pStyle w:val="TableParagraph"/>
              <w:rPr>
                <w:rFonts w:ascii="Times New Roman"/>
                <w:sz w:val="20"/>
                <w:lang w:val="en-US"/>
              </w:rPr>
            </w:pPr>
          </w:p>
        </w:tc>
      </w:tr>
      <w:tr w:rsidR="00626FAF" w:rsidRPr="00923B85" w14:paraId="51FF2DB4" w14:textId="77777777">
        <w:trPr>
          <w:trHeight w:val="328"/>
        </w:trPr>
        <w:tc>
          <w:tcPr>
            <w:tcW w:w="566" w:type="dxa"/>
          </w:tcPr>
          <w:p w14:paraId="30538D0D" w14:textId="77777777" w:rsidR="00626FAF" w:rsidRPr="00923B85" w:rsidRDefault="00000000">
            <w:pPr>
              <w:pStyle w:val="TableParagraph"/>
              <w:ind w:left="6"/>
              <w:rPr>
                <w:b/>
                <w:sz w:val="20"/>
                <w:lang w:val="en-US"/>
              </w:rPr>
            </w:pPr>
            <w:r w:rsidRPr="00923B85">
              <w:rPr>
                <w:b/>
                <w:spacing w:val="-10"/>
                <w:sz w:val="20"/>
                <w:lang w:val="en-US"/>
              </w:rPr>
              <w:t>9</w:t>
            </w:r>
          </w:p>
        </w:tc>
        <w:tc>
          <w:tcPr>
            <w:tcW w:w="994" w:type="dxa"/>
          </w:tcPr>
          <w:p w14:paraId="105700D8" w14:textId="77777777" w:rsidR="00626FAF" w:rsidRPr="00923B85" w:rsidRDefault="00626FAF">
            <w:pPr>
              <w:pStyle w:val="TableParagraph"/>
              <w:rPr>
                <w:rFonts w:ascii="Times New Roman"/>
                <w:sz w:val="20"/>
                <w:lang w:val="en-US"/>
              </w:rPr>
            </w:pPr>
          </w:p>
        </w:tc>
        <w:tc>
          <w:tcPr>
            <w:tcW w:w="1274" w:type="dxa"/>
          </w:tcPr>
          <w:p w14:paraId="74C81F21" w14:textId="77777777" w:rsidR="00626FAF" w:rsidRPr="00923B85" w:rsidRDefault="00626FAF">
            <w:pPr>
              <w:pStyle w:val="TableParagraph"/>
              <w:rPr>
                <w:rFonts w:ascii="Times New Roman"/>
                <w:sz w:val="20"/>
                <w:lang w:val="en-US"/>
              </w:rPr>
            </w:pPr>
          </w:p>
        </w:tc>
        <w:tc>
          <w:tcPr>
            <w:tcW w:w="1843" w:type="dxa"/>
          </w:tcPr>
          <w:p w14:paraId="3C5F2BD3" w14:textId="77777777" w:rsidR="00626FAF" w:rsidRPr="00923B85" w:rsidRDefault="00626FAF">
            <w:pPr>
              <w:pStyle w:val="TableParagraph"/>
              <w:rPr>
                <w:rFonts w:ascii="Times New Roman"/>
                <w:sz w:val="20"/>
                <w:lang w:val="en-US"/>
              </w:rPr>
            </w:pPr>
          </w:p>
        </w:tc>
        <w:tc>
          <w:tcPr>
            <w:tcW w:w="1276" w:type="dxa"/>
          </w:tcPr>
          <w:p w14:paraId="2A211ACA" w14:textId="77777777" w:rsidR="00626FAF" w:rsidRPr="00923B85" w:rsidRDefault="00626FAF">
            <w:pPr>
              <w:pStyle w:val="TableParagraph"/>
              <w:rPr>
                <w:rFonts w:ascii="Times New Roman"/>
                <w:sz w:val="20"/>
                <w:lang w:val="en-US"/>
              </w:rPr>
            </w:pPr>
          </w:p>
        </w:tc>
        <w:tc>
          <w:tcPr>
            <w:tcW w:w="990" w:type="dxa"/>
          </w:tcPr>
          <w:p w14:paraId="530D88C1" w14:textId="77777777" w:rsidR="00626FAF" w:rsidRPr="00923B85" w:rsidRDefault="00626FAF">
            <w:pPr>
              <w:pStyle w:val="TableParagraph"/>
              <w:rPr>
                <w:rFonts w:ascii="Times New Roman"/>
                <w:sz w:val="20"/>
                <w:lang w:val="en-US"/>
              </w:rPr>
            </w:pPr>
          </w:p>
        </w:tc>
        <w:tc>
          <w:tcPr>
            <w:tcW w:w="1417" w:type="dxa"/>
          </w:tcPr>
          <w:p w14:paraId="494437FE" w14:textId="77777777" w:rsidR="00626FAF" w:rsidRPr="00923B85" w:rsidRDefault="00626FAF">
            <w:pPr>
              <w:pStyle w:val="TableParagraph"/>
              <w:rPr>
                <w:rFonts w:ascii="Times New Roman"/>
                <w:sz w:val="20"/>
                <w:lang w:val="en-US"/>
              </w:rPr>
            </w:pPr>
          </w:p>
        </w:tc>
        <w:tc>
          <w:tcPr>
            <w:tcW w:w="1134" w:type="dxa"/>
          </w:tcPr>
          <w:p w14:paraId="5924E9FB" w14:textId="77777777" w:rsidR="00626FAF" w:rsidRPr="00923B85" w:rsidRDefault="00626FAF">
            <w:pPr>
              <w:pStyle w:val="TableParagraph"/>
              <w:rPr>
                <w:rFonts w:ascii="Times New Roman"/>
                <w:sz w:val="20"/>
                <w:lang w:val="en-US"/>
              </w:rPr>
            </w:pPr>
          </w:p>
        </w:tc>
        <w:tc>
          <w:tcPr>
            <w:tcW w:w="1981" w:type="dxa"/>
          </w:tcPr>
          <w:p w14:paraId="783132CC" w14:textId="77777777" w:rsidR="00626FAF" w:rsidRPr="00923B85" w:rsidRDefault="00626FAF">
            <w:pPr>
              <w:pStyle w:val="TableParagraph"/>
              <w:rPr>
                <w:rFonts w:ascii="Times New Roman"/>
                <w:sz w:val="20"/>
                <w:lang w:val="en-US"/>
              </w:rPr>
            </w:pPr>
          </w:p>
        </w:tc>
        <w:tc>
          <w:tcPr>
            <w:tcW w:w="1701" w:type="dxa"/>
          </w:tcPr>
          <w:p w14:paraId="1276BC8A" w14:textId="77777777" w:rsidR="00626FAF" w:rsidRPr="00923B85" w:rsidRDefault="00626FAF">
            <w:pPr>
              <w:pStyle w:val="TableParagraph"/>
              <w:rPr>
                <w:rFonts w:ascii="Times New Roman"/>
                <w:sz w:val="20"/>
                <w:lang w:val="en-US"/>
              </w:rPr>
            </w:pPr>
          </w:p>
        </w:tc>
        <w:tc>
          <w:tcPr>
            <w:tcW w:w="1559" w:type="dxa"/>
          </w:tcPr>
          <w:p w14:paraId="702BBA7E" w14:textId="77777777" w:rsidR="00626FAF" w:rsidRPr="00923B85" w:rsidRDefault="00626FAF">
            <w:pPr>
              <w:pStyle w:val="TableParagraph"/>
              <w:rPr>
                <w:rFonts w:ascii="Times New Roman"/>
                <w:sz w:val="20"/>
                <w:lang w:val="en-US"/>
              </w:rPr>
            </w:pPr>
          </w:p>
        </w:tc>
        <w:tc>
          <w:tcPr>
            <w:tcW w:w="2551" w:type="dxa"/>
          </w:tcPr>
          <w:p w14:paraId="589E7519" w14:textId="77777777" w:rsidR="00626FAF" w:rsidRPr="00923B85" w:rsidRDefault="00626FAF">
            <w:pPr>
              <w:pStyle w:val="TableParagraph"/>
              <w:rPr>
                <w:rFonts w:ascii="Times New Roman"/>
                <w:sz w:val="20"/>
                <w:lang w:val="en-US"/>
              </w:rPr>
            </w:pPr>
          </w:p>
        </w:tc>
      </w:tr>
      <w:tr w:rsidR="00626FAF" w:rsidRPr="00923B85" w14:paraId="001C49BC" w14:textId="77777777">
        <w:trPr>
          <w:trHeight w:val="361"/>
        </w:trPr>
        <w:tc>
          <w:tcPr>
            <w:tcW w:w="566" w:type="dxa"/>
          </w:tcPr>
          <w:p w14:paraId="45892244" w14:textId="77777777" w:rsidR="00626FAF" w:rsidRPr="00923B85" w:rsidRDefault="00000000">
            <w:pPr>
              <w:pStyle w:val="TableParagraph"/>
              <w:spacing w:before="2"/>
              <w:ind w:left="6"/>
              <w:rPr>
                <w:b/>
                <w:sz w:val="20"/>
                <w:lang w:val="en-US"/>
              </w:rPr>
            </w:pPr>
            <w:r w:rsidRPr="00923B85">
              <w:rPr>
                <w:b/>
                <w:spacing w:val="-5"/>
                <w:sz w:val="20"/>
                <w:lang w:val="en-US"/>
              </w:rPr>
              <w:t>10</w:t>
            </w:r>
          </w:p>
        </w:tc>
        <w:tc>
          <w:tcPr>
            <w:tcW w:w="994" w:type="dxa"/>
          </w:tcPr>
          <w:p w14:paraId="38F4564E" w14:textId="77777777" w:rsidR="00626FAF" w:rsidRPr="00923B85" w:rsidRDefault="00626FAF">
            <w:pPr>
              <w:pStyle w:val="TableParagraph"/>
              <w:rPr>
                <w:rFonts w:ascii="Times New Roman"/>
                <w:sz w:val="20"/>
                <w:lang w:val="en-US"/>
              </w:rPr>
            </w:pPr>
          </w:p>
        </w:tc>
        <w:tc>
          <w:tcPr>
            <w:tcW w:w="1274" w:type="dxa"/>
          </w:tcPr>
          <w:p w14:paraId="109FD2BE" w14:textId="77777777" w:rsidR="00626FAF" w:rsidRPr="00923B85" w:rsidRDefault="00626FAF">
            <w:pPr>
              <w:pStyle w:val="TableParagraph"/>
              <w:rPr>
                <w:rFonts w:ascii="Times New Roman"/>
                <w:sz w:val="20"/>
                <w:lang w:val="en-US"/>
              </w:rPr>
            </w:pPr>
          </w:p>
        </w:tc>
        <w:tc>
          <w:tcPr>
            <w:tcW w:w="1843" w:type="dxa"/>
          </w:tcPr>
          <w:p w14:paraId="5E6485C8" w14:textId="77777777" w:rsidR="00626FAF" w:rsidRPr="00923B85" w:rsidRDefault="00626FAF">
            <w:pPr>
              <w:pStyle w:val="TableParagraph"/>
              <w:rPr>
                <w:rFonts w:ascii="Times New Roman"/>
                <w:sz w:val="20"/>
                <w:lang w:val="en-US"/>
              </w:rPr>
            </w:pPr>
          </w:p>
        </w:tc>
        <w:tc>
          <w:tcPr>
            <w:tcW w:w="1276" w:type="dxa"/>
          </w:tcPr>
          <w:p w14:paraId="516D43CA" w14:textId="77777777" w:rsidR="00626FAF" w:rsidRPr="00923B85" w:rsidRDefault="00626FAF">
            <w:pPr>
              <w:pStyle w:val="TableParagraph"/>
              <w:rPr>
                <w:rFonts w:ascii="Times New Roman"/>
                <w:sz w:val="20"/>
                <w:lang w:val="en-US"/>
              </w:rPr>
            </w:pPr>
          </w:p>
        </w:tc>
        <w:tc>
          <w:tcPr>
            <w:tcW w:w="990" w:type="dxa"/>
          </w:tcPr>
          <w:p w14:paraId="67CE7911" w14:textId="77777777" w:rsidR="00626FAF" w:rsidRPr="00923B85" w:rsidRDefault="00626FAF">
            <w:pPr>
              <w:pStyle w:val="TableParagraph"/>
              <w:rPr>
                <w:rFonts w:ascii="Times New Roman"/>
                <w:sz w:val="20"/>
                <w:lang w:val="en-US"/>
              </w:rPr>
            </w:pPr>
          </w:p>
        </w:tc>
        <w:tc>
          <w:tcPr>
            <w:tcW w:w="1417" w:type="dxa"/>
          </w:tcPr>
          <w:p w14:paraId="77077576" w14:textId="77777777" w:rsidR="00626FAF" w:rsidRPr="00923B85" w:rsidRDefault="00626FAF">
            <w:pPr>
              <w:pStyle w:val="TableParagraph"/>
              <w:rPr>
                <w:rFonts w:ascii="Times New Roman"/>
                <w:sz w:val="20"/>
                <w:lang w:val="en-US"/>
              </w:rPr>
            </w:pPr>
          </w:p>
        </w:tc>
        <w:tc>
          <w:tcPr>
            <w:tcW w:w="1134" w:type="dxa"/>
          </w:tcPr>
          <w:p w14:paraId="74322C78" w14:textId="77777777" w:rsidR="00626FAF" w:rsidRPr="00923B85" w:rsidRDefault="00626FAF">
            <w:pPr>
              <w:pStyle w:val="TableParagraph"/>
              <w:rPr>
                <w:rFonts w:ascii="Times New Roman"/>
                <w:sz w:val="20"/>
                <w:lang w:val="en-US"/>
              </w:rPr>
            </w:pPr>
          </w:p>
        </w:tc>
        <w:tc>
          <w:tcPr>
            <w:tcW w:w="1981" w:type="dxa"/>
          </w:tcPr>
          <w:p w14:paraId="43E0FA7E" w14:textId="77777777" w:rsidR="00626FAF" w:rsidRPr="00923B85" w:rsidRDefault="00626FAF">
            <w:pPr>
              <w:pStyle w:val="TableParagraph"/>
              <w:rPr>
                <w:rFonts w:ascii="Times New Roman"/>
                <w:sz w:val="20"/>
                <w:lang w:val="en-US"/>
              </w:rPr>
            </w:pPr>
          </w:p>
        </w:tc>
        <w:tc>
          <w:tcPr>
            <w:tcW w:w="1701" w:type="dxa"/>
          </w:tcPr>
          <w:p w14:paraId="28F69A34" w14:textId="77777777" w:rsidR="00626FAF" w:rsidRPr="00923B85" w:rsidRDefault="00626FAF">
            <w:pPr>
              <w:pStyle w:val="TableParagraph"/>
              <w:rPr>
                <w:rFonts w:ascii="Times New Roman"/>
                <w:sz w:val="20"/>
                <w:lang w:val="en-US"/>
              </w:rPr>
            </w:pPr>
          </w:p>
        </w:tc>
        <w:tc>
          <w:tcPr>
            <w:tcW w:w="1559" w:type="dxa"/>
          </w:tcPr>
          <w:p w14:paraId="17867BFC" w14:textId="77777777" w:rsidR="00626FAF" w:rsidRPr="00923B85" w:rsidRDefault="00626FAF">
            <w:pPr>
              <w:pStyle w:val="TableParagraph"/>
              <w:rPr>
                <w:rFonts w:ascii="Times New Roman"/>
                <w:sz w:val="20"/>
                <w:lang w:val="en-US"/>
              </w:rPr>
            </w:pPr>
          </w:p>
        </w:tc>
        <w:tc>
          <w:tcPr>
            <w:tcW w:w="2551" w:type="dxa"/>
          </w:tcPr>
          <w:p w14:paraId="1D4F23C7" w14:textId="77777777" w:rsidR="00626FAF" w:rsidRPr="00923B85" w:rsidRDefault="00626FAF">
            <w:pPr>
              <w:pStyle w:val="TableParagraph"/>
              <w:rPr>
                <w:rFonts w:ascii="Times New Roman"/>
                <w:sz w:val="20"/>
                <w:lang w:val="en-US"/>
              </w:rPr>
            </w:pPr>
          </w:p>
        </w:tc>
      </w:tr>
    </w:tbl>
    <w:p w14:paraId="58456CDD" w14:textId="77777777" w:rsidR="00626FAF" w:rsidRPr="00923B85" w:rsidRDefault="00626FAF">
      <w:pPr>
        <w:rPr>
          <w:rFonts w:ascii="Times New Roman"/>
          <w:sz w:val="20"/>
          <w:lang w:val="en-US"/>
        </w:rPr>
        <w:sectPr w:rsidR="00626FAF" w:rsidRPr="00923B85" w:rsidSect="004B325B">
          <w:headerReference w:type="default" r:id="rId16"/>
          <w:footerReference w:type="default" r:id="rId17"/>
          <w:pgSz w:w="20170" w:h="12250" w:orient="landscape"/>
          <w:pgMar w:top="1440" w:right="1037" w:bottom="1080" w:left="1166" w:header="1699" w:footer="0" w:gutter="0"/>
          <w:cols w:space="720"/>
        </w:sectPr>
      </w:pPr>
    </w:p>
    <w:p w14:paraId="05B0A70C" w14:textId="77777777" w:rsidR="002C0C05" w:rsidRPr="00923B85" w:rsidRDefault="002C0C05">
      <w:pPr>
        <w:spacing w:before="291"/>
        <w:ind w:left="7625" w:right="223" w:hanging="6839"/>
        <w:rPr>
          <w:b/>
          <w:sz w:val="24"/>
          <w:lang w:val="en-US"/>
        </w:rPr>
      </w:pPr>
    </w:p>
    <w:p w14:paraId="13125C5D" w14:textId="4A3EFABB" w:rsidR="002C0C05" w:rsidRPr="00923B85" w:rsidRDefault="002C0C05" w:rsidP="002C0C05">
      <w:pPr>
        <w:spacing w:before="291"/>
        <w:ind w:left="7625" w:right="223" w:hanging="6839"/>
        <w:jc w:val="center"/>
        <w:rPr>
          <w:b/>
          <w:sz w:val="24"/>
          <w:lang w:val="en-US"/>
        </w:rPr>
      </w:pPr>
      <w:r w:rsidRPr="00923B85">
        <w:rPr>
          <w:b/>
          <w:sz w:val="24"/>
          <w:lang w:val="en-US"/>
        </w:rPr>
        <w:t>Table 4</w:t>
      </w:r>
    </w:p>
    <w:p w14:paraId="3C27146E" w14:textId="4CB0E400" w:rsidR="00DA46EC" w:rsidRPr="00923B85" w:rsidRDefault="00DA46EC">
      <w:pPr>
        <w:spacing w:before="291"/>
        <w:ind w:left="7625" w:right="223" w:hanging="6839"/>
        <w:rPr>
          <w:b/>
          <w:sz w:val="24"/>
          <w:lang w:val="en-US"/>
        </w:rPr>
      </w:pPr>
      <w:r w:rsidRPr="00923B85">
        <w:rPr>
          <w:b/>
          <w:sz w:val="24"/>
          <w:lang w:val="en-US"/>
        </w:rPr>
        <w:t>List of milk powder sales in the US domestic market in 2023 during semesters (January – June) and (July – December)</w:t>
      </w:r>
    </w:p>
    <w:p w14:paraId="732594E9" w14:textId="77777777" w:rsidR="00626FAF" w:rsidRPr="00923B85" w:rsidRDefault="00626FAF">
      <w:pPr>
        <w:pStyle w:val="BodyText"/>
        <w:rPr>
          <w:b/>
          <w:sz w:val="20"/>
          <w:lang w:val="en-US"/>
        </w:rPr>
      </w:pPr>
    </w:p>
    <w:p w14:paraId="03CEA09D" w14:textId="77777777" w:rsidR="00626FAF" w:rsidRPr="00923B85" w:rsidRDefault="00626FAF">
      <w:pPr>
        <w:pStyle w:val="BodyText"/>
        <w:spacing w:before="98"/>
        <w:rPr>
          <w:b/>
          <w:sz w:val="20"/>
          <w:lang w:val="en-US"/>
        </w:rPr>
      </w:pPr>
    </w:p>
    <w:tbl>
      <w:tblPr>
        <w:tblW w:w="0" w:type="auto"/>
        <w:tblInd w:w="8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40"/>
        <w:gridCol w:w="1440"/>
        <w:gridCol w:w="7"/>
        <w:gridCol w:w="1126"/>
        <w:gridCol w:w="1127"/>
        <w:gridCol w:w="1275"/>
        <w:gridCol w:w="1126"/>
        <w:gridCol w:w="1561"/>
        <w:gridCol w:w="1474"/>
        <w:gridCol w:w="1560"/>
        <w:gridCol w:w="850"/>
        <w:gridCol w:w="1275"/>
        <w:gridCol w:w="3404"/>
      </w:tblGrid>
      <w:tr w:rsidR="00626FAF" w:rsidRPr="00923B85" w14:paraId="6E3C9C2B" w14:textId="77777777" w:rsidTr="00520F95">
        <w:trPr>
          <w:trHeight w:val="1351"/>
        </w:trPr>
        <w:tc>
          <w:tcPr>
            <w:tcW w:w="540" w:type="dxa"/>
          </w:tcPr>
          <w:p w14:paraId="42D952E6" w14:textId="78BD7035" w:rsidR="00626FAF" w:rsidRPr="00923B85" w:rsidRDefault="00000000" w:rsidP="00520F95">
            <w:pPr>
              <w:pStyle w:val="TableParagraph"/>
              <w:spacing w:before="1"/>
              <w:ind w:left="38"/>
              <w:rPr>
                <w:b/>
                <w:sz w:val="18"/>
                <w:lang w:val="en-US"/>
              </w:rPr>
            </w:pPr>
            <w:r w:rsidRPr="00923B85">
              <w:rPr>
                <w:b/>
                <w:spacing w:val="-5"/>
                <w:sz w:val="18"/>
                <w:lang w:val="en-US"/>
              </w:rPr>
              <w:t>No</w:t>
            </w:r>
            <w:r w:rsidR="00520F95" w:rsidRPr="00923B85">
              <w:rPr>
                <w:b/>
                <w:spacing w:val="-5"/>
                <w:sz w:val="18"/>
                <w:lang w:val="en-US"/>
              </w:rPr>
              <w:t>.</w:t>
            </w:r>
          </w:p>
        </w:tc>
        <w:tc>
          <w:tcPr>
            <w:tcW w:w="1440" w:type="dxa"/>
          </w:tcPr>
          <w:p w14:paraId="264E1135" w14:textId="3B5A5BFE" w:rsidR="00626FAF" w:rsidRPr="00923B85" w:rsidRDefault="00520F95" w:rsidP="00520F95">
            <w:pPr>
              <w:pStyle w:val="TableParagraph"/>
              <w:spacing w:before="1"/>
              <w:ind w:left="21" w:right="90" w:hanging="21"/>
              <w:rPr>
                <w:b/>
                <w:sz w:val="18"/>
                <w:lang w:val="en-US"/>
              </w:rPr>
            </w:pPr>
            <w:r w:rsidRPr="00923B85">
              <w:rPr>
                <w:b/>
                <w:spacing w:val="-2"/>
                <w:sz w:val="18"/>
                <w:lang w:val="en-US"/>
              </w:rPr>
              <w:t>Commercial code</w:t>
            </w:r>
          </w:p>
        </w:tc>
        <w:tc>
          <w:tcPr>
            <w:tcW w:w="1133" w:type="dxa"/>
            <w:gridSpan w:val="2"/>
          </w:tcPr>
          <w:p w14:paraId="26676C45" w14:textId="77777777" w:rsidR="00520F95" w:rsidRPr="00923B85" w:rsidRDefault="00520F95">
            <w:pPr>
              <w:pStyle w:val="TableParagraph"/>
              <w:spacing w:before="1"/>
              <w:ind w:left="167" w:right="138"/>
              <w:jc w:val="center"/>
              <w:rPr>
                <w:b/>
                <w:spacing w:val="-2"/>
                <w:sz w:val="18"/>
                <w:lang w:val="en-US"/>
              </w:rPr>
            </w:pPr>
            <w:r w:rsidRPr="00923B85">
              <w:rPr>
                <w:b/>
                <w:spacing w:val="-2"/>
                <w:sz w:val="18"/>
                <w:lang w:val="en-US"/>
              </w:rPr>
              <w:t>Sales invoice number</w:t>
            </w:r>
          </w:p>
          <w:p w14:paraId="1BF6D4F4" w14:textId="68B16D21" w:rsidR="00626FAF" w:rsidRPr="00923B85" w:rsidRDefault="00626FAF">
            <w:pPr>
              <w:pStyle w:val="TableParagraph"/>
              <w:spacing w:before="1"/>
              <w:ind w:left="167" w:right="138"/>
              <w:jc w:val="center"/>
              <w:rPr>
                <w:b/>
                <w:sz w:val="18"/>
                <w:lang w:val="en-US"/>
              </w:rPr>
            </w:pPr>
          </w:p>
        </w:tc>
        <w:tc>
          <w:tcPr>
            <w:tcW w:w="1127" w:type="dxa"/>
          </w:tcPr>
          <w:p w14:paraId="658106AE" w14:textId="77777777" w:rsidR="00520F95" w:rsidRPr="00923B85" w:rsidRDefault="00520F95">
            <w:pPr>
              <w:pStyle w:val="TableParagraph"/>
              <w:spacing w:before="1"/>
              <w:ind w:left="176" w:right="94" w:hanging="58"/>
              <w:rPr>
                <w:b/>
                <w:sz w:val="18"/>
                <w:lang w:val="en-US"/>
              </w:rPr>
            </w:pPr>
            <w:r w:rsidRPr="00923B85">
              <w:rPr>
                <w:b/>
                <w:sz w:val="18"/>
                <w:lang w:val="en-US"/>
              </w:rPr>
              <w:t>Date of invoice</w:t>
            </w:r>
          </w:p>
          <w:p w14:paraId="67545F0B" w14:textId="21EA2086" w:rsidR="00626FAF" w:rsidRPr="00923B85" w:rsidRDefault="00626FAF">
            <w:pPr>
              <w:pStyle w:val="TableParagraph"/>
              <w:spacing w:before="1"/>
              <w:ind w:left="176" w:right="94" w:hanging="58"/>
              <w:rPr>
                <w:b/>
                <w:sz w:val="18"/>
                <w:lang w:val="en-US"/>
              </w:rPr>
            </w:pPr>
          </w:p>
        </w:tc>
        <w:tc>
          <w:tcPr>
            <w:tcW w:w="1275" w:type="dxa"/>
          </w:tcPr>
          <w:p w14:paraId="21D119D2" w14:textId="77777777" w:rsidR="00520F95" w:rsidRPr="00923B85" w:rsidRDefault="00520F95" w:rsidP="00520F95">
            <w:pPr>
              <w:pStyle w:val="TableParagraph"/>
              <w:spacing w:before="1"/>
              <w:ind w:left="120" w:right="15" w:hanging="120"/>
              <w:rPr>
                <w:b/>
                <w:spacing w:val="-2"/>
                <w:sz w:val="18"/>
                <w:lang w:val="en-US"/>
              </w:rPr>
            </w:pPr>
            <w:r w:rsidRPr="00923B85">
              <w:rPr>
                <w:b/>
                <w:spacing w:val="-2"/>
                <w:sz w:val="18"/>
                <w:lang w:val="en-US"/>
              </w:rPr>
              <w:t>Commercial name of the product</w:t>
            </w:r>
          </w:p>
          <w:p w14:paraId="2ACF1100" w14:textId="6DD85CBF" w:rsidR="00626FAF" w:rsidRPr="00923B85" w:rsidRDefault="00626FAF">
            <w:pPr>
              <w:pStyle w:val="TableParagraph"/>
              <w:spacing w:before="1"/>
              <w:ind w:left="120" w:right="98" w:hanging="1"/>
              <w:jc w:val="center"/>
              <w:rPr>
                <w:b/>
                <w:sz w:val="18"/>
                <w:lang w:val="en-US"/>
              </w:rPr>
            </w:pPr>
          </w:p>
        </w:tc>
        <w:tc>
          <w:tcPr>
            <w:tcW w:w="1126" w:type="dxa"/>
          </w:tcPr>
          <w:p w14:paraId="6292BD93" w14:textId="77777777" w:rsidR="003F3DA4" w:rsidRPr="00923B85" w:rsidRDefault="00000000">
            <w:pPr>
              <w:pStyle w:val="TableParagraph"/>
              <w:spacing w:before="1"/>
              <w:ind w:left="84" w:right="59" w:firstLine="1"/>
              <w:jc w:val="center"/>
              <w:rPr>
                <w:b/>
                <w:sz w:val="18"/>
                <w:lang w:val="en-US"/>
              </w:rPr>
            </w:pPr>
            <w:r w:rsidRPr="00923B85">
              <w:rPr>
                <w:b/>
                <w:sz w:val="18"/>
                <w:lang w:val="en-US"/>
              </w:rPr>
              <w:t>V</w:t>
            </w:r>
            <w:r w:rsidR="00520F95" w:rsidRPr="00923B85">
              <w:rPr>
                <w:b/>
                <w:sz w:val="18"/>
                <w:lang w:val="en-US"/>
              </w:rPr>
              <w:t xml:space="preserve">alue of </w:t>
            </w:r>
            <w:r w:rsidR="003F3DA4" w:rsidRPr="00923B85">
              <w:rPr>
                <w:b/>
                <w:sz w:val="18"/>
                <w:lang w:val="en-US"/>
              </w:rPr>
              <w:t>the invoice</w:t>
            </w:r>
          </w:p>
          <w:p w14:paraId="64CBE4F8" w14:textId="327F8E10" w:rsidR="00626FAF" w:rsidRPr="00923B85" w:rsidRDefault="00000000">
            <w:pPr>
              <w:pStyle w:val="TableParagraph"/>
              <w:spacing w:before="1"/>
              <w:ind w:left="84" w:right="59" w:firstLine="1"/>
              <w:jc w:val="center"/>
              <w:rPr>
                <w:b/>
                <w:sz w:val="18"/>
                <w:lang w:val="en-US"/>
              </w:rPr>
            </w:pPr>
            <w:r w:rsidRPr="00923B85">
              <w:rPr>
                <w:b/>
                <w:sz w:val="18"/>
                <w:lang w:val="en-US"/>
              </w:rPr>
              <w:t xml:space="preserve"> </w:t>
            </w:r>
            <w:r w:rsidRPr="00923B85">
              <w:rPr>
                <w:b/>
                <w:spacing w:val="-2"/>
                <w:sz w:val="18"/>
                <w:lang w:val="en-US"/>
              </w:rPr>
              <w:t>(USD$)</w:t>
            </w:r>
          </w:p>
        </w:tc>
        <w:tc>
          <w:tcPr>
            <w:tcW w:w="1561" w:type="dxa"/>
          </w:tcPr>
          <w:p w14:paraId="7D1BF23B" w14:textId="7BD1F4D1" w:rsidR="00626FAF" w:rsidRPr="00923B85" w:rsidRDefault="003F3DA4">
            <w:pPr>
              <w:pStyle w:val="TableParagraph"/>
              <w:spacing w:before="1"/>
              <w:ind w:left="52" w:right="47"/>
              <w:jc w:val="center"/>
              <w:rPr>
                <w:b/>
                <w:sz w:val="18"/>
                <w:lang w:val="en-US"/>
              </w:rPr>
            </w:pPr>
            <w:r w:rsidRPr="00923B85">
              <w:rPr>
                <w:b/>
                <w:sz w:val="18"/>
                <w:lang w:val="en-US"/>
              </w:rPr>
              <w:t xml:space="preserve">Quantity of the invoice in </w:t>
            </w:r>
            <w:r w:rsidR="00000000" w:rsidRPr="00923B85">
              <w:rPr>
                <w:b/>
                <w:spacing w:val="-2"/>
                <w:sz w:val="18"/>
                <w:lang w:val="en-US"/>
              </w:rPr>
              <w:t>kilograms</w:t>
            </w:r>
          </w:p>
        </w:tc>
        <w:tc>
          <w:tcPr>
            <w:tcW w:w="1474" w:type="dxa"/>
          </w:tcPr>
          <w:p w14:paraId="3428B01B" w14:textId="38E5ED77" w:rsidR="00626FAF" w:rsidRPr="00923B85" w:rsidRDefault="00000000">
            <w:pPr>
              <w:pStyle w:val="TableParagraph"/>
              <w:spacing w:before="1"/>
              <w:ind w:left="366" w:right="137" w:hanging="214"/>
              <w:rPr>
                <w:b/>
                <w:sz w:val="18"/>
                <w:lang w:val="en-US"/>
              </w:rPr>
            </w:pPr>
            <w:r w:rsidRPr="00923B85">
              <w:rPr>
                <w:b/>
                <w:sz w:val="18"/>
                <w:lang w:val="en-US"/>
              </w:rPr>
              <w:t>N</w:t>
            </w:r>
            <w:r w:rsidR="003F3DA4" w:rsidRPr="00923B85">
              <w:rPr>
                <w:b/>
                <w:sz w:val="18"/>
                <w:lang w:val="en-US"/>
              </w:rPr>
              <w:t>ame of the c</w:t>
            </w:r>
            <w:r w:rsidR="004F033A" w:rsidRPr="00923B85">
              <w:rPr>
                <w:b/>
                <w:sz w:val="18"/>
                <w:lang w:val="en-US"/>
              </w:rPr>
              <w:t>ustomer</w:t>
            </w:r>
          </w:p>
        </w:tc>
        <w:tc>
          <w:tcPr>
            <w:tcW w:w="1560" w:type="dxa"/>
          </w:tcPr>
          <w:p w14:paraId="5F274667" w14:textId="42FCC8B8" w:rsidR="004F033A" w:rsidRPr="00923B85" w:rsidRDefault="00000000">
            <w:pPr>
              <w:pStyle w:val="TableParagraph"/>
              <w:spacing w:before="1"/>
              <w:ind w:left="289" w:right="122" w:hanging="149"/>
              <w:rPr>
                <w:b/>
                <w:sz w:val="18"/>
                <w:lang w:val="en-US"/>
              </w:rPr>
            </w:pPr>
            <w:r w:rsidRPr="00923B85">
              <w:rPr>
                <w:b/>
                <w:sz w:val="18"/>
                <w:lang w:val="en-US"/>
              </w:rPr>
              <w:t>Rela</w:t>
            </w:r>
            <w:r w:rsidR="004F033A" w:rsidRPr="00923B85">
              <w:rPr>
                <w:b/>
                <w:sz w:val="18"/>
                <w:lang w:val="en-US"/>
              </w:rPr>
              <w:t>tionship with the customer</w:t>
            </w:r>
          </w:p>
          <w:p w14:paraId="17F8BA3A" w14:textId="76AD180D" w:rsidR="00626FAF" w:rsidRPr="00923B85" w:rsidRDefault="00626FAF">
            <w:pPr>
              <w:pStyle w:val="TableParagraph"/>
              <w:spacing w:before="1"/>
              <w:ind w:left="289" w:right="122" w:hanging="149"/>
              <w:rPr>
                <w:b/>
                <w:sz w:val="18"/>
                <w:lang w:val="en-US"/>
              </w:rPr>
            </w:pPr>
          </w:p>
        </w:tc>
        <w:tc>
          <w:tcPr>
            <w:tcW w:w="850" w:type="dxa"/>
          </w:tcPr>
          <w:p w14:paraId="3C0D024F" w14:textId="7150ABD1" w:rsidR="00626FAF" w:rsidRPr="00923B85" w:rsidRDefault="004F033A" w:rsidP="009124A3">
            <w:pPr>
              <w:pStyle w:val="TableParagraph"/>
              <w:spacing w:before="1"/>
              <w:ind w:left="145" w:right="134" w:hanging="40"/>
              <w:jc w:val="center"/>
              <w:rPr>
                <w:b/>
                <w:sz w:val="18"/>
                <w:lang w:val="en-US"/>
              </w:rPr>
            </w:pPr>
            <w:r w:rsidRPr="00923B85">
              <w:rPr>
                <w:b/>
                <w:spacing w:val="-2"/>
                <w:sz w:val="18"/>
                <w:lang w:val="en-US"/>
              </w:rPr>
              <w:t xml:space="preserve">Term of payment </w:t>
            </w:r>
          </w:p>
        </w:tc>
        <w:tc>
          <w:tcPr>
            <w:tcW w:w="1275" w:type="dxa"/>
          </w:tcPr>
          <w:p w14:paraId="10869CE1" w14:textId="72AA541D" w:rsidR="009124A3" w:rsidRPr="00923B85" w:rsidRDefault="009124A3" w:rsidP="009124A3">
            <w:pPr>
              <w:pStyle w:val="TableParagraph"/>
              <w:spacing w:before="1"/>
              <w:ind w:left="61" w:right="170" w:firstLine="127"/>
              <w:rPr>
                <w:b/>
                <w:sz w:val="18"/>
                <w:lang w:val="en-US"/>
              </w:rPr>
            </w:pPr>
            <w:r w:rsidRPr="00923B85">
              <w:rPr>
                <w:b/>
                <w:sz w:val="18"/>
                <w:lang w:val="en-US"/>
              </w:rPr>
              <w:t>Date of payment</w:t>
            </w:r>
          </w:p>
          <w:p w14:paraId="5A1E763A" w14:textId="173D1053" w:rsidR="00626FAF" w:rsidRPr="00923B85" w:rsidRDefault="00626FAF">
            <w:pPr>
              <w:pStyle w:val="TableParagraph"/>
              <w:spacing w:before="1"/>
              <w:ind w:left="359" w:right="170" w:hanging="171"/>
              <w:rPr>
                <w:b/>
                <w:sz w:val="18"/>
                <w:lang w:val="en-US"/>
              </w:rPr>
            </w:pPr>
          </w:p>
        </w:tc>
        <w:tc>
          <w:tcPr>
            <w:tcW w:w="3404" w:type="dxa"/>
          </w:tcPr>
          <w:p w14:paraId="5DAA6DA1" w14:textId="2960C788" w:rsidR="00626FAF" w:rsidRPr="00923B85" w:rsidRDefault="00000000">
            <w:pPr>
              <w:pStyle w:val="TableParagraph"/>
              <w:spacing w:before="1"/>
              <w:ind w:left="65"/>
              <w:rPr>
                <w:b/>
                <w:sz w:val="18"/>
                <w:lang w:val="en-US"/>
              </w:rPr>
            </w:pPr>
            <w:r w:rsidRPr="00923B85">
              <w:rPr>
                <w:b/>
                <w:sz w:val="18"/>
                <w:lang w:val="en-US"/>
              </w:rPr>
              <w:t>Pr</w:t>
            </w:r>
            <w:r w:rsidR="00FD1A17" w:rsidRPr="00923B85">
              <w:rPr>
                <w:b/>
                <w:sz w:val="18"/>
                <w:lang w:val="en-US"/>
              </w:rPr>
              <w:t>ice in</w:t>
            </w:r>
            <w:r w:rsidRPr="00923B85">
              <w:rPr>
                <w:b/>
                <w:spacing w:val="-3"/>
                <w:sz w:val="18"/>
                <w:lang w:val="en-US"/>
              </w:rPr>
              <w:t xml:space="preserve"> </w:t>
            </w:r>
            <w:r w:rsidRPr="00923B85">
              <w:rPr>
                <w:b/>
                <w:sz w:val="18"/>
                <w:lang w:val="en-US"/>
              </w:rPr>
              <w:t>(USD$</w:t>
            </w:r>
            <w:r w:rsidRPr="00923B85">
              <w:rPr>
                <w:b/>
                <w:spacing w:val="-3"/>
                <w:sz w:val="18"/>
                <w:lang w:val="en-US"/>
              </w:rPr>
              <w:t xml:space="preserve"> </w:t>
            </w:r>
            <w:r w:rsidRPr="00923B85">
              <w:rPr>
                <w:b/>
                <w:sz w:val="18"/>
                <w:lang w:val="en-US"/>
              </w:rPr>
              <w:t>p</w:t>
            </w:r>
            <w:r w:rsidR="00FD1A17" w:rsidRPr="00923B85">
              <w:rPr>
                <w:b/>
                <w:sz w:val="18"/>
                <w:lang w:val="en-US"/>
              </w:rPr>
              <w:t>e</w:t>
            </w:r>
            <w:r w:rsidRPr="00923B85">
              <w:rPr>
                <w:b/>
                <w:sz w:val="18"/>
                <w:lang w:val="en-US"/>
              </w:rPr>
              <w:t>r</w:t>
            </w:r>
            <w:r w:rsidRPr="00923B85">
              <w:rPr>
                <w:b/>
                <w:spacing w:val="-2"/>
                <w:sz w:val="18"/>
                <w:lang w:val="en-US"/>
              </w:rPr>
              <w:t xml:space="preserve"> kilogram)</w:t>
            </w:r>
          </w:p>
        </w:tc>
      </w:tr>
      <w:tr w:rsidR="00626FAF" w:rsidRPr="00923B85" w14:paraId="0D9D8FA8" w14:textId="77777777" w:rsidTr="00520F95">
        <w:trPr>
          <w:trHeight w:val="405"/>
        </w:trPr>
        <w:tc>
          <w:tcPr>
            <w:tcW w:w="540" w:type="dxa"/>
          </w:tcPr>
          <w:p w14:paraId="263FFFEE" w14:textId="77777777" w:rsidR="00626FAF" w:rsidRPr="00923B85" w:rsidRDefault="00626FAF">
            <w:pPr>
              <w:pStyle w:val="TableParagraph"/>
              <w:rPr>
                <w:rFonts w:ascii="Times New Roman"/>
                <w:sz w:val="20"/>
                <w:lang w:val="en-US"/>
              </w:rPr>
            </w:pPr>
          </w:p>
        </w:tc>
        <w:tc>
          <w:tcPr>
            <w:tcW w:w="1447" w:type="dxa"/>
            <w:gridSpan w:val="2"/>
          </w:tcPr>
          <w:p w14:paraId="004A0CEE" w14:textId="77777777" w:rsidR="00626FAF" w:rsidRPr="00923B85" w:rsidRDefault="00626FAF">
            <w:pPr>
              <w:pStyle w:val="TableParagraph"/>
              <w:rPr>
                <w:rFonts w:ascii="Times New Roman"/>
                <w:sz w:val="20"/>
                <w:lang w:val="en-US"/>
              </w:rPr>
            </w:pPr>
          </w:p>
        </w:tc>
        <w:tc>
          <w:tcPr>
            <w:tcW w:w="1126" w:type="dxa"/>
          </w:tcPr>
          <w:p w14:paraId="33DEB42B" w14:textId="77777777" w:rsidR="00626FAF" w:rsidRPr="00923B85" w:rsidRDefault="00626FAF">
            <w:pPr>
              <w:pStyle w:val="TableParagraph"/>
              <w:rPr>
                <w:rFonts w:ascii="Times New Roman"/>
                <w:sz w:val="20"/>
                <w:lang w:val="en-US"/>
              </w:rPr>
            </w:pPr>
          </w:p>
        </w:tc>
        <w:tc>
          <w:tcPr>
            <w:tcW w:w="1127" w:type="dxa"/>
          </w:tcPr>
          <w:p w14:paraId="01B2A7D3" w14:textId="77777777" w:rsidR="00626FAF" w:rsidRPr="00923B85" w:rsidRDefault="00626FAF">
            <w:pPr>
              <w:pStyle w:val="TableParagraph"/>
              <w:rPr>
                <w:rFonts w:ascii="Times New Roman"/>
                <w:sz w:val="20"/>
                <w:lang w:val="en-US"/>
              </w:rPr>
            </w:pPr>
          </w:p>
        </w:tc>
        <w:tc>
          <w:tcPr>
            <w:tcW w:w="1275" w:type="dxa"/>
          </w:tcPr>
          <w:p w14:paraId="3DDCEF1E" w14:textId="77777777" w:rsidR="00626FAF" w:rsidRPr="00923B85" w:rsidRDefault="00626FAF">
            <w:pPr>
              <w:pStyle w:val="TableParagraph"/>
              <w:rPr>
                <w:rFonts w:ascii="Times New Roman"/>
                <w:sz w:val="20"/>
                <w:lang w:val="en-US"/>
              </w:rPr>
            </w:pPr>
          </w:p>
        </w:tc>
        <w:tc>
          <w:tcPr>
            <w:tcW w:w="1126" w:type="dxa"/>
          </w:tcPr>
          <w:p w14:paraId="5FCE24D8" w14:textId="77777777" w:rsidR="00626FAF" w:rsidRPr="00923B85" w:rsidRDefault="00626FAF">
            <w:pPr>
              <w:pStyle w:val="TableParagraph"/>
              <w:rPr>
                <w:rFonts w:ascii="Times New Roman"/>
                <w:sz w:val="20"/>
                <w:lang w:val="en-US"/>
              </w:rPr>
            </w:pPr>
          </w:p>
        </w:tc>
        <w:tc>
          <w:tcPr>
            <w:tcW w:w="1561" w:type="dxa"/>
          </w:tcPr>
          <w:p w14:paraId="0268663D" w14:textId="77777777" w:rsidR="00626FAF" w:rsidRPr="00923B85" w:rsidRDefault="00626FAF">
            <w:pPr>
              <w:pStyle w:val="TableParagraph"/>
              <w:rPr>
                <w:rFonts w:ascii="Times New Roman"/>
                <w:sz w:val="20"/>
                <w:lang w:val="en-US"/>
              </w:rPr>
            </w:pPr>
          </w:p>
        </w:tc>
        <w:tc>
          <w:tcPr>
            <w:tcW w:w="1474" w:type="dxa"/>
          </w:tcPr>
          <w:p w14:paraId="7A26D79F" w14:textId="77777777" w:rsidR="00626FAF" w:rsidRPr="00923B85" w:rsidRDefault="00626FAF">
            <w:pPr>
              <w:pStyle w:val="TableParagraph"/>
              <w:rPr>
                <w:rFonts w:ascii="Times New Roman"/>
                <w:sz w:val="20"/>
                <w:lang w:val="en-US"/>
              </w:rPr>
            </w:pPr>
          </w:p>
        </w:tc>
        <w:tc>
          <w:tcPr>
            <w:tcW w:w="1560" w:type="dxa"/>
          </w:tcPr>
          <w:p w14:paraId="3F2AE813" w14:textId="77777777" w:rsidR="00626FAF" w:rsidRPr="00923B85" w:rsidRDefault="00626FAF">
            <w:pPr>
              <w:pStyle w:val="TableParagraph"/>
              <w:rPr>
                <w:rFonts w:ascii="Times New Roman"/>
                <w:sz w:val="20"/>
                <w:lang w:val="en-US"/>
              </w:rPr>
            </w:pPr>
          </w:p>
        </w:tc>
        <w:tc>
          <w:tcPr>
            <w:tcW w:w="850" w:type="dxa"/>
          </w:tcPr>
          <w:p w14:paraId="6C15EE4D" w14:textId="77777777" w:rsidR="00626FAF" w:rsidRPr="00923B85" w:rsidRDefault="00626FAF">
            <w:pPr>
              <w:pStyle w:val="TableParagraph"/>
              <w:rPr>
                <w:rFonts w:ascii="Times New Roman"/>
                <w:sz w:val="20"/>
                <w:lang w:val="en-US"/>
              </w:rPr>
            </w:pPr>
          </w:p>
        </w:tc>
        <w:tc>
          <w:tcPr>
            <w:tcW w:w="1275" w:type="dxa"/>
          </w:tcPr>
          <w:p w14:paraId="2063F22A" w14:textId="77777777" w:rsidR="00626FAF" w:rsidRPr="00923B85" w:rsidRDefault="00626FAF">
            <w:pPr>
              <w:pStyle w:val="TableParagraph"/>
              <w:rPr>
                <w:rFonts w:ascii="Times New Roman"/>
                <w:sz w:val="20"/>
                <w:lang w:val="en-US"/>
              </w:rPr>
            </w:pPr>
          </w:p>
        </w:tc>
        <w:tc>
          <w:tcPr>
            <w:tcW w:w="3404" w:type="dxa"/>
          </w:tcPr>
          <w:p w14:paraId="354E0834" w14:textId="77777777" w:rsidR="00626FAF" w:rsidRPr="00923B85" w:rsidRDefault="00626FAF">
            <w:pPr>
              <w:pStyle w:val="TableParagraph"/>
              <w:rPr>
                <w:rFonts w:ascii="Times New Roman"/>
                <w:sz w:val="20"/>
                <w:lang w:val="en-US"/>
              </w:rPr>
            </w:pPr>
          </w:p>
        </w:tc>
      </w:tr>
      <w:tr w:rsidR="00626FAF" w:rsidRPr="00923B85" w14:paraId="130475E8" w14:textId="77777777" w:rsidTr="00520F95">
        <w:trPr>
          <w:trHeight w:val="405"/>
        </w:trPr>
        <w:tc>
          <w:tcPr>
            <w:tcW w:w="540" w:type="dxa"/>
          </w:tcPr>
          <w:p w14:paraId="709CCE8F" w14:textId="77777777" w:rsidR="00626FAF" w:rsidRPr="00923B85" w:rsidRDefault="00626FAF">
            <w:pPr>
              <w:pStyle w:val="TableParagraph"/>
              <w:rPr>
                <w:rFonts w:ascii="Times New Roman"/>
                <w:sz w:val="20"/>
                <w:lang w:val="en-US"/>
              </w:rPr>
            </w:pPr>
          </w:p>
        </w:tc>
        <w:tc>
          <w:tcPr>
            <w:tcW w:w="1447" w:type="dxa"/>
            <w:gridSpan w:val="2"/>
          </w:tcPr>
          <w:p w14:paraId="4AAD3C6F" w14:textId="77777777" w:rsidR="00626FAF" w:rsidRPr="00923B85" w:rsidRDefault="00626FAF">
            <w:pPr>
              <w:pStyle w:val="TableParagraph"/>
              <w:rPr>
                <w:rFonts w:ascii="Times New Roman"/>
                <w:sz w:val="20"/>
                <w:lang w:val="en-US"/>
              </w:rPr>
            </w:pPr>
          </w:p>
        </w:tc>
        <w:tc>
          <w:tcPr>
            <w:tcW w:w="1126" w:type="dxa"/>
          </w:tcPr>
          <w:p w14:paraId="72F44B28" w14:textId="77777777" w:rsidR="00626FAF" w:rsidRPr="00923B85" w:rsidRDefault="00626FAF">
            <w:pPr>
              <w:pStyle w:val="TableParagraph"/>
              <w:rPr>
                <w:rFonts w:ascii="Times New Roman"/>
                <w:sz w:val="20"/>
                <w:lang w:val="en-US"/>
              </w:rPr>
            </w:pPr>
          </w:p>
        </w:tc>
        <w:tc>
          <w:tcPr>
            <w:tcW w:w="1127" w:type="dxa"/>
          </w:tcPr>
          <w:p w14:paraId="20F43FC2" w14:textId="77777777" w:rsidR="00626FAF" w:rsidRPr="00923B85" w:rsidRDefault="00626FAF">
            <w:pPr>
              <w:pStyle w:val="TableParagraph"/>
              <w:rPr>
                <w:rFonts w:ascii="Times New Roman"/>
                <w:sz w:val="20"/>
                <w:lang w:val="en-US"/>
              </w:rPr>
            </w:pPr>
          </w:p>
        </w:tc>
        <w:tc>
          <w:tcPr>
            <w:tcW w:w="1275" w:type="dxa"/>
          </w:tcPr>
          <w:p w14:paraId="553EC3A0" w14:textId="77777777" w:rsidR="00626FAF" w:rsidRPr="00923B85" w:rsidRDefault="00626FAF">
            <w:pPr>
              <w:pStyle w:val="TableParagraph"/>
              <w:rPr>
                <w:rFonts w:ascii="Times New Roman"/>
                <w:sz w:val="20"/>
                <w:lang w:val="en-US"/>
              </w:rPr>
            </w:pPr>
          </w:p>
        </w:tc>
        <w:tc>
          <w:tcPr>
            <w:tcW w:w="1126" w:type="dxa"/>
          </w:tcPr>
          <w:p w14:paraId="63E3BC45" w14:textId="77777777" w:rsidR="00626FAF" w:rsidRPr="00923B85" w:rsidRDefault="00626FAF">
            <w:pPr>
              <w:pStyle w:val="TableParagraph"/>
              <w:rPr>
                <w:rFonts w:ascii="Times New Roman"/>
                <w:sz w:val="20"/>
                <w:lang w:val="en-US"/>
              </w:rPr>
            </w:pPr>
          </w:p>
        </w:tc>
        <w:tc>
          <w:tcPr>
            <w:tcW w:w="1561" w:type="dxa"/>
          </w:tcPr>
          <w:p w14:paraId="32BA9987" w14:textId="77777777" w:rsidR="00626FAF" w:rsidRPr="00923B85" w:rsidRDefault="00626FAF">
            <w:pPr>
              <w:pStyle w:val="TableParagraph"/>
              <w:rPr>
                <w:rFonts w:ascii="Times New Roman"/>
                <w:sz w:val="20"/>
                <w:lang w:val="en-US"/>
              </w:rPr>
            </w:pPr>
          </w:p>
        </w:tc>
        <w:tc>
          <w:tcPr>
            <w:tcW w:w="1474" w:type="dxa"/>
          </w:tcPr>
          <w:p w14:paraId="3BA0B08D" w14:textId="77777777" w:rsidR="00626FAF" w:rsidRPr="00923B85" w:rsidRDefault="00626FAF">
            <w:pPr>
              <w:pStyle w:val="TableParagraph"/>
              <w:rPr>
                <w:rFonts w:ascii="Times New Roman"/>
                <w:sz w:val="20"/>
                <w:lang w:val="en-US"/>
              </w:rPr>
            </w:pPr>
          </w:p>
        </w:tc>
        <w:tc>
          <w:tcPr>
            <w:tcW w:w="1560" w:type="dxa"/>
          </w:tcPr>
          <w:p w14:paraId="1EA1E944" w14:textId="77777777" w:rsidR="00626FAF" w:rsidRPr="00923B85" w:rsidRDefault="00626FAF">
            <w:pPr>
              <w:pStyle w:val="TableParagraph"/>
              <w:rPr>
                <w:rFonts w:ascii="Times New Roman"/>
                <w:sz w:val="20"/>
                <w:lang w:val="en-US"/>
              </w:rPr>
            </w:pPr>
          </w:p>
        </w:tc>
        <w:tc>
          <w:tcPr>
            <w:tcW w:w="850" w:type="dxa"/>
          </w:tcPr>
          <w:p w14:paraId="447E9997" w14:textId="77777777" w:rsidR="00626FAF" w:rsidRPr="00923B85" w:rsidRDefault="00626FAF">
            <w:pPr>
              <w:pStyle w:val="TableParagraph"/>
              <w:rPr>
                <w:rFonts w:ascii="Times New Roman"/>
                <w:sz w:val="20"/>
                <w:lang w:val="en-US"/>
              </w:rPr>
            </w:pPr>
          </w:p>
        </w:tc>
        <w:tc>
          <w:tcPr>
            <w:tcW w:w="1275" w:type="dxa"/>
          </w:tcPr>
          <w:p w14:paraId="47D6FF0F" w14:textId="77777777" w:rsidR="00626FAF" w:rsidRPr="00923B85" w:rsidRDefault="00626FAF">
            <w:pPr>
              <w:pStyle w:val="TableParagraph"/>
              <w:rPr>
                <w:rFonts w:ascii="Times New Roman"/>
                <w:sz w:val="20"/>
                <w:lang w:val="en-US"/>
              </w:rPr>
            </w:pPr>
          </w:p>
        </w:tc>
        <w:tc>
          <w:tcPr>
            <w:tcW w:w="3404" w:type="dxa"/>
          </w:tcPr>
          <w:p w14:paraId="1E03CE0C" w14:textId="77777777" w:rsidR="00626FAF" w:rsidRPr="00923B85" w:rsidRDefault="00626FAF">
            <w:pPr>
              <w:pStyle w:val="TableParagraph"/>
              <w:rPr>
                <w:rFonts w:ascii="Times New Roman"/>
                <w:sz w:val="20"/>
                <w:lang w:val="en-US"/>
              </w:rPr>
            </w:pPr>
          </w:p>
        </w:tc>
      </w:tr>
      <w:tr w:rsidR="00626FAF" w:rsidRPr="00923B85" w14:paraId="2109F7C3" w14:textId="77777777" w:rsidTr="00520F95">
        <w:trPr>
          <w:trHeight w:val="405"/>
        </w:trPr>
        <w:tc>
          <w:tcPr>
            <w:tcW w:w="540" w:type="dxa"/>
          </w:tcPr>
          <w:p w14:paraId="2D2C0D10" w14:textId="77777777" w:rsidR="00626FAF" w:rsidRPr="00923B85" w:rsidRDefault="00626FAF">
            <w:pPr>
              <w:pStyle w:val="TableParagraph"/>
              <w:rPr>
                <w:rFonts w:ascii="Times New Roman"/>
                <w:sz w:val="20"/>
                <w:lang w:val="en-US"/>
              </w:rPr>
            </w:pPr>
          </w:p>
        </w:tc>
        <w:tc>
          <w:tcPr>
            <w:tcW w:w="1447" w:type="dxa"/>
            <w:gridSpan w:val="2"/>
          </w:tcPr>
          <w:p w14:paraId="0DFDF91B" w14:textId="77777777" w:rsidR="00626FAF" w:rsidRPr="00923B85" w:rsidRDefault="00626FAF">
            <w:pPr>
              <w:pStyle w:val="TableParagraph"/>
              <w:rPr>
                <w:rFonts w:ascii="Times New Roman"/>
                <w:sz w:val="20"/>
                <w:lang w:val="en-US"/>
              </w:rPr>
            </w:pPr>
          </w:p>
        </w:tc>
        <w:tc>
          <w:tcPr>
            <w:tcW w:w="1126" w:type="dxa"/>
          </w:tcPr>
          <w:p w14:paraId="634A2F90" w14:textId="77777777" w:rsidR="00626FAF" w:rsidRPr="00923B85" w:rsidRDefault="00626FAF">
            <w:pPr>
              <w:pStyle w:val="TableParagraph"/>
              <w:rPr>
                <w:rFonts w:ascii="Times New Roman"/>
                <w:sz w:val="20"/>
                <w:lang w:val="en-US"/>
              </w:rPr>
            </w:pPr>
          </w:p>
        </w:tc>
        <w:tc>
          <w:tcPr>
            <w:tcW w:w="1127" w:type="dxa"/>
          </w:tcPr>
          <w:p w14:paraId="300F8E57" w14:textId="77777777" w:rsidR="00626FAF" w:rsidRPr="00923B85" w:rsidRDefault="00626FAF">
            <w:pPr>
              <w:pStyle w:val="TableParagraph"/>
              <w:rPr>
                <w:rFonts w:ascii="Times New Roman"/>
                <w:sz w:val="20"/>
                <w:lang w:val="en-US"/>
              </w:rPr>
            </w:pPr>
          </w:p>
        </w:tc>
        <w:tc>
          <w:tcPr>
            <w:tcW w:w="1275" w:type="dxa"/>
          </w:tcPr>
          <w:p w14:paraId="5FD47014" w14:textId="77777777" w:rsidR="00626FAF" w:rsidRPr="00923B85" w:rsidRDefault="00626FAF">
            <w:pPr>
              <w:pStyle w:val="TableParagraph"/>
              <w:rPr>
                <w:rFonts w:ascii="Times New Roman"/>
                <w:sz w:val="20"/>
                <w:lang w:val="en-US"/>
              </w:rPr>
            </w:pPr>
          </w:p>
        </w:tc>
        <w:tc>
          <w:tcPr>
            <w:tcW w:w="1126" w:type="dxa"/>
          </w:tcPr>
          <w:p w14:paraId="73DC8C40" w14:textId="77777777" w:rsidR="00626FAF" w:rsidRPr="00923B85" w:rsidRDefault="00626FAF">
            <w:pPr>
              <w:pStyle w:val="TableParagraph"/>
              <w:rPr>
                <w:rFonts w:ascii="Times New Roman"/>
                <w:sz w:val="20"/>
                <w:lang w:val="en-US"/>
              </w:rPr>
            </w:pPr>
          </w:p>
        </w:tc>
        <w:tc>
          <w:tcPr>
            <w:tcW w:w="1561" w:type="dxa"/>
          </w:tcPr>
          <w:p w14:paraId="6EFD5D0C" w14:textId="77777777" w:rsidR="00626FAF" w:rsidRPr="00923B85" w:rsidRDefault="00626FAF">
            <w:pPr>
              <w:pStyle w:val="TableParagraph"/>
              <w:rPr>
                <w:rFonts w:ascii="Times New Roman"/>
                <w:sz w:val="20"/>
                <w:lang w:val="en-US"/>
              </w:rPr>
            </w:pPr>
          </w:p>
        </w:tc>
        <w:tc>
          <w:tcPr>
            <w:tcW w:w="1474" w:type="dxa"/>
          </w:tcPr>
          <w:p w14:paraId="08E7817C" w14:textId="77777777" w:rsidR="00626FAF" w:rsidRPr="00923B85" w:rsidRDefault="00626FAF">
            <w:pPr>
              <w:pStyle w:val="TableParagraph"/>
              <w:rPr>
                <w:rFonts w:ascii="Times New Roman"/>
                <w:sz w:val="20"/>
                <w:lang w:val="en-US"/>
              </w:rPr>
            </w:pPr>
          </w:p>
        </w:tc>
        <w:tc>
          <w:tcPr>
            <w:tcW w:w="1560" w:type="dxa"/>
          </w:tcPr>
          <w:p w14:paraId="345F29B8" w14:textId="77777777" w:rsidR="00626FAF" w:rsidRPr="00923B85" w:rsidRDefault="00626FAF">
            <w:pPr>
              <w:pStyle w:val="TableParagraph"/>
              <w:rPr>
                <w:rFonts w:ascii="Times New Roman"/>
                <w:sz w:val="20"/>
                <w:lang w:val="en-US"/>
              </w:rPr>
            </w:pPr>
          </w:p>
        </w:tc>
        <w:tc>
          <w:tcPr>
            <w:tcW w:w="850" w:type="dxa"/>
          </w:tcPr>
          <w:p w14:paraId="41D0501C" w14:textId="77777777" w:rsidR="00626FAF" w:rsidRPr="00923B85" w:rsidRDefault="00626FAF">
            <w:pPr>
              <w:pStyle w:val="TableParagraph"/>
              <w:rPr>
                <w:rFonts w:ascii="Times New Roman"/>
                <w:sz w:val="20"/>
                <w:lang w:val="en-US"/>
              </w:rPr>
            </w:pPr>
          </w:p>
        </w:tc>
        <w:tc>
          <w:tcPr>
            <w:tcW w:w="1275" w:type="dxa"/>
          </w:tcPr>
          <w:p w14:paraId="6F9E1AF6" w14:textId="77777777" w:rsidR="00626FAF" w:rsidRPr="00923B85" w:rsidRDefault="00626FAF">
            <w:pPr>
              <w:pStyle w:val="TableParagraph"/>
              <w:rPr>
                <w:rFonts w:ascii="Times New Roman"/>
                <w:sz w:val="20"/>
                <w:lang w:val="en-US"/>
              </w:rPr>
            </w:pPr>
          </w:p>
        </w:tc>
        <w:tc>
          <w:tcPr>
            <w:tcW w:w="3404" w:type="dxa"/>
          </w:tcPr>
          <w:p w14:paraId="1F7D3293" w14:textId="77777777" w:rsidR="00626FAF" w:rsidRPr="00923B85" w:rsidRDefault="00626FAF">
            <w:pPr>
              <w:pStyle w:val="TableParagraph"/>
              <w:rPr>
                <w:rFonts w:ascii="Times New Roman"/>
                <w:sz w:val="20"/>
                <w:lang w:val="en-US"/>
              </w:rPr>
            </w:pPr>
          </w:p>
        </w:tc>
      </w:tr>
      <w:tr w:rsidR="00626FAF" w:rsidRPr="00923B85" w14:paraId="78AF1129" w14:textId="77777777" w:rsidTr="00520F95">
        <w:trPr>
          <w:trHeight w:val="405"/>
        </w:trPr>
        <w:tc>
          <w:tcPr>
            <w:tcW w:w="540" w:type="dxa"/>
          </w:tcPr>
          <w:p w14:paraId="1672BCD3" w14:textId="77777777" w:rsidR="00626FAF" w:rsidRPr="00923B85" w:rsidRDefault="00626FAF">
            <w:pPr>
              <w:pStyle w:val="TableParagraph"/>
              <w:rPr>
                <w:rFonts w:ascii="Times New Roman"/>
                <w:sz w:val="20"/>
                <w:lang w:val="en-US"/>
              </w:rPr>
            </w:pPr>
          </w:p>
        </w:tc>
        <w:tc>
          <w:tcPr>
            <w:tcW w:w="1447" w:type="dxa"/>
            <w:gridSpan w:val="2"/>
          </w:tcPr>
          <w:p w14:paraId="4AC29AFB" w14:textId="77777777" w:rsidR="00626FAF" w:rsidRPr="00923B85" w:rsidRDefault="00000000">
            <w:pPr>
              <w:pStyle w:val="TableParagraph"/>
              <w:spacing w:before="1"/>
              <w:ind w:left="306"/>
              <w:rPr>
                <w:b/>
                <w:sz w:val="18"/>
                <w:lang w:val="en-US"/>
              </w:rPr>
            </w:pPr>
            <w:r w:rsidRPr="00923B85">
              <w:rPr>
                <w:b/>
                <w:spacing w:val="-2"/>
                <w:sz w:val="18"/>
                <w:lang w:val="en-US"/>
              </w:rPr>
              <w:t>TOTAL</w:t>
            </w:r>
          </w:p>
        </w:tc>
        <w:tc>
          <w:tcPr>
            <w:tcW w:w="1126" w:type="dxa"/>
          </w:tcPr>
          <w:p w14:paraId="26C06F18" w14:textId="77777777" w:rsidR="00626FAF" w:rsidRPr="00923B85" w:rsidRDefault="00626FAF">
            <w:pPr>
              <w:pStyle w:val="TableParagraph"/>
              <w:rPr>
                <w:rFonts w:ascii="Times New Roman"/>
                <w:sz w:val="20"/>
                <w:lang w:val="en-US"/>
              </w:rPr>
            </w:pPr>
          </w:p>
        </w:tc>
        <w:tc>
          <w:tcPr>
            <w:tcW w:w="1127" w:type="dxa"/>
          </w:tcPr>
          <w:p w14:paraId="3F72B260" w14:textId="77777777" w:rsidR="00626FAF" w:rsidRPr="00923B85" w:rsidRDefault="00626FAF">
            <w:pPr>
              <w:pStyle w:val="TableParagraph"/>
              <w:rPr>
                <w:rFonts w:ascii="Times New Roman"/>
                <w:sz w:val="20"/>
                <w:lang w:val="en-US"/>
              </w:rPr>
            </w:pPr>
          </w:p>
        </w:tc>
        <w:tc>
          <w:tcPr>
            <w:tcW w:w="1275" w:type="dxa"/>
          </w:tcPr>
          <w:p w14:paraId="2E31F1BB" w14:textId="77777777" w:rsidR="00626FAF" w:rsidRPr="00923B85" w:rsidRDefault="00626FAF">
            <w:pPr>
              <w:pStyle w:val="TableParagraph"/>
              <w:rPr>
                <w:rFonts w:ascii="Times New Roman"/>
                <w:sz w:val="20"/>
                <w:lang w:val="en-US"/>
              </w:rPr>
            </w:pPr>
          </w:p>
        </w:tc>
        <w:tc>
          <w:tcPr>
            <w:tcW w:w="1126" w:type="dxa"/>
          </w:tcPr>
          <w:p w14:paraId="4D135924" w14:textId="77777777" w:rsidR="00626FAF" w:rsidRPr="00923B85" w:rsidRDefault="00626FAF">
            <w:pPr>
              <w:pStyle w:val="TableParagraph"/>
              <w:rPr>
                <w:rFonts w:ascii="Times New Roman"/>
                <w:sz w:val="20"/>
                <w:lang w:val="en-US"/>
              </w:rPr>
            </w:pPr>
          </w:p>
        </w:tc>
        <w:tc>
          <w:tcPr>
            <w:tcW w:w="1561" w:type="dxa"/>
          </w:tcPr>
          <w:p w14:paraId="7A4F9B7B" w14:textId="77777777" w:rsidR="00626FAF" w:rsidRPr="00923B85" w:rsidRDefault="00626FAF">
            <w:pPr>
              <w:pStyle w:val="TableParagraph"/>
              <w:rPr>
                <w:rFonts w:ascii="Times New Roman"/>
                <w:sz w:val="20"/>
                <w:lang w:val="en-US"/>
              </w:rPr>
            </w:pPr>
          </w:p>
        </w:tc>
        <w:tc>
          <w:tcPr>
            <w:tcW w:w="1474" w:type="dxa"/>
          </w:tcPr>
          <w:p w14:paraId="5B0CC2FB" w14:textId="77777777" w:rsidR="00626FAF" w:rsidRPr="00923B85" w:rsidRDefault="00626FAF">
            <w:pPr>
              <w:pStyle w:val="TableParagraph"/>
              <w:rPr>
                <w:rFonts w:ascii="Times New Roman"/>
                <w:sz w:val="20"/>
                <w:lang w:val="en-US"/>
              </w:rPr>
            </w:pPr>
          </w:p>
        </w:tc>
        <w:tc>
          <w:tcPr>
            <w:tcW w:w="1560" w:type="dxa"/>
          </w:tcPr>
          <w:p w14:paraId="13A0F66C" w14:textId="77777777" w:rsidR="00626FAF" w:rsidRPr="00923B85" w:rsidRDefault="00626FAF">
            <w:pPr>
              <w:pStyle w:val="TableParagraph"/>
              <w:rPr>
                <w:rFonts w:ascii="Times New Roman"/>
                <w:sz w:val="20"/>
                <w:lang w:val="en-US"/>
              </w:rPr>
            </w:pPr>
          </w:p>
        </w:tc>
        <w:tc>
          <w:tcPr>
            <w:tcW w:w="850" w:type="dxa"/>
          </w:tcPr>
          <w:p w14:paraId="211A3B8B" w14:textId="77777777" w:rsidR="00626FAF" w:rsidRPr="00923B85" w:rsidRDefault="00626FAF">
            <w:pPr>
              <w:pStyle w:val="TableParagraph"/>
              <w:rPr>
                <w:rFonts w:ascii="Times New Roman"/>
                <w:sz w:val="20"/>
                <w:lang w:val="en-US"/>
              </w:rPr>
            </w:pPr>
          </w:p>
        </w:tc>
        <w:tc>
          <w:tcPr>
            <w:tcW w:w="1275" w:type="dxa"/>
          </w:tcPr>
          <w:p w14:paraId="066B00B7" w14:textId="77777777" w:rsidR="00626FAF" w:rsidRPr="00923B85" w:rsidRDefault="00626FAF">
            <w:pPr>
              <w:pStyle w:val="TableParagraph"/>
              <w:rPr>
                <w:rFonts w:ascii="Times New Roman"/>
                <w:sz w:val="20"/>
                <w:lang w:val="en-US"/>
              </w:rPr>
            </w:pPr>
          </w:p>
        </w:tc>
        <w:tc>
          <w:tcPr>
            <w:tcW w:w="3404" w:type="dxa"/>
          </w:tcPr>
          <w:p w14:paraId="52072F51" w14:textId="77777777" w:rsidR="00626FAF" w:rsidRPr="00923B85" w:rsidRDefault="00626FAF">
            <w:pPr>
              <w:pStyle w:val="TableParagraph"/>
              <w:rPr>
                <w:rFonts w:ascii="Times New Roman"/>
                <w:sz w:val="20"/>
                <w:lang w:val="en-US"/>
              </w:rPr>
            </w:pPr>
          </w:p>
        </w:tc>
      </w:tr>
    </w:tbl>
    <w:p w14:paraId="6F3250D2" w14:textId="77777777" w:rsidR="00626FAF" w:rsidRPr="00923B85" w:rsidRDefault="00626FAF">
      <w:pPr>
        <w:rPr>
          <w:rFonts w:ascii="Times New Roman"/>
          <w:sz w:val="20"/>
          <w:lang w:val="en-US"/>
        </w:rPr>
        <w:sectPr w:rsidR="00626FAF" w:rsidRPr="00923B85" w:rsidSect="00BC5F0B">
          <w:headerReference w:type="default" r:id="rId18"/>
          <w:footerReference w:type="default" r:id="rId19"/>
          <w:pgSz w:w="20170" w:h="12250" w:orient="landscape"/>
          <w:pgMar w:top="1440" w:right="1040" w:bottom="1080" w:left="1160" w:header="1701" w:footer="0" w:gutter="0"/>
          <w:cols w:space="720"/>
        </w:sectPr>
      </w:pPr>
    </w:p>
    <w:p w14:paraId="78537D19" w14:textId="77777777" w:rsidR="00626FAF" w:rsidRPr="00923B85" w:rsidRDefault="00626FAF">
      <w:pPr>
        <w:pStyle w:val="BodyText"/>
        <w:spacing w:before="50"/>
        <w:rPr>
          <w:b/>
          <w:lang w:val="en-US"/>
        </w:rPr>
      </w:pPr>
    </w:p>
    <w:p w14:paraId="082AD22A" w14:textId="77777777" w:rsidR="00A97910" w:rsidRPr="00923B85" w:rsidRDefault="00A97910">
      <w:pPr>
        <w:ind w:left="7049" w:right="1933" w:hanging="4484"/>
        <w:rPr>
          <w:b/>
          <w:sz w:val="24"/>
          <w:lang w:val="en-US"/>
        </w:rPr>
      </w:pPr>
    </w:p>
    <w:p w14:paraId="75585DE4" w14:textId="6739151F" w:rsidR="00A97910" w:rsidRPr="00923B85" w:rsidRDefault="00A97910" w:rsidP="00A97910">
      <w:pPr>
        <w:ind w:left="7049" w:right="1933" w:hanging="4484"/>
        <w:jc w:val="center"/>
        <w:rPr>
          <w:b/>
          <w:sz w:val="24"/>
          <w:lang w:val="en-US"/>
        </w:rPr>
      </w:pPr>
      <w:r w:rsidRPr="00923B85">
        <w:rPr>
          <w:b/>
          <w:sz w:val="24"/>
          <w:lang w:val="en-US"/>
        </w:rPr>
        <w:t>Table 5</w:t>
      </w:r>
    </w:p>
    <w:p w14:paraId="64D1D487" w14:textId="77777777" w:rsidR="00A97910" w:rsidRPr="00923B85" w:rsidRDefault="00A97910">
      <w:pPr>
        <w:ind w:left="7049" w:right="1933" w:hanging="4484"/>
        <w:rPr>
          <w:b/>
          <w:sz w:val="24"/>
          <w:lang w:val="en-US"/>
        </w:rPr>
      </w:pPr>
    </w:p>
    <w:p w14:paraId="53450100" w14:textId="6A1DD612" w:rsidR="00626FAF" w:rsidRPr="00923B85" w:rsidRDefault="00000000" w:rsidP="004F39E9">
      <w:pPr>
        <w:ind w:left="7049" w:right="1933" w:hanging="4484"/>
        <w:rPr>
          <w:b/>
          <w:sz w:val="24"/>
          <w:lang w:val="en-US"/>
        </w:rPr>
      </w:pPr>
      <w:r w:rsidRPr="00923B85">
        <w:rPr>
          <w:b/>
          <w:sz w:val="24"/>
          <w:lang w:val="en-US"/>
        </w:rPr>
        <w:t>List</w:t>
      </w:r>
      <w:r w:rsidR="004F39E9" w:rsidRPr="00923B85">
        <w:rPr>
          <w:b/>
          <w:sz w:val="24"/>
          <w:lang w:val="en-US"/>
        </w:rPr>
        <w:t xml:space="preserve"> of sales of milk powder to Colombia in the year 2023 during the semesters of (January – June) and (July – December)</w:t>
      </w:r>
    </w:p>
    <w:p w14:paraId="0085EB76" w14:textId="77777777" w:rsidR="004F39E9" w:rsidRPr="00923B85" w:rsidRDefault="004F39E9" w:rsidP="004F39E9">
      <w:pPr>
        <w:ind w:left="7049" w:right="1933" w:hanging="4484"/>
        <w:rPr>
          <w:b/>
          <w:sz w:val="24"/>
          <w:lang w:val="en-US"/>
        </w:rPr>
      </w:pPr>
    </w:p>
    <w:p w14:paraId="467D5D27" w14:textId="77777777" w:rsidR="004F39E9" w:rsidRPr="00923B85" w:rsidRDefault="004F39E9" w:rsidP="004F39E9">
      <w:pPr>
        <w:ind w:left="7049" w:right="1933" w:hanging="4484"/>
        <w:rPr>
          <w:b/>
          <w:sz w:val="20"/>
          <w:lang w:val="en-US"/>
        </w:rPr>
      </w:pPr>
    </w:p>
    <w:tbl>
      <w:tblPr>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88"/>
        <w:gridCol w:w="1376"/>
        <w:gridCol w:w="1058"/>
        <w:gridCol w:w="832"/>
        <w:gridCol w:w="846"/>
        <w:gridCol w:w="1384"/>
        <w:gridCol w:w="1131"/>
        <w:gridCol w:w="1195"/>
        <w:gridCol w:w="990"/>
        <w:gridCol w:w="1075"/>
        <w:gridCol w:w="1557"/>
        <w:gridCol w:w="1135"/>
        <w:gridCol w:w="1418"/>
        <w:gridCol w:w="3118"/>
      </w:tblGrid>
      <w:tr w:rsidR="00CB36F8" w:rsidRPr="00923B85" w14:paraId="39FFC38A" w14:textId="77777777" w:rsidTr="00CB36F8">
        <w:trPr>
          <w:trHeight w:val="1321"/>
        </w:trPr>
        <w:tc>
          <w:tcPr>
            <w:tcW w:w="588" w:type="dxa"/>
          </w:tcPr>
          <w:p w14:paraId="49551517" w14:textId="12ECDA1F" w:rsidR="00CB36F8" w:rsidRPr="00923B85" w:rsidRDefault="00CB36F8" w:rsidP="00AF55FB">
            <w:pPr>
              <w:pStyle w:val="TableParagraph"/>
              <w:spacing w:before="3" w:line="219" w:lineRule="exact"/>
              <w:ind w:left="66"/>
              <w:rPr>
                <w:b/>
                <w:spacing w:val="-2"/>
                <w:sz w:val="18"/>
                <w:lang w:val="en-US"/>
              </w:rPr>
            </w:pPr>
            <w:r w:rsidRPr="00923B85">
              <w:rPr>
                <w:b/>
                <w:spacing w:val="-2"/>
                <w:sz w:val="18"/>
                <w:lang w:val="en-US"/>
              </w:rPr>
              <w:t>No.</w:t>
            </w:r>
          </w:p>
        </w:tc>
        <w:tc>
          <w:tcPr>
            <w:tcW w:w="1376" w:type="dxa"/>
          </w:tcPr>
          <w:p w14:paraId="6BC74772" w14:textId="66FE6AD3" w:rsidR="00CB36F8" w:rsidRPr="00923B85" w:rsidRDefault="00CB36F8" w:rsidP="00AF55FB">
            <w:pPr>
              <w:pStyle w:val="TableParagraph"/>
              <w:spacing w:before="3" w:line="219" w:lineRule="exact"/>
              <w:ind w:left="66"/>
              <w:rPr>
                <w:b/>
                <w:sz w:val="18"/>
                <w:lang w:val="en-US"/>
              </w:rPr>
            </w:pPr>
            <w:r w:rsidRPr="00923B85">
              <w:rPr>
                <w:b/>
                <w:spacing w:val="-2"/>
                <w:sz w:val="18"/>
                <w:lang w:val="en-US"/>
              </w:rPr>
              <w:t>Commercial code</w:t>
            </w:r>
          </w:p>
        </w:tc>
        <w:tc>
          <w:tcPr>
            <w:tcW w:w="1058" w:type="dxa"/>
          </w:tcPr>
          <w:p w14:paraId="01BE574D" w14:textId="77777777" w:rsidR="00CB36F8" w:rsidRPr="00923B85" w:rsidRDefault="00CB36F8" w:rsidP="00882BF9">
            <w:pPr>
              <w:pStyle w:val="TableParagraph"/>
              <w:spacing w:before="1"/>
              <w:ind w:left="167" w:right="90"/>
              <w:jc w:val="center"/>
              <w:rPr>
                <w:b/>
                <w:spacing w:val="-2"/>
                <w:sz w:val="18"/>
                <w:lang w:val="en-US"/>
              </w:rPr>
            </w:pPr>
            <w:r w:rsidRPr="00923B85">
              <w:rPr>
                <w:b/>
                <w:spacing w:val="-2"/>
                <w:sz w:val="18"/>
                <w:lang w:val="en-US"/>
              </w:rPr>
              <w:t>Sales invoice number</w:t>
            </w:r>
          </w:p>
          <w:p w14:paraId="570CBF59" w14:textId="5E1FB70D" w:rsidR="00CB36F8" w:rsidRPr="00923B85" w:rsidRDefault="00CB36F8" w:rsidP="00AF55FB">
            <w:pPr>
              <w:pStyle w:val="TableParagraph"/>
              <w:spacing w:before="3"/>
              <w:ind w:left="6" w:right="56"/>
              <w:rPr>
                <w:b/>
                <w:sz w:val="18"/>
                <w:lang w:val="en-US"/>
              </w:rPr>
            </w:pPr>
          </w:p>
        </w:tc>
        <w:tc>
          <w:tcPr>
            <w:tcW w:w="832" w:type="dxa"/>
          </w:tcPr>
          <w:p w14:paraId="5942E9FA" w14:textId="42794F5F" w:rsidR="00CB36F8" w:rsidRPr="00923B85" w:rsidRDefault="00CB36F8" w:rsidP="00882BF9">
            <w:pPr>
              <w:pStyle w:val="TableParagraph"/>
              <w:spacing w:before="1"/>
              <w:ind w:right="94" w:firstLine="118"/>
              <w:jc w:val="center"/>
              <w:rPr>
                <w:b/>
                <w:sz w:val="18"/>
                <w:lang w:val="en-US"/>
              </w:rPr>
            </w:pPr>
            <w:r w:rsidRPr="00923B85">
              <w:rPr>
                <w:b/>
                <w:sz w:val="18"/>
                <w:lang w:val="en-US"/>
              </w:rPr>
              <w:t>Date</w:t>
            </w:r>
            <w:r w:rsidRPr="00923B85">
              <w:rPr>
                <w:b/>
                <w:sz w:val="18"/>
                <w:lang w:val="en-US"/>
              </w:rPr>
              <w:t xml:space="preserve"> </w:t>
            </w:r>
            <w:r w:rsidRPr="00923B85">
              <w:rPr>
                <w:b/>
                <w:sz w:val="18"/>
                <w:lang w:val="en-US"/>
              </w:rPr>
              <w:t>of invoice</w:t>
            </w:r>
          </w:p>
          <w:p w14:paraId="1F159891" w14:textId="7E27D5D3" w:rsidR="00CB36F8" w:rsidRPr="00923B85" w:rsidRDefault="00CB36F8" w:rsidP="00AF55FB">
            <w:pPr>
              <w:pStyle w:val="TableParagraph"/>
              <w:spacing w:before="3"/>
              <w:ind w:left="7" w:right="4"/>
              <w:rPr>
                <w:b/>
                <w:sz w:val="18"/>
                <w:lang w:val="en-US"/>
              </w:rPr>
            </w:pPr>
          </w:p>
        </w:tc>
        <w:tc>
          <w:tcPr>
            <w:tcW w:w="846" w:type="dxa"/>
          </w:tcPr>
          <w:p w14:paraId="48DACF0C" w14:textId="77777777" w:rsidR="00CB36F8" w:rsidRPr="00923B85" w:rsidRDefault="00CB36F8" w:rsidP="00882BF9">
            <w:pPr>
              <w:pStyle w:val="TableParagraph"/>
              <w:spacing w:before="1"/>
              <w:ind w:right="15"/>
              <w:rPr>
                <w:b/>
                <w:spacing w:val="-2"/>
                <w:sz w:val="18"/>
                <w:lang w:val="en-US"/>
              </w:rPr>
            </w:pPr>
            <w:r w:rsidRPr="00923B85">
              <w:rPr>
                <w:b/>
                <w:spacing w:val="-2"/>
                <w:sz w:val="18"/>
                <w:lang w:val="en-US"/>
              </w:rPr>
              <w:t>Commercial name of the product</w:t>
            </w:r>
          </w:p>
          <w:p w14:paraId="1A8AC759" w14:textId="771702FE" w:rsidR="00CB36F8" w:rsidRPr="00923B85" w:rsidRDefault="00CB36F8" w:rsidP="00AF55FB">
            <w:pPr>
              <w:pStyle w:val="TableParagraph"/>
              <w:spacing w:before="3"/>
              <w:ind w:left="8" w:right="100"/>
              <w:rPr>
                <w:b/>
                <w:sz w:val="18"/>
                <w:lang w:val="en-US"/>
              </w:rPr>
            </w:pPr>
          </w:p>
        </w:tc>
        <w:tc>
          <w:tcPr>
            <w:tcW w:w="1384" w:type="dxa"/>
          </w:tcPr>
          <w:p w14:paraId="4AE6D3FE" w14:textId="77777777" w:rsidR="00CB36F8" w:rsidRPr="00923B85" w:rsidRDefault="00CB36F8" w:rsidP="00AF55FB">
            <w:pPr>
              <w:pStyle w:val="TableParagraph"/>
              <w:spacing w:before="1"/>
              <w:ind w:left="84" w:right="59" w:firstLine="1"/>
              <w:jc w:val="center"/>
              <w:rPr>
                <w:b/>
                <w:sz w:val="18"/>
                <w:lang w:val="en-US"/>
              </w:rPr>
            </w:pPr>
            <w:r w:rsidRPr="00923B85">
              <w:rPr>
                <w:b/>
                <w:sz w:val="18"/>
                <w:lang w:val="en-US"/>
              </w:rPr>
              <w:t>Value of the invoice</w:t>
            </w:r>
          </w:p>
          <w:p w14:paraId="590E5E8C" w14:textId="0A227C78" w:rsidR="00CB36F8" w:rsidRPr="00923B85" w:rsidRDefault="00CB36F8" w:rsidP="00AF55FB">
            <w:pPr>
              <w:pStyle w:val="TableParagraph"/>
              <w:spacing w:before="3"/>
              <w:ind w:left="9" w:right="12"/>
              <w:rPr>
                <w:b/>
                <w:sz w:val="18"/>
                <w:lang w:val="en-US"/>
              </w:rPr>
            </w:pPr>
            <w:r w:rsidRPr="00923B85">
              <w:rPr>
                <w:b/>
                <w:sz w:val="18"/>
                <w:lang w:val="en-US"/>
              </w:rPr>
              <w:t xml:space="preserve"> </w:t>
            </w:r>
            <w:r w:rsidRPr="00923B85">
              <w:rPr>
                <w:b/>
                <w:sz w:val="18"/>
                <w:lang w:val="en-US"/>
              </w:rPr>
              <w:t xml:space="preserve">    </w:t>
            </w:r>
            <w:r w:rsidRPr="00923B85">
              <w:rPr>
                <w:b/>
                <w:spacing w:val="-2"/>
                <w:sz w:val="18"/>
                <w:lang w:val="en-US"/>
              </w:rPr>
              <w:t>(USD$)</w:t>
            </w:r>
          </w:p>
        </w:tc>
        <w:tc>
          <w:tcPr>
            <w:tcW w:w="1131" w:type="dxa"/>
          </w:tcPr>
          <w:p w14:paraId="174E0A10" w14:textId="7C10E1D4" w:rsidR="00CB36F8" w:rsidRPr="00923B85" w:rsidRDefault="00CB36F8" w:rsidP="00882BF9">
            <w:pPr>
              <w:pStyle w:val="TableParagraph"/>
              <w:spacing w:before="3"/>
              <w:ind w:left="8" w:right="60"/>
              <w:rPr>
                <w:b/>
                <w:sz w:val="18"/>
                <w:lang w:val="en-US"/>
              </w:rPr>
            </w:pPr>
            <w:r w:rsidRPr="00923B85">
              <w:rPr>
                <w:b/>
                <w:sz w:val="18"/>
                <w:lang w:val="en-US"/>
              </w:rPr>
              <w:t xml:space="preserve">Quantity of the invoice in </w:t>
            </w:r>
            <w:r w:rsidRPr="00923B85">
              <w:rPr>
                <w:b/>
                <w:spacing w:val="-2"/>
                <w:sz w:val="18"/>
                <w:lang w:val="en-US"/>
              </w:rPr>
              <w:t>kilogram</w:t>
            </w:r>
            <w:r w:rsidRPr="00923B85">
              <w:rPr>
                <w:b/>
                <w:spacing w:val="-2"/>
                <w:sz w:val="18"/>
                <w:lang w:val="en-US"/>
              </w:rPr>
              <w:t>s</w:t>
            </w:r>
          </w:p>
        </w:tc>
        <w:tc>
          <w:tcPr>
            <w:tcW w:w="1195" w:type="dxa"/>
          </w:tcPr>
          <w:p w14:paraId="27E4BC30" w14:textId="021AA3BA" w:rsidR="00CB36F8" w:rsidRPr="00923B85" w:rsidRDefault="00CB36F8" w:rsidP="00AF55FB">
            <w:pPr>
              <w:pStyle w:val="TableParagraph"/>
              <w:spacing w:before="3"/>
              <w:ind w:left="12" w:right="44"/>
              <w:rPr>
                <w:b/>
                <w:sz w:val="18"/>
                <w:lang w:val="en-US"/>
              </w:rPr>
            </w:pPr>
            <w:r w:rsidRPr="00923B85">
              <w:rPr>
                <w:b/>
                <w:sz w:val="18"/>
                <w:lang w:val="en-US"/>
              </w:rPr>
              <w:t>Name of the customer</w:t>
            </w:r>
          </w:p>
        </w:tc>
        <w:tc>
          <w:tcPr>
            <w:tcW w:w="990" w:type="dxa"/>
          </w:tcPr>
          <w:p w14:paraId="6D495B3F" w14:textId="520194C7" w:rsidR="00CB36F8" w:rsidRPr="00923B85" w:rsidRDefault="00CB36F8" w:rsidP="00206A44">
            <w:pPr>
              <w:pStyle w:val="TableParagraph"/>
              <w:spacing w:before="1"/>
              <w:ind w:left="15"/>
              <w:rPr>
                <w:b/>
                <w:sz w:val="18"/>
                <w:lang w:val="en-US"/>
              </w:rPr>
            </w:pPr>
            <w:r w:rsidRPr="00923B85">
              <w:rPr>
                <w:b/>
                <w:sz w:val="18"/>
                <w:lang w:val="en-US"/>
              </w:rPr>
              <w:t>Relationshi</w:t>
            </w:r>
            <w:r w:rsidRPr="00923B85">
              <w:rPr>
                <w:b/>
                <w:sz w:val="18"/>
                <w:lang w:val="en-US"/>
              </w:rPr>
              <w:t>p</w:t>
            </w:r>
            <w:r w:rsidRPr="00923B85">
              <w:rPr>
                <w:b/>
                <w:sz w:val="18"/>
                <w:lang w:val="en-US"/>
              </w:rPr>
              <w:t xml:space="preserve"> with the customer</w:t>
            </w:r>
          </w:p>
          <w:p w14:paraId="0D145602" w14:textId="5307CCD1" w:rsidR="00CB36F8" w:rsidRPr="00923B85" w:rsidRDefault="00CB36F8" w:rsidP="00AF55FB">
            <w:pPr>
              <w:pStyle w:val="TableParagraph"/>
              <w:spacing w:before="3"/>
              <w:ind w:left="13" w:right="21"/>
              <w:rPr>
                <w:b/>
                <w:sz w:val="18"/>
                <w:lang w:val="en-US"/>
              </w:rPr>
            </w:pPr>
          </w:p>
        </w:tc>
        <w:tc>
          <w:tcPr>
            <w:tcW w:w="1075" w:type="dxa"/>
          </w:tcPr>
          <w:p w14:paraId="28B153B5" w14:textId="77777777" w:rsidR="00CB36F8" w:rsidRPr="00923B85" w:rsidRDefault="00CB36F8" w:rsidP="00AF55FB">
            <w:pPr>
              <w:pStyle w:val="TableParagraph"/>
              <w:spacing w:before="3"/>
              <w:ind w:left="15" w:right="222"/>
              <w:rPr>
                <w:b/>
                <w:spacing w:val="-2"/>
                <w:sz w:val="18"/>
                <w:lang w:val="en-US"/>
              </w:rPr>
            </w:pPr>
            <w:r w:rsidRPr="00923B85">
              <w:rPr>
                <w:b/>
                <w:spacing w:val="-2"/>
                <w:sz w:val="18"/>
                <w:lang w:val="en-US"/>
              </w:rPr>
              <w:t>Term of sale</w:t>
            </w:r>
          </w:p>
          <w:p w14:paraId="4D88767A" w14:textId="35E52012" w:rsidR="00CB36F8" w:rsidRPr="00923B85" w:rsidRDefault="00CB36F8" w:rsidP="00AF55FB">
            <w:pPr>
              <w:pStyle w:val="TableParagraph"/>
              <w:spacing w:before="3"/>
              <w:ind w:left="15" w:right="222"/>
              <w:rPr>
                <w:b/>
                <w:sz w:val="18"/>
                <w:lang w:val="en-US"/>
              </w:rPr>
            </w:pPr>
          </w:p>
        </w:tc>
        <w:tc>
          <w:tcPr>
            <w:tcW w:w="1557" w:type="dxa"/>
          </w:tcPr>
          <w:p w14:paraId="0736148B" w14:textId="1DDB018B" w:rsidR="00CB36F8" w:rsidRPr="00923B85" w:rsidRDefault="00CB36F8" w:rsidP="00AF55FB">
            <w:pPr>
              <w:pStyle w:val="TableParagraph"/>
              <w:spacing w:before="3"/>
              <w:ind w:left="13" w:right="387"/>
              <w:rPr>
                <w:b/>
                <w:sz w:val="18"/>
                <w:lang w:val="en-US"/>
              </w:rPr>
            </w:pPr>
            <w:r w:rsidRPr="00923B85">
              <w:rPr>
                <w:b/>
                <w:sz w:val="18"/>
                <w:lang w:val="en-US"/>
              </w:rPr>
              <w:t xml:space="preserve">Term of payment </w:t>
            </w:r>
          </w:p>
        </w:tc>
        <w:tc>
          <w:tcPr>
            <w:tcW w:w="1135" w:type="dxa"/>
          </w:tcPr>
          <w:p w14:paraId="2A95A64F" w14:textId="77777777" w:rsidR="00CB36F8" w:rsidRPr="00923B85" w:rsidRDefault="00CB36F8" w:rsidP="00AF55FB">
            <w:pPr>
              <w:pStyle w:val="TableParagraph"/>
              <w:spacing w:before="3"/>
              <w:ind w:left="16" w:right="202"/>
              <w:rPr>
                <w:b/>
                <w:sz w:val="18"/>
                <w:lang w:val="en-US"/>
              </w:rPr>
            </w:pPr>
            <w:r w:rsidRPr="00923B85">
              <w:rPr>
                <w:b/>
                <w:sz w:val="18"/>
                <w:lang w:val="en-US"/>
              </w:rPr>
              <w:t>Date of payment</w:t>
            </w:r>
          </w:p>
          <w:p w14:paraId="40BED364" w14:textId="4A19EFED" w:rsidR="00CB36F8" w:rsidRPr="00923B85" w:rsidRDefault="00CB36F8" w:rsidP="00AF55FB">
            <w:pPr>
              <w:pStyle w:val="TableParagraph"/>
              <w:spacing w:before="3"/>
              <w:ind w:left="16" w:right="202"/>
              <w:rPr>
                <w:b/>
                <w:sz w:val="18"/>
                <w:lang w:val="en-US"/>
              </w:rPr>
            </w:pPr>
          </w:p>
        </w:tc>
        <w:tc>
          <w:tcPr>
            <w:tcW w:w="1418" w:type="dxa"/>
          </w:tcPr>
          <w:p w14:paraId="1F499145" w14:textId="77777777" w:rsidR="00CB36F8" w:rsidRPr="00923B85" w:rsidRDefault="00CB36F8" w:rsidP="00AF55FB">
            <w:pPr>
              <w:pStyle w:val="TableParagraph"/>
              <w:spacing w:before="3"/>
              <w:ind w:left="17" w:right="239"/>
              <w:rPr>
                <w:b/>
                <w:sz w:val="18"/>
                <w:lang w:val="en-US"/>
              </w:rPr>
            </w:pPr>
            <w:r w:rsidRPr="00923B85">
              <w:rPr>
                <w:b/>
                <w:sz w:val="18"/>
                <w:lang w:val="en-US"/>
              </w:rPr>
              <w:t>Term of lading</w:t>
            </w:r>
          </w:p>
          <w:p w14:paraId="73C07453" w14:textId="6456B67E" w:rsidR="00CB36F8" w:rsidRPr="00923B85" w:rsidRDefault="00CB36F8" w:rsidP="00AF55FB">
            <w:pPr>
              <w:pStyle w:val="TableParagraph"/>
              <w:spacing w:before="3"/>
              <w:ind w:left="17" w:right="239"/>
              <w:rPr>
                <w:b/>
                <w:sz w:val="18"/>
                <w:lang w:val="en-US"/>
              </w:rPr>
            </w:pPr>
          </w:p>
        </w:tc>
        <w:tc>
          <w:tcPr>
            <w:tcW w:w="3118" w:type="dxa"/>
          </w:tcPr>
          <w:p w14:paraId="393B7B8E" w14:textId="523652AF" w:rsidR="00CB36F8" w:rsidRPr="00923B85" w:rsidRDefault="00CB36F8" w:rsidP="00AF55FB">
            <w:pPr>
              <w:pStyle w:val="TableParagraph"/>
              <w:spacing w:before="3"/>
              <w:ind w:left="15"/>
              <w:rPr>
                <w:sz w:val="18"/>
                <w:lang w:val="en-US"/>
              </w:rPr>
            </w:pPr>
            <w:r w:rsidRPr="00923B85">
              <w:rPr>
                <w:b/>
                <w:sz w:val="18"/>
                <w:lang w:val="en-US"/>
              </w:rPr>
              <w:t>Price</w:t>
            </w:r>
            <w:r w:rsidRPr="00923B85">
              <w:rPr>
                <w:b/>
                <w:spacing w:val="-4"/>
                <w:sz w:val="18"/>
                <w:lang w:val="en-US"/>
              </w:rPr>
              <w:t xml:space="preserve"> </w:t>
            </w:r>
            <w:r w:rsidRPr="00923B85">
              <w:rPr>
                <w:b/>
                <w:sz w:val="18"/>
                <w:lang w:val="en-US"/>
              </w:rPr>
              <w:t>(USD$</w:t>
            </w:r>
            <w:r w:rsidRPr="00923B85">
              <w:rPr>
                <w:b/>
                <w:spacing w:val="-3"/>
                <w:sz w:val="18"/>
                <w:lang w:val="en-US"/>
              </w:rPr>
              <w:t xml:space="preserve"> </w:t>
            </w:r>
            <w:r w:rsidRPr="00923B85">
              <w:rPr>
                <w:b/>
                <w:sz w:val="18"/>
                <w:lang w:val="en-US"/>
              </w:rPr>
              <w:t>per</w:t>
            </w:r>
            <w:r w:rsidRPr="00923B85">
              <w:rPr>
                <w:b/>
                <w:spacing w:val="-3"/>
                <w:sz w:val="18"/>
                <w:lang w:val="en-US"/>
              </w:rPr>
              <w:t xml:space="preserve"> </w:t>
            </w:r>
            <w:r w:rsidRPr="00923B85">
              <w:rPr>
                <w:b/>
                <w:spacing w:val="-2"/>
                <w:sz w:val="18"/>
                <w:lang w:val="en-US"/>
              </w:rPr>
              <w:t>kilogram</w:t>
            </w:r>
            <w:r w:rsidRPr="00923B85">
              <w:rPr>
                <w:spacing w:val="-2"/>
                <w:sz w:val="18"/>
                <w:lang w:val="en-US"/>
              </w:rPr>
              <w:t>)</w:t>
            </w:r>
          </w:p>
        </w:tc>
      </w:tr>
      <w:tr w:rsidR="00CB36F8" w:rsidRPr="00923B85" w14:paraId="4F223865" w14:textId="77777777" w:rsidTr="00CB36F8">
        <w:trPr>
          <w:trHeight w:val="405"/>
        </w:trPr>
        <w:tc>
          <w:tcPr>
            <w:tcW w:w="588" w:type="dxa"/>
          </w:tcPr>
          <w:p w14:paraId="3F4829A2" w14:textId="77777777" w:rsidR="00CB36F8" w:rsidRPr="00923B85" w:rsidRDefault="00CB36F8">
            <w:pPr>
              <w:pStyle w:val="TableParagraph"/>
              <w:rPr>
                <w:rFonts w:ascii="Times New Roman"/>
                <w:sz w:val="18"/>
                <w:lang w:val="en-US"/>
              </w:rPr>
            </w:pPr>
          </w:p>
        </w:tc>
        <w:tc>
          <w:tcPr>
            <w:tcW w:w="1376" w:type="dxa"/>
          </w:tcPr>
          <w:p w14:paraId="23FD4D84" w14:textId="1935C80C" w:rsidR="00CB36F8" w:rsidRPr="00923B85" w:rsidRDefault="00CB36F8">
            <w:pPr>
              <w:pStyle w:val="TableParagraph"/>
              <w:rPr>
                <w:rFonts w:ascii="Times New Roman"/>
                <w:sz w:val="18"/>
                <w:lang w:val="en-US"/>
              </w:rPr>
            </w:pPr>
          </w:p>
        </w:tc>
        <w:tc>
          <w:tcPr>
            <w:tcW w:w="1058" w:type="dxa"/>
          </w:tcPr>
          <w:p w14:paraId="47938643" w14:textId="77777777" w:rsidR="00CB36F8" w:rsidRPr="00923B85" w:rsidRDefault="00CB36F8">
            <w:pPr>
              <w:pStyle w:val="TableParagraph"/>
              <w:rPr>
                <w:rFonts w:ascii="Times New Roman"/>
                <w:sz w:val="18"/>
                <w:lang w:val="en-US"/>
              </w:rPr>
            </w:pPr>
          </w:p>
        </w:tc>
        <w:tc>
          <w:tcPr>
            <w:tcW w:w="832" w:type="dxa"/>
          </w:tcPr>
          <w:p w14:paraId="019292DB" w14:textId="77777777" w:rsidR="00CB36F8" w:rsidRPr="00923B85" w:rsidRDefault="00CB36F8">
            <w:pPr>
              <w:pStyle w:val="TableParagraph"/>
              <w:rPr>
                <w:rFonts w:ascii="Times New Roman"/>
                <w:sz w:val="18"/>
                <w:lang w:val="en-US"/>
              </w:rPr>
            </w:pPr>
          </w:p>
        </w:tc>
        <w:tc>
          <w:tcPr>
            <w:tcW w:w="846" w:type="dxa"/>
          </w:tcPr>
          <w:p w14:paraId="6F189F37" w14:textId="77777777" w:rsidR="00CB36F8" w:rsidRPr="00923B85" w:rsidRDefault="00CB36F8">
            <w:pPr>
              <w:pStyle w:val="TableParagraph"/>
              <w:rPr>
                <w:rFonts w:ascii="Times New Roman"/>
                <w:sz w:val="18"/>
                <w:lang w:val="en-US"/>
              </w:rPr>
            </w:pPr>
          </w:p>
        </w:tc>
        <w:tc>
          <w:tcPr>
            <w:tcW w:w="1384" w:type="dxa"/>
          </w:tcPr>
          <w:p w14:paraId="1EA10203" w14:textId="77777777" w:rsidR="00CB36F8" w:rsidRPr="00923B85" w:rsidRDefault="00CB36F8">
            <w:pPr>
              <w:pStyle w:val="TableParagraph"/>
              <w:rPr>
                <w:rFonts w:ascii="Times New Roman"/>
                <w:sz w:val="18"/>
                <w:lang w:val="en-US"/>
              </w:rPr>
            </w:pPr>
          </w:p>
        </w:tc>
        <w:tc>
          <w:tcPr>
            <w:tcW w:w="1131" w:type="dxa"/>
          </w:tcPr>
          <w:p w14:paraId="21D6E3DD" w14:textId="77777777" w:rsidR="00CB36F8" w:rsidRPr="00923B85" w:rsidRDefault="00CB36F8">
            <w:pPr>
              <w:pStyle w:val="TableParagraph"/>
              <w:rPr>
                <w:rFonts w:ascii="Times New Roman"/>
                <w:sz w:val="18"/>
                <w:lang w:val="en-US"/>
              </w:rPr>
            </w:pPr>
          </w:p>
        </w:tc>
        <w:tc>
          <w:tcPr>
            <w:tcW w:w="1195" w:type="dxa"/>
          </w:tcPr>
          <w:p w14:paraId="4BF066A8" w14:textId="77777777" w:rsidR="00CB36F8" w:rsidRPr="00923B85" w:rsidRDefault="00CB36F8">
            <w:pPr>
              <w:pStyle w:val="TableParagraph"/>
              <w:rPr>
                <w:rFonts w:ascii="Times New Roman"/>
                <w:sz w:val="18"/>
                <w:lang w:val="en-US"/>
              </w:rPr>
            </w:pPr>
          </w:p>
        </w:tc>
        <w:tc>
          <w:tcPr>
            <w:tcW w:w="990" w:type="dxa"/>
          </w:tcPr>
          <w:p w14:paraId="609F1EE9" w14:textId="77777777" w:rsidR="00CB36F8" w:rsidRPr="00923B85" w:rsidRDefault="00CB36F8">
            <w:pPr>
              <w:pStyle w:val="TableParagraph"/>
              <w:rPr>
                <w:rFonts w:ascii="Times New Roman"/>
                <w:sz w:val="18"/>
                <w:lang w:val="en-US"/>
              </w:rPr>
            </w:pPr>
          </w:p>
        </w:tc>
        <w:tc>
          <w:tcPr>
            <w:tcW w:w="1075" w:type="dxa"/>
          </w:tcPr>
          <w:p w14:paraId="4B610050" w14:textId="77777777" w:rsidR="00CB36F8" w:rsidRPr="00923B85" w:rsidRDefault="00CB36F8">
            <w:pPr>
              <w:pStyle w:val="TableParagraph"/>
              <w:rPr>
                <w:rFonts w:ascii="Times New Roman"/>
                <w:sz w:val="18"/>
                <w:lang w:val="en-US"/>
              </w:rPr>
            </w:pPr>
          </w:p>
        </w:tc>
        <w:tc>
          <w:tcPr>
            <w:tcW w:w="1557" w:type="dxa"/>
          </w:tcPr>
          <w:p w14:paraId="6355D720" w14:textId="77777777" w:rsidR="00CB36F8" w:rsidRPr="00923B85" w:rsidRDefault="00CB36F8">
            <w:pPr>
              <w:pStyle w:val="TableParagraph"/>
              <w:rPr>
                <w:rFonts w:ascii="Times New Roman"/>
                <w:sz w:val="18"/>
                <w:lang w:val="en-US"/>
              </w:rPr>
            </w:pPr>
          </w:p>
        </w:tc>
        <w:tc>
          <w:tcPr>
            <w:tcW w:w="1135" w:type="dxa"/>
          </w:tcPr>
          <w:p w14:paraId="6F2ACD33" w14:textId="77777777" w:rsidR="00CB36F8" w:rsidRPr="00923B85" w:rsidRDefault="00CB36F8">
            <w:pPr>
              <w:pStyle w:val="TableParagraph"/>
              <w:rPr>
                <w:rFonts w:ascii="Times New Roman"/>
                <w:sz w:val="18"/>
                <w:lang w:val="en-US"/>
              </w:rPr>
            </w:pPr>
          </w:p>
        </w:tc>
        <w:tc>
          <w:tcPr>
            <w:tcW w:w="1418" w:type="dxa"/>
          </w:tcPr>
          <w:p w14:paraId="580F10EA" w14:textId="77777777" w:rsidR="00CB36F8" w:rsidRPr="00923B85" w:rsidRDefault="00CB36F8">
            <w:pPr>
              <w:pStyle w:val="TableParagraph"/>
              <w:rPr>
                <w:rFonts w:ascii="Times New Roman"/>
                <w:sz w:val="18"/>
                <w:lang w:val="en-US"/>
              </w:rPr>
            </w:pPr>
          </w:p>
        </w:tc>
        <w:tc>
          <w:tcPr>
            <w:tcW w:w="3118" w:type="dxa"/>
          </w:tcPr>
          <w:p w14:paraId="5508D6B8" w14:textId="77777777" w:rsidR="00CB36F8" w:rsidRPr="00923B85" w:rsidRDefault="00CB36F8">
            <w:pPr>
              <w:pStyle w:val="TableParagraph"/>
              <w:rPr>
                <w:rFonts w:ascii="Times New Roman"/>
                <w:sz w:val="18"/>
                <w:lang w:val="en-US"/>
              </w:rPr>
            </w:pPr>
          </w:p>
        </w:tc>
      </w:tr>
      <w:tr w:rsidR="00CB36F8" w:rsidRPr="00923B85" w14:paraId="2B5F637D" w14:textId="77777777" w:rsidTr="00CB36F8">
        <w:trPr>
          <w:trHeight w:val="419"/>
        </w:trPr>
        <w:tc>
          <w:tcPr>
            <w:tcW w:w="588" w:type="dxa"/>
          </w:tcPr>
          <w:p w14:paraId="67181F43" w14:textId="77777777" w:rsidR="00CB36F8" w:rsidRPr="00923B85" w:rsidRDefault="00CB36F8">
            <w:pPr>
              <w:pStyle w:val="TableParagraph"/>
              <w:rPr>
                <w:rFonts w:ascii="Times New Roman"/>
                <w:sz w:val="18"/>
                <w:lang w:val="en-US"/>
              </w:rPr>
            </w:pPr>
          </w:p>
        </w:tc>
        <w:tc>
          <w:tcPr>
            <w:tcW w:w="1376" w:type="dxa"/>
          </w:tcPr>
          <w:p w14:paraId="6EDA5594" w14:textId="1E3EB7A6" w:rsidR="00CB36F8" w:rsidRPr="00923B85" w:rsidRDefault="00CB36F8">
            <w:pPr>
              <w:pStyle w:val="TableParagraph"/>
              <w:rPr>
                <w:rFonts w:ascii="Times New Roman"/>
                <w:sz w:val="18"/>
                <w:lang w:val="en-US"/>
              </w:rPr>
            </w:pPr>
          </w:p>
        </w:tc>
        <w:tc>
          <w:tcPr>
            <w:tcW w:w="1058" w:type="dxa"/>
          </w:tcPr>
          <w:p w14:paraId="4911F544" w14:textId="77777777" w:rsidR="00CB36F8" w:rsidRPr="00923B85" w:rsidRDefault="00CB36F8">
            <w:pPr>
              <w:pStyle w:val="TableParagraph"/>
              <w:rPr>
                <w:rFonts w:ascii="Times New Roman"/>
                <w:sz w:val="18"/>
                <w:lang w:val="en-US"/>
              </w:rPr>
            </w:pPr>
          </w:p>
        </w:tc>
        <w:tc>
          <w:tcPr>
            <w:tcW w:w="832" w:type="dxa"/>
          </w:tcPr>
          <w:p w14:paraId="50FB1E20" w14:textId="77777777" w:rsidR="00CB36F8" w:rsidRPr="00923B85" w:rsidRDefault="00CB36F8">
            <w:pPr>
              <w:pStyle w:val="TableParagraph"/>
              <w:rPr>
                <w:rFonts w:ascii="Times New Roman"/>
                <w:sz w:val="18"/>
                <w:lang w:val="en-US"/>
              </w:rPr>
            </w:pPr>
          </w:p>
        </w:tc>
        <w:tc>
          <w:tcPr>
            <w:tcW w:w="846" w:type="dxa"/>
          </w:tcPr>
          <w:p w14:paraId="4CBF8518" w14:textId="77777777" w:rsidR="00CB36F8" w:rsidRPr="00923B85" w:rsidRDefault="00CB36F8">
            <w:pPr>
              <w:pStyle w:val="TableParagraph"/>
              <w:rPr>
                <w:rFonts w:ascii="Times New Roman"/>
                <w:sz w:val="18"/>
                <w:lang w:val="en-US"/>
              </w:rPr>
            </w:pPr>
          </w:p>
        </w:tc>
        <w:tc>
          <w:tcPr>
            <w:tcW w:w="1384" w:type="dxa"/>
          </w:tcPr>
          <w:p w14:paraId="6A61D0E5" w14:textId="77777777" w:rsidR="00CB36F8" w:rsidRPr="00923B85" w:rsidRDefault="00CB36F8">
            <w:pPr>
              <w:pStyle w:val="TableParagraph"/>
              <w:rPr>
                <w:rFonts w:ascii="Times New Roman"/>
                <w:sz w:val="18"/>
                <w:lang w:val="en-US"/>
              </w:rPr>
            </w:pPr>
          </w:p>
        </w:tc>
        <w:tc>
          <w:tcPr>
            <w:tcW w:w="1131" w:type="dxa"/>
          </w:tcPr>
          <w:p w14:paraId="4597BF9A" w14:textId="77777777" w:rsidR="00CB36F8" w:rsidRPr="00923B85" w:rsidRDefault="00CB36F8">
            <w:pPr>
              <w:pStyle w:val="TableParagraph"/>
              <w:rPr>
                <w:rFonts w:ascii="Times New Roman"/>
                <w:sz w:val="18"/>
                <w:lang w:val="en-US"/>
              </w:rPr>
            </w:pPr>
          </w:p>
        </w:tc>
        <w:tc>
          <w:tcPr>
            <w:tcW w:w="1195" w:type="dxa"/>
          </w:tcPr>
          <w:p w14:paraId="699E4BB0" w14:textId="77777777" w:rsidR="00CB36F8" w:rsidRPr="00923B85" w:rsidRDefault="00CB36F8">
            <w:pPr>
              <w:pStyle w:val="TableParagraph"/>
              <w:rPr>
                <w:rFonts w:ascii="Times New Roman"/>
                <w:sz w:val="18"/>
                <w:lang w:val="en-US"/>
              </w:rPr>
            </w:pPr>
          </w:p>
        </w:tc>
        <w:tc>
          <w:tcPr>
            <w:tcW w:w="990" w:type="dxa"/>
          </w:tcPr>
          <w:p w14:paraId="78CA897B" w14:textId="77777777" w:rsidR="00CB36F8" w:rsidRPr="00923B85" w:rsidRDefault="00CB36F8">
            <w:pPr>
              <w:pStyle w:val="TableParagraph"/>
              <w:rPr>
                <w:rFonts w:ascii="Times New Roman"/>
                <w:sz w:val="18"/>
                <w:lang w:val="en-US"/>
              </w:rPr>
            </w:pPr>
          </w:p>
        </w:tc>
        <w:tc>
          <w:tcPr>
            <w:tcW w:w="1075" w:type="dxa"/>
          </w:tcPr>
          <w:p w14:paraId="36C789D0" w14:textId="77777777" w:rsidR="00CB36F8" w:rsidRPr="00923B85" w:rsidRDefault="00CB36F8">
            <w:pPr>
              <w:pStyle w:val="TableParagraph"/>
              <w:rPr>
                <w:rFonts w:ascii="Times New Roman"/>
                <w:sz w:val="18"/>
                <w:lang w:val="en-US"/>
              </w:rPr>
            </w:pPr>
          </w:p>
        </w:tc>
        <w:tc>
          <w:tcPr>
            <w:tcW w:w="1557" w:type="dxa"/>
          </w:tcPr>
          <w:p w14:paraId="1FFECC94" w14:textId="77777777" w:rsidR="00CB36F8" w:rsidRPr="00923B85" w:rsidRDefault="00CB36F8">
            <w:pPr>
              <w:pStyle w:val="TableParagraph"/>
              <w:rPr>
                <w:rFonts w:ascii="Times New Roman"/>
                <w:sz w:val="18"/>
                <w:lang w:val="en-US"/>
              </w:rPr>
            </w:pPr>
          </w:p>
        </w:tc>
        <w:tc>
          <w:tcPr>
            <w:tcW w:w="1135" w:type="dxa"/>
          </w:tcPr>
          <w:p w14:paraId="0CFAFF58" w14:textId="77777777" w:rsidR="00CB36F8" w:rsidRPr="00923B85" w:rsidRDefault="00CB36F8">
            <w:pPr>
              <w:pStyle w:val="TableParagraph"/>
              <w:rPr>
                <w:rFonts w:ascii="Times New Roman"/>
                <w:sz w:val="18"/>
                <w:lang w:val="en-US"/>
              </w:rPr>
            </w:pPr>
          </w:p>
        </w:tc>
        <w:tc>
          <w:tcPr>
            <w:tcW w:w="1418" w:type="dxa"/>
          </w:tcPr>
          <w:p w14:paraId="14228194" w14:textId="77777777" w:rsidR="00CB36F8" w:rsidRPr="00923B85" w:rsidRDefault="00CB36F8">
            <w:pPr>
              <w:pStyle w:val="TableParagraph"/>
              <w:rPr>
                <w:rFonts w:ascii="Times New Roman"/>
                <w:sz w:val="18"/>
                <w:lang w:val="en-US"/>
              </w:rPr>
            </w:pPr>
          </w:p>
        </w:tc>
        <w:tc>
          <w:tcPr>
            <w:tcW w:w="3118" w:type="dxa"/>
          </w:tcPr>
          <w:p w14:paraId="0AD1BD7F" w14:textId="77777777" w:rsidR="00CB36F8" w:rsidRPr="00923B85" w:rsidRDefault="00CB36F8">
            <w:pPr>
              <w:pStyle w:val="TableParagraph"/>
              <w:rPr>
                <w:rFonts w:ascii="Times New Roman"/>
                <w:sz w:val="18"/>
                <w:lang w:val="en-US"/>
              </w:rPr>
            </w:pPr>
          </w:p>
        </w:tc>
      </w:tr>
      <w:tr w:rsidR="00CB36F8" w:rsidRPr="00923B85" w14:paraId="647EB131" w14:textId="77777777" w:rsidTr="00CB36F8">
        <w:trPr>
          <w:trHeight w:val="419"/>
        </w:trPr>
        <w:tc>
          <w:tcPr>
            <w:tcW w:w="588" w:type="dxa"/>
          </w:tcPr>
          <w:p w14:paraId="2823ED29" w14:textId="77777777" w:rsidR="00CB36F8" w:rsidRPr="00923B85" w:rsidRDefault="00CB36F8">
            <w:pPr>
              <w:pStyle w:val="TableParagraph"/>
              <w:rPr>
                <w:rFonts w:ascii="Times New Roman"/>
                <w:sz w:val="18"/>
                <w:lang w:val="en-US"/>
              </w:rPr>
            </w:pPr>
          </w:p>
        </w:tc>
        <w:tc>
          <w:tcPr>
            <w:tcW w:w="1376" w:type="dxa"/>
          </w:tcPr>
          <w:p w14:paraId="05788EA7" w14:textId="099EB21E" w:rsidR="00CB36F8" w:rsidRPr="00923B85" w:rsidRDefault="00CB36F8">
            <w:pPr>
              <w:pStyle w:val="TableParagraph"/>
              <w:rPr>
                <w:rFonts w:ascii="Times New Roman"/>
                <w:sz w:val="18"/>
                <w:lang w:val="en-US"/>
              </w:rPr>
            </w:pPr>
          </w:p>
        </w:tc>
        <w:tc>
          <w:tcPr>
            <w:tcW w:w="1058" w:type="dxa"/>
          </w:tcPr>
          <w:p w14:paraId="7D0540C8" w14:textId="77777777" w:rsidR="00CB36F8" w:rsidRPr="00923B85" w:rsidRDefault="00CB36F8">
            <w:pPr>
              <w:pStyle w:val="TableParagraph"/>
              <w:rPr>
                <w:rFonts w:ascii="Times New Roman"/>
                <w:sz w:val="18"/>
                <w:lang w:val="en-US"/>
              </w:rPr>
            </w:pPr>
          </w:p>
        </w:tc>
        <w:tc>
          <w:tcPr>
            <w:tcW w:w="832" w:type="dxa"/>
          </w:tcPr>
          <w:p w14:paraId="4D9327A0" w14:textId="77777777" w:rsidR="00CB36F8" w:rsidRPr="00923B85" w:rsidRDefault="00CB36F8">
            <w:pPr>
              <w:pStyle w:val="TableParagraph"/>
              <w:rPr>
                <w:rFonts w:ascii="Times New Roman"/>
                <w:sz w:val="18"/>
                <w:lang w:val="en-US"/>
              </w:rPr>
            </w:pPr>
          </w:p>
        </w:tc>
        <w:tc>
          <w:tcPr>
            <w:tcW w:w="846" w:type="dxa"/>
          </w:tcPr>
          <w:p w14:paraId="2163FF6A" w14:textId="77777777" w:rsidR="00CB36F8" w:rsidRPr="00923B85" w:rsidRDefault="00CB36F8">
            <w:pPr>
              <w:pStyle w:val="TableParagraph"/>
              <w:rPr>
                <w:rFonts w:ascii="Times New Roman"/>
                <w:sz w:val="18"/>
                <w:lang w:val="en-US"/>
              </w:rPr>
            </w:pPr>
          </w:p>
        </w:tc>
        <w:tc>
          <w:tcPr>
            <w:tcW w:w="1384" w:type="dxa"/>
          </w:tcPr>
          <w:p w14:paraId="144A5AA1" w14:textId="77777777" w:rsidR="00CB36F8" w:rsidRPr="00923B85" w:rsidRDefault="00CB36F8">
            <w:pPr>
              <w:pStyle w:val="TableParagraph"/>
              <w:rPr>
                <w:rFonts w:ascii="Times New Roman"/>
                <w:sz w:val="18"/>
                <w:lang w:val="en-US"/>
              </w:rPr>
            </w:pPr>
          </w:p>
        </w:tc>
        <w:tc>
          <w:tcPr>
            <w:tcW w:w="1131" w:type="dxa"/>
          </w:tcPr>
          <w:p w14:paraId="03839328" w14:textId="77777777" w:rsidR="00CB36F8" w:rsidRPr="00923B85" w:rsidRDefault="00CB36F8">
            <w:pPr>
              <w:pStyle w:val="TableParagraph"/>
              <w:rPr>
                <w:rFonts w:ascii="Times New Roman"/>
                <w:sz w:val="18"/>
                <w:lang w:val="en-US"/>
              </w:rPr>
            </w:pPr>
          </w:p>
        </w:tc>
        <w:tc>
          <w:tcPr>
            <w:tcW w:w="1195" w:type="dxa"/>
          </w:tcPr>
          <w:p w14:paraId="69B10FA4" w14:textId="77777777" w:rsidR="00CB36F8" w:rsidRPr="00923B85" w:rsidRDefault="00CB36F8">
            <w:pPr>
              <w:pStyle w:val="TableParagraph"/>
              <w:rPr>
                <w:rFonts w:ascii="Times New Roman"/>
                <w:sz w:val="18"/>
                <w:lang w:val="en-US"/>
              </w:rPr>
            </w:pPr>
          </w:p>
        </w:tc>
        <w:tc>
          <w:tcPr>
            <w:tcW w:w="990" w:type="dxa"/>
          </w:tcPr>
          <w:p w14:paraId="48B1E390" w14:textId="77777777" w:rsidR="00CB36F8" w:rsidRPr="00923B85" w:rsidRDefault="00CB36F8">
            <w:pPr>
              <w:pStyle w:val="TableParagraph"/>
              <w:rPr>
                <w:rFonts w:ascii="Times New Roman"/>
                <w:sz w:val="18"/>
                <w:lang w:val="en-US"/>
              </w:rPr>
            </w:pPr>
          </w:p>
        </w:tc>
        <w:tc>
          <w:tcPr>
            <w:tcW w:w="1075" w:type="dxa"/>
          </w:tcPr>
          <w:p w14:paraId="5A8F1F4B" w14:textId="77777777" w:rsidR="00CB36F8" w:rsidRPr="00923B85" w:rsidRDefault="00CB36F8">
            <w:pPr>
              <w:pStyle w:val="TableParagraph"/>
              <w:rPr>
                <w:rFonts w:ascii="Times New Roman"/>
                <w:sz w:val="18"/>
                <w:lang w:val="en-US"/>
              </w:rPr>
            </w:pPr>
          </w:p>
        </w:tc>
        <w:tc>
          <w:tcPr>
            <w:tcW w:w="1557" w:type="dxa"/>
          </w:tcPr>
          <w:p w14:paraId="3FB05E48" w14:textId="77777777" w:rsidR="00CB36F8" w:rsidRPr="00923B85" w:rsidRDefault="00CB36F8">
            <w:pPr>
              <w:pStyle w:val="TableParagraph"/>
              <w:rPr>
                <w:rFonts w:ascii="Times New Roman"/>
                <w:sz w:val="18"/>
                <w:lang w:val="en-US"/>
              </w:rPr>
            </w:pPr>
          </w:p>
        </w:tc>
        <w:tc>
          <w:tcPr>
            <w:tcW w:w="1135" w:type="dxa"/>
          </w:tcPr>
          <w:p w14:paraId="6C1DC86B" w14:textId="77777777" w:rsidR="00CB36F8" w:rsidRPr="00923B85" w:rsidRDefault="00CB36F8">
            <w:pPr>
              <w:pStyle w:val="TableParagraph"/>
              <w:rPr>
                <w:rFonts w:ascii="Times New Roman"/>
                <w:sz w:val="18"/>
                <w:lang w:val="en-US"/>
              </w:rPr>
            </w:pPr>
          </w:p>
        </w:tc>
        <w:tc>
          <w:tcPr>
            <w:tcW w:w="1418" w:type="dxa"/>
          </w:tcPr>
          <w:p w14:paraId="4D9EB006" w14:textId="77777777" w:rsidR="00CB36F8" w:rsidRPr="00923B85" w:rsidRDefault="00CB36F8">
            <w:pPr>
              <w:pStyle w:val="TableParagraph"/>
              <w:rPr>
                <w:rFonts w:ascii="Times New Roman"/>
                <w:sz w:val="18"/>
                <w:lang w:val="en-US"/>
              </w:rPr>
            </w:pPr>
          </w:p>
        </w:tc>
        <w:tc>
          <w:tcPr>
            <w:tcW w:w="3118" w:type="dxa"/>
          </w:tcPr>
          <w:p w14:paraId="5BD3B975" w14:textId="77777777" w:rsidR="00CB36F8" w:rsidRPr="00923B85" w:rsidRDefault="00CB36F8">
            <w:pPr>
              <w:pStyle w:val="TableParagraph"/>
              <w:rPr>
                <w:rFonts w:ascii="Times New Roman"/>
                <w:sz w:val="18"/>
                <w:lang w:val="en-US"/>
              </w:rPr>
            </w:pPr>
          </w:p>
        </w:tc>
      </w:tr>
      <w:tr w:rsidR="00CB36F8" w:rsidRPr="00923B85" w14:paraId="4E29F4BE" w14:textId="77777777" w:rsidTr="00CB36F8">
        <w:trPr>
          <w:trHeight w:val="421"/>
        </w:trPr>
        <w:tc>
          <w:tcPr>
            <w:tcW w:w="588" w:type="dxa"/>
          </w:tcPr>
          <w:p w14:paraId="5C024BBA" w14:textId="77777777" w:rsidR="00CB36F8" w:rsidRPr="00923B85" w:rsidRDefault="00CB36F8">
            <w:pPr>
              <w:pStyle w:val="TableParagraph"/>
              <w:rPr>
                <w:rFonts w:ascii="Times New Roman"/>
                <w:sz w:val="18"/>
                <w:lang w:val="en-US"/>
              </w:rPr>
            </w:pPr>
          </w:p>
        </w:tc>
        <w:tc>
          <w:tcPr>
            <w:tcW w:w="1376" w:type="dxa"/>
          </w:tcPr>
          <w:p w14:paraId="6B609005" w14:textId="0F85D899" w:rsidR="00CB36F8" w:rsidRPr="00923B85" w:rsidRDefault="006F6A8F">
            <w:pPr>
              <w:pStyle w:val="TableParagraph"/>
              <w:rPr>
                <w:rFonts w:ascii="Times New Roman"/>
                <w:sz w:val="18"/>
                <w:lang w:val="en-US"/>
              </w:rPr>
            </w:pPr>
            <w:r w:rsidRPr="00923B85">
              <w:rPr>
                <w:b/>
                <w:spacing w:val="-2"/>
                <w:sz w:val="18"/>
                <w:lang w:val="en-US"/>
              </w:rPr>
              <w:t>TOTAL</w:t>
            </w:r>
          </w:p>
        </w:tc>
        <w:tc>
          <w:tcPr>
            <w:tcW w:w="1058" w:type="dxa"/>
          </w:tcPr>
          <w:p w14:paraId="72820D3E" w14:textId="1CD32845" w:rsidR="00CB36F8" w:rsidRPr="00923B85" w:rsidRDefault="00CB36F8">
            <w:pPr>
              <w:pStyle w:val="TableParagraph"/>
              <w:spacing w:before="1"/>
              <w:ind w:left="6"/>
              <w:rPr>
                <w:b/>
                <w:sz w:val="18"/>
                <w:lang w:val="en-US"/>
              </w:rPr>
            </w:pPr>
          </w:p>
        </w:tc>
        <w:tc>
          <w:tcPr>
            <w:tcW w:w="832" w:type="dxa"/>
          </w:tcPr>
          <w:p w14:paraId="0243066D" w14:textId="77777777" w:rsidR="00CB36F8" w:rsidRPr="00923B85" w:rsidRDefault="00CB36F8">
            <w:pPr>
              <w:pStyle w:val="TableParagraph"/>
              <w:rPr>
                <w:rFonts w:ascii="Times New Roman"/>
                <w:sz w:val="18"/>
                <w:lang w:val="en-US"/>
              </w:rPr>
            </w:pPr>
          </w:p>
        </w:tc>
        <w:tc>
          <w:tcPr>
            <w:tcW w:w="846" w:type="dxa"/>
          </w:tcPr>
          <w:p w14:paraId="605A43A9" w14:textId="77777777" w:rsidR="00CB36F8" w:rsidRPr="00923B85" w:rsidRDefault="00CB36F8">
            <w:pPr>
              <w:pStyle w:val="TableParagraph"/>
              <w:rPr>
                <w:rFonts w:ascii="Times New Roman"/>
                <w:sz w:val="18"/>
                <w:lang w:val="en-US"/>
              </w:rPr>
            </w:pPr>
          </w:p>
        </w:tc>
        <w:tc>
          <w:tcPr>
            <w:tcW w:w="1384" w:type="dxa"/>
          </w:tcPr>
          <w:p w14:paraId="01E28FDB" w14:textId="77777777" w:rsidR="00CB36F8" w:rsidRPr="00923B85" w:rsidRDefault="00CB36F8">
            <w:pPr>
              <w:pStyle w:val="TableParagraph"/>
              <w:rPr>
                <w:rFonts w:ascii="Times New Roman"/>
                <w:sz w:val="18"/>
                <w:lang w:val="en-US"/>
              </w:rPr>
            </w:pPr>
          </w:p>
        </w:tc>
        <w:tc>
          <w:tcPr>
            <w:tcW w:w="1131" w:type="dxa"/>
          </w:tcPr>
          <w:p w14:paraId="6BB5666D" w14:textId="77777777" w:rsidR="00CB36F8" w:rsidRPr="00923B85" w:rsidRDefault="00CB36F8">
            <w:pPr>
              <w:pStyle w:val="TableParagraph"/>
              <w:rPr>
                <w:rFonts w:ascii="Times New Roman"/>
                <w:sz w:val="18"/>
                <w:lang w:val="en-US"/>
              </w:rPr>
            </w:pPr>
          </w:p>
        </w:tc>
        <w:tc>
          <w:tcPr>
            <w:tcW w:w="1195" w:type="dxa"/>
          </w:tcPr>
          <w:p w14:paraId="29274156" w14:textId="77777777" w:rsidR="00CB36F8" w:rsidRPr="00923B85" w:rsidRDefault="00CB36F8">
            <w:pPr>
              <w:pStyle w:val="TableParagraph"/>
              <w:rPr>
                <w:rFonts w:ascii="Times New Roman"/>
                <w:sz w:val="18"/>
                <w:lang w:val="en-US"/>
              </w:rPr>
            </w:pPr>
          </w:p>
        </w:tc>
        <w:tc>
          <w:tcPr>
            <w:tcW w:w="990" w:type="dxa"/>
          </w:tcPr>
          <w:p w14:paraId="620253A3" w14:textId="77777777" w:rsidR="00CB36F8" w:rsidRPr="00923B85" w:rsidRDefault="00CB36F8">
            <w:pPr>
              <w:pStyle w:val="TableParagraph"/>
              <w:rPr>
                <w:rFonts w:ascii="Times New Roman"/>
                <w:sz w:val="18"/>
                <w:lang w:val="en-US"/>
              </w:rPr>
            </w:pPr>
          </w:p>
        </w:tc>
        <w:tc>
          <w:tcPr>
            <w:tcW w:w="1075" w:type="dxa"/>
          </w:tcPr>
          <w:p w14:paraId="193235C5" w14:textId="77777777" w:rsidR="00CB36F8" w:rsidRPr="00923B85" w:rsidRDefault="00CB36F8">
            <w:pPr>
              <w:pStyle w:val="TableParagraph"/>
              <w:rPr>
                <w:rFonts w:ascii="Times New Roman"/>
                <w:sz w:val="18"/>
                <w:lang w:val="en-US"/>
              </w:rPr>
            </w:pPr>
          </w:p>
        </w:tc>
        <w:tc>
          <w:tcPr>
            <w:tcW w:w="1557" w:type="dxa"/>
          </w:tcPr>
          <w:p w14:paraId="36457493" w14:textId="77777777" w:rsidR="00CB36F8" w:rsidRPr="00923B85" w:rsidRDefault="00CB36F8">
            <w:pPr>
              <w:pStyle w:val="TableParagraph"/>
              <w:rPr>
                <w:rFonts w:ascii="Times New Roman"/>
                <w:sz w:val="18"/>
                <w:lang w:val="en-US"/>
              </w:rPr>
            </w:pPr>
          </w:p>
        </w:tc>
        <w:tc>
          <w:tcPr>
            <w:tcW w:w="1135" w:type="dxa"/>
          </w:tcPr>
          <w:p w14:paraId="2195F31C" w14:textId="77777777" w:rsidR="00CB36F8" w:rsidRPr="00923B85" w:rsidRDefault="00CB36F8">
            <w:pPr>
              <w:pStyle w:val="TableParagraph"/>
              <w:rPr>
                <w:rFonts w:ascii="Times New Roman"/>
                <w:sz w:val="18"/>
                <w:lang w:val="en-US"/>
              </w:rPr>
            </w:pPr>
          </w:p>
        </w:tc>
        <w:tc>
          <w:tcPr>
            <w:tcW w:w="1418" w:type="dxa"/>
          </w:tcPr>
          <w:p w14:paraId="109C4C7F" w14:textId="77777777" w:rsidR="00CB36F8" w:rsidRPr="00923B85" w:rsidRDefault="00CB36F8">
            <w:pPr>
              <w:pStyle w:val="TableParagraph"/>
              <w:rPr>
                <w:rFonts w:ascii="Times New Roman"/>
                <w:sz w:val="18"/>
                <w:lang w:val="en-US"/>
              </w:rPr>
            </w:pPr>
          </w:p>
        </w:tc>
        <w:tc>
          <w:tcPr>
            <w:tcW w:w="3118" w:type="dxa"/>
          </w:tcPr>
          <w:p w14:paraId="572F5703" w14:textId="77777777" w:rsidR="00CB36F8" w:rsidRPr="00923B85" w:rsidRDefault="00CB36F8">
            <w:pPr>
              <w:pStyle w:val="TableParagraph"/>
              <w:rPr>
                <w:rFonts w:ascii="Times New Roman"/>
                <w:sz w:val="18"/>
                <w:lang w:val="en-US"/>
              </w:rPr>
            </w:pPr>
          </w:p>
        </w:tc>
      </w:tr>
    </w:tbl>
    <w:p w14:paraId="3A9EF105" w14:textId="77777777" w:rsidR="00626FAF" w:rsidRPr="00923B85" w:rsidRDefault="00626FAF">
      <w:pPr>
        <w:rPr>
          <w:rFonts w:ascii="Times New Roman"/>
          <w:sz w:val="18"/>
          <w:lang w:val="en-US"/>
        </w:rPr>
        <w:sectPr w:rsidR="00626FAF" w:rsidRPr="00923B85" w:rsidSect="00882BF9">
          <w:headerReference w:type="default" r:id="rId20"/>
          <w:footerReference w:type="default" r:id="rId21"/>
          <w:pgSz w:w="20170" w:h="12250" w:orient="landscape"/>
          <w:pgMar w:top="1440" w:right="1037" w:bottom="1080" w:left="1166" w:header="1987" w:footer="0" w:gutter="0"/>
          <w:pgNumType w:start="5"/>
          <w:cols w:space="720"/>
        </w:sectPr>
      </w:pPr>
    </w:p>
    <w:p w14:paraId="7B184DDF" w14:textId="77777777" w:rsidR="00A97910" w:rsidRPr="00923B85" w:rsidRDefault="00A97910">
      <w:pPr>
        <w:spacing w:before="291"/>
        <w:ind w:left="6437" w:right="2057" w:hanging="3644"/>
        <w:rPr>
          <w:b/>
          <w:sz w:val="24"/>
          <w:lang w:val="en-US"/>
        </w:rPr>
      </w:pPr>
    </w:p>
    <w:p w14:paraId="66ECD8BB" w14:textId="32C81A6C" w:rsidR="00A97910" w:rsidRPr="00923B85" w:rsidRDefault="00A97910" w:rsidP="00A97910">
      <w:pPr>
        <w:spacing w:before="291"/>
        <w:ind w:left="6437" w:right="2057" w:hanging="3644"/>
        <w:jc w:val="center"/>
        <w:rPr>
          <w:b/>
          <w:sz w:val="24"/>
          <w:lang w:val="en-US"/>
        </w:rPr>
      </w:pPr>
      <w:r w:rsidRPr="00923B85">
        <w:rPr>
          <w:b/>
          <w:sz w:val="24"/>
          <w:lang w:val="en-US"/>
        </w:rPr>
        <w:t>Table 6</w:t>
      </w:r>
    </w:p>
    <w:p w14:paraId="7E91180A" w14:textId="36BF4253" w:rsidR="00626FAF" w:rsidRPr="00923B85" w:rsidRDefault="0099142A">
      <w:pPr>
        <w:spacing w:before="291"/>
        <w:ind w:left="6437" w:right="2057" w:hanging="3644"/>
        <w:rPr>
          <w:b/>
          <w:sz w:val="24"/>
          <w:lang w:val="en-US"/>
        </w:rPr>
      </w:pPr>
      <w:r w:rsidRPr="00923B85">
        <w:rPr>
          <w:b/>
          <w:sz w:val="24"/>
          <w:lang w:val="en-US"/>
        </w:rPr>
        <w:t xml:space="preserve">List of sales of milk powder to third </w:t>
      </w:r>
      <w:r w:rsidRPr="00923B85">
        <w:rPr>
          <w:b/>
          <w:sz w:val="24"/>
          <w:lang w:val="en-US"/>
        </w:rPr>
        <w:t>p</w:t>
      </w:r>
      <w:r w:rsidR="00D76DB4" w:rsidRPr="00923B85">
        <w:rPr>
          <w:b/>
          <w:sz w:val="24"/>
          <w:lang w:val="en-US"/>
        </w:rPr>
        <w:t xml:space="preserve">arty </w:t>
      </w:r>
      <w:r w:rsidRPr="00923B85">
        <w:rPr>
          <w:b/>
          <w:sz w:val="24"/>
          <w:lang w:val="en-US"/>
        </w:rPr>
        <w:t>countries in the year 2023 during the semesters of (January – June) and (July – December)</w:t>
      </w:r>
    </w:p>
    <w:p w14:paraId="1F5445ED" w14:textId="77777777" w:rsidR="00626FAF" w:rsidRPr="00923B85" w:rsidRDefault="00626FAF">
      <w:pPr>
        <w:pStyle w:val="BodyText"/>
        <w:rPr>
          <w:b/>
          <w:sz w:val="20"/>
          <w:lang w:val="en-US"/>
        </w:rPr>
      </w:pPr>
    </w:p>
    <w:p w14:paraId="7F0B462C" w14:textId="77777777" w:rsidR="00626FAF" w:rsidRPr="00923B85" w:rsidRDefault="00626FAF">
      <w:pPr>
        <w:pStyle w:val="BodyText"/>
        <w:spacing w:before="99"/>
        <w:rPr>
          <w:b/>
          <w:sz w:val="20"/>
          <w:lang w:val="en-US"/>
        </w:rPr>
      </w:pPr>
    </w:p>
    <w:tbl>
      <w:tblPr>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78"/>
        <w:gridCol w:w="1286"/>
        <w:gridCol w:w="1058"/>
        <w:gridCol w:w="832"/>
        <w:gridCol w:w="846"/>
        <w:gridCol w:w="1384"/>
        <w:gridCol w:w="1131"/>
        <w:gridCol w:w="1195"/>
        <w:gridCol w:w="990"/>
        <w:gridCol w:w="1075"/>
        <w:gridCol w:w="1557"/>
        <w:gridCol w:w="1135"/>
        <w:gridCol w:w="1418"/>
        <w:gridCol w:w="3118"/>
      </w:tblGrid>
      <w:tr w:rsidR="00CB36F8" w:rsidRPr="00923B85" w14:paraId="5E1FD714" w14:textId="77777777" w:rsidTr="00CB36F8">
        <w:trPr>
          <w:trHeight w:val="1321"/>
        </w:trPr>
        <w:tc>
          <w:tcPr>
            <w:tcW w:w="678" w:type="dxa"/>
          </w:tcPr>
          <w:p w14:paraId="77E79E4A" w14:textId="1901F2D4" w:rsidR="00CB36F8" w:rsidRPr="00923B85" w:rsidRDefault="00CB36F8" w:rsidP="007E3651">
            <w:pPr>
              <w:pStyle w:val="TableParagraph"/>
              <w:spacing w:before="3" w:line="219" w:lineRule="exact"/>
              <w:ind w:left="66"/>
              <w:rPr>
                <w:b/>
                <w:spacing w:val="-2"/>
                <w:sz w:val="18"/>
                <w:lang w:val="en-US"/>
              </w:rPr>
            </w:pPr>
            <w:r w:rsidRPr="00923B85">
              <w:rPr>
                <w:b/>
                <w:spacing w:val="-2"/>
                <w:sz w:val="18"/>
                <w:lang w:val="en-US"/>
              </w:rPr>
              <w:t>No.</w:t>
            </w:r>
          </w:p>
        </w:tc>
        <w:tc>
          <w:tcPr>
            <w:tcW w:w="1286" w:type="dxa"/>
          </w:tcPr>
          <w:p w14:paraId="188B30B8" w14:textId="2D60DC13" w:rsidR="00CB36F8" w:rsidRPr="00923B85" w:rsidRDefault="00CB36F8" w:rsidP="007E3651">
            <w:pPr>
              <w:pStyle w:val="TableParagraph"/>
              <w:spacing w:before="3" w:line="219" w:lineRule="exact"/>
              <w:ind w:left="66"/>
              <w:rPr>
                <w:b/>
                <w:sz w:val="18"/>
                <w:lang w:val="en-US"/>
              </w:rPr>
            </w:pPr>
            <w:r w:rsidRPr="00923B85">
              <w:rPr>
                <w:b/>
                <w:spacing w:val="-2"/>
                <w:sz w:val="18"/>
                <w:lang w:val="en-US"/>
              </w:rPr>
              <w:t>Commercial code</w:t>
            </w:r>
          </w:p>
        </w:tc>
        <w:tc>
          <w:tcPr>
            <w:tcW w:w="1058" w:type="dxa"/>
          </w:tcPr>
          <w:p w14:paraId="2ED8D09F" w14:textId="77777777" w:rsidR="00CB36F8" w:rsidRPr="00923B85" w:rsidRDefault="00CB36F8" w:rsidP="007E3651">
            <w:pPr>
              <w:pStyle w:val="TableParagraph"/>
              <w:spacing w:before="1"/>
              <w:ind w:left="167" w:right="90"/>
              <w:jc w:val="center"/>
              <w:rPr>
                <w:b/>
                <w:spacing w:val="-2"/>
                <w:sz w:val="18"/>
                <w:lang w:val="en-US"/>
              </w:rPr>
            </w:pPr>
            <w:r w:rsidRPr="00923B85">
              <w:rPr>
                <w:b/>
                <w:spacing w:val="-2"/>
                <w:sz w:val="18"/>
                <w:lang w:val="en-US"/>
              </w:rPr>
              <w:t>Sales invoice number</w:t>
            </w:r>
          </w:p>
          <w:p w14:paraId="4EC82C11" w14:textId="77777777" w:rsidR="00CB36F8" w:rsidRPr="00923B85" w:rsidRDefault="00CB36F8" w:rsidP="007E3651">
            <w:pPr>
              <w:pStyle w:val="TableParagraph"/>
              <w:spacing w:before="3"/>
              <w:ind w:left="6" w:right="56"/>
              <w:rPr>
                <w:b/>
                <w:sz w:val="18"/>
                <w:lang w:val="en-US"/>
              </w:rPr>
            </w:pPr>
          </w:p>
        </w:tc>
        <w:tc>
          <w:tcPr>
            <w:tcW w:w="832" w:type="dxa"/>
          </w:tcPr>
          <w:p w14:paraId="704F6CE0" w14:textId="77777777" w:rsidR="00CB36F8" w:rsidRPr="00923B85" w:rsidRDefault="00CB36F8" w:rsidP="007E3651">
            <w:pPr>
              <w:pStyle w:val="TableParagraph"/>
              <w:spacing w:before="1"/>
              <w:ind w:right="94" w:firstLine="118"/>
              <w:jc w:val="center"/>
              <w:rPr>
                <w:b/>
                <w:sz w:val="18"/>
                <w:lang w:val="en-US"/>
              </w:rPr>
            </w:pPr>
            <w:r w:rsidRPr="00923B85">
              <w:rPr>
                <w:b/>
                <w:sz w:val="18"/>
                <w:lang w:val="en-US"/>
              </w:rPr>
              <w:t>Date of invoice</w:t>
            </w:r>
          </w:p>
          <w:p w14:paraId="3210D260" w14:textId="77777777" w:rsidR="00CB36F8" w:rsidRPr="00923B85" w:rsidRDefault="00CB36F8" w:rsidP="007E3651">
            <w:pPr>
              <w:pStyle w:val="TableParagraph"/>
              <w:spacing w:before="3"/>
              <w:ind w:left="7" w:right="4"/>
              <w:rPr>
                <w:b/>
                <w:sz w:val="18"/>
                <w:lang w:val="en-US"/>
              </w:rPr>
            </w:pPr>
          </w:p>
        </w:tc>
        <w:tc>
          <w:tcPr>
            <w:tcW w:w="846" w:type="dxa"/>
          </w:tcPr>
          <w:p w14:paraId="4A63703C" w14:textId="77777777" w:rsidR="00CB36F8" w:rsidRPr="00923B85" w:rsidRDefault="00CB36F8" w:rsidP="007E3651">
            <w:pPr>
              <w:pStyle w:val="TableParagraph"/>
              <w:spacing w:before="1"/>
              <w:ind w:right="15"/>
              <w:rPr>
                <w:b/>
                <w:spacing w:val="-2"/>
                <w:sz w:val="18"/>
                <w:lang w:val="en-US"/>
              </w:rPr>
            </w:pPr>
            <w:r w:rsidRPr="00923B85">
              <w:rPr>
                <w:b/>
                <w:spacing w:val="-2"/>
                <w:sz w:val="18"/>
                <w:lang w:val="en-US"/>
              </w:rPr>
              <w:t>Commercial name of the product</w:t>
            </w:r>
          </w:p>
          <w:p w14:paraId="63D592F3" w14:textId="77777777" w:rsidR="00CB36F8" w:rsidRPr="00923B85" w:rsidRDefault="00CB36F8" w:rsidP="007E3651">
            <w:pPr>
              <w:pStyle w:val="TableParagraph"/>
              <w:spacing w:before="3"/>
              <w:ind w:left="8" w:right="100"/>
              <w:rPr>
                <w:b/>
                <w:sz w:val="18"/>
                <w:lang w:val="en-US"/>
              </w:rPr>
            </w:pPr>
          </w:p>
        </w:tc>
        <w:tc>
          <w:tcPr>
            <w:tcW w:w="1384" w:type="dxa"/>
          </w:tcPr>
          <w:p w14:paraId="1373565D" w14:textId="77777777" w:rsidR="00CB36F8" w:rsidRPr="00923B85" w:rsidRDefault="00CB36F8" w:rsidP="007E3651">
            <w:pPr>
              <w:pStyle w:val="TableParagraph"/>
              <w:spacing w:before="1"/>
              <w:ind w:left="84" w:right="59" w:firstLine="1"/>
              <w:jc w:val="center"/>
              <w:rPr>
                <w:b/>
                <w:sz w:val="18"/>
                <w:lang w:val="en-US"/>
              </w:rPr>
            </w:pPr>
            <w:r w:rsidRPr="00923B85">
              <w:rPr>
                <w:b/>
                <w:sz w:val="18"/>
                <w:lang w:val="en-US"/>
              </w:rPr>
              <w:t>Value of the invoice</w:t>
            </w:r>
          </w:p>
          <w:p w14:paraId="4AC4D858" w14:textId="77777777" w:rsidR="00CB36F8" w:rsidRPr="00923B85" w:rsidRDefault="00CB36F8" w:rsidP="007E3651">
            <w:pPr>
              <w:pStyle w:val="TableParagraph"/>
              <w:spacing w:before="3"/>
              <w:ind w:left="9" w:right="12"/>
              <w:rPr>
                <w:b/>
                <w:sz w:val="18"/>
                <w:lang w:val="en-US"/>
              </w:rPr>
            </w:pPr>
            <w:r w:rsidRPr="00923B85">
              <w:rPr>
                <w:b/>
                <w:sz w:val="18"/>
                <w:lang w:val="en-US"/>
              </w:rPr>
              <w:t xml:space="preserve">     </w:t>
            </w:r>
            <w:r w:rsidRPr="00923B85">
              <w:rPr>
                <w:b/>
                <w:spacing w:val="-2"/>
                <w:sz w:val="18"/>
                <w:lang w:val="en-US"/>
              </w:rPr>
              <w:t>(USD$)</w:t>
            </w:r>
          </w:p>
        </w:tc>
        <w:tc>
          <w:tcPr>
            <w:tcW w:w="1131" w:type="dxa"/>
          </w:tcPr>
          <w:p w14:paraId="7CAC8866" w14:textId="77777777" w:rsidR="00CB36F8" w:rsidRPr="00923B85" w:rsidRDefault="00CB36F8" w:rsidP="007E3651">
            <w:pPr>
              <w:pStyle w:val="TableParagraph"/>
              <w:spacing w:before="3"/>
              <w:ind w:left="8" w:right="60"/>
              <w:rPr>
                <w:b/>
                <w:sz w:val="18"/>
                <w:lang w:val="en-US"/>
              </w:rPr>
            </w:pPr>
            <w:r w:rsidRPr="00923B85">
              <w:rPr>
                <w:b/>
                <w:sz w:val="18"/>
                <w:lang w:val="en-US"/>
              </w:rPr>
              <w:t xml:space="preserve">Quantity of the invoice in </w:t>
            </w:r>
            <w:r w:rsidRPr="00923B85">
              <w:rPr>
                <w:b/>
                <w:spacing w:val="-2"/>
                <w:sz w:val="18"/>
                <w:lang w:val="en-US"/>
              </w:rPr>
              <w:t>kilograms</w:t>
            </w:r>
          </w:p>
        </w:tc>
        <w:tc>
          <w:tcPr>
            <w:tcW w:w="1195" w:type="dxa"/>
          </w:tcPr>
          <w:p w14:paraId="01F9A87F" w14:textId="77777777" w:rsidR="00CB36F8" w:rsidRPr="00923B85" w:rsidRDefault="00CB36F8" w:rsidP="007E3651">
            <w:pPr>
              <w:pStyle w:val="TableParagraph"/>
              <w:spacing w:before="3"/>
              <w:ind w:left="12" w:right="44"/>
              <w:rPr>
                <w:b/>
                <w:sz w:val="18"/>
                <w:lang w:val="en-US"/>
              </w:rPr>
            </w:pPr>
            <w:r w:rsidRPr="00923B85">
              <w:rPr>
                <w:b/>
                <w:sz w:val="18"/>
                <w:lang w:val="en-US"/>
              </w:rPr>
              <w:t>Name of the customer</w:t>
            </w:r>
          </w:p>
        </w:tc>
        <w:tc>
          <w:tcPr>
            <w:tcW w:w="990" w:type="dxa"/>
          </w:tcPr>
          <w:p w14:paraId="61C1B1ED" w14:textId="77777777" w:rsidR="00CB36F8" w:rsidRPr="00923B85" w:rsidRDefault="00CB36F8" w:rsidP="007E3651">
            <w:pPr>
              <w:pStyle w:val="TableParagraph"/>
              <w:spacing w:before="1"/>
              <w:ind w:left="15"/>
              <w:rPr>
                <w:b/>
                <w:sz w:val="18"/>
                <w:lang w:val="en-US"/>
              </w:rPr>
            </w:pPr>
            <w:r w:rsidRPr="00923B85">
              <w:rPr>
                <w:b/>
                <w:sz w:val="18"/>
                <w:lang w:val="en-US"/>
              </w:rPr>
              <w:t>Relationship with the customer</w:t>
            </w:r>
          </w:p>
          <w:p w14:paraId="5ED3CE3B" w14:textId="77777777" w:rsidR="00CB36F8" w:rsidRPr="00923B85" w:rsidRDefault="00CB36F8" w:rsidP="007E3651">
            <w:pPr>
              <w:pStyle w:val="TableParagraph"/>
              <w:spacing w:before="3"/>
              <w:ind w:left="13" w:right="21"/>
              <w:rPr>
                <w:b/>
                <w:sz w:val="18"/>
                <w:lang w:val="en-US"/>
              </w:rPr>
            </w:pPr>
          </w:p>
        </w:tc>
        <w:tc>
          <w:tcPr>
            <w:tcW w:w="1075" w:type="dxa"/>
          </w:tcPr>
          <w:p w14:paraId="2F483E1D" w14:textId="77777777" w:rsidR="00CB36F8" w:rsidRPr="00923B85" w:rsidRDefault="00CB36F8" w:rsidP="007E3651">
            <w:pPr>
              <w:pStyle w:val="TableParagraph"/>
              <w:spacing w:before="3"/>
              <w:ind w:left="15" w:right="222"/>
              <w:rPr>
                <w:b/>
                <w:spacing w:val="-2"/>
                <w:sz w:val="18"/>
                <w:lang w:val="en-US"/>
              </w:rPr>
            </w:pPr>
            <w:r w:rsidRPr="00923B85">
              <w:rPr>
                <w:b/>
                <w:spacing w:val="-2"/>
                <w:sz w:val="18"/>
                <w:lang w:val="en-US"/>
              </w:rPr>
              <w:t>Term of sale</w:t>
            </w:r>
          </w:p>
          <w:p w14:paraId="01839E4E" w14:textId="77777777" w:rsidR="00CB36F8" w:rsidRPr="00923B85" w:rsidRDefault="00CB36F8" w:rsidP="007E3651">
            <w:pPr>
              <w:pStyle w:val="TableParagraph"/>
              <w:spacing w:before="3"/>
              <w:ind w:left="15" w:right="222"/>
              <w:rPr>
                <w:b/>
                <w:sz w:val="18"/>
                <w:lang w:val="en-US"/>
              </w:rPr>
            </w:pPr>
          </w:p>
        </w:tc>
        <w:tc>
          <w:tcPr>
            <w:tcW w:w="1557" w:type="dxa"/>
          </w:tcPr>
          <w:p w14:paraId="315CB98E" w14:textId="77777777" w:rsidR="00CB36F8" w:rsidRPr="00923B85" w:rsidRDefault="00CB36F8" w:rsidP="007E3651">
            <w:pPr>
              <w:pStyle w:val="TableParagraph"/>
              <w:spacing w:before="3"/>
              <w:ind w:left="13" w:right="387"/>
              <w:rPr>
                <w:b/>
                <w:sz w:val="18"/>
                <w:lang w:val="en-US"/>
              </w:rPr>
            </w:pPr>
            <w:r w:rsidRPr="00923B85">
              <w:rPr>
                <w:b/>
                <w:sz w:val="18"/>
                <w:lang w:val="en-US"/>
              </w:rPr>
              <w:t xml:space="preserve">Term of payment </w:t>
            </w:r>
          </w:p>
        </w:tc>
        <w:tc>
          <w:tcPr>
            <w:tcW w:w="1135" w:type="dxa"/>
          </w:tcPr>
          <w:p w14:paraId="4D473E4C" w14:textId="77777777" w:rsidR="00CB36F8" w:rsidRPr="00923B85" w:rsidRDefault="00CB36F8" w:rsidP="007E3651">
            <w:pPr>
              <w:pStyle w:val="TableParagraph"/>
              <w:spacing w:before="3"/>
              <w:ind w:left="16" w:right="202"/>
              <w:rPr>
                <w:b/>
                <w:sz w:val="18"/>
                <w:lang w:val="en-US"/>
              </w:rPr>
            </w:pPr>
            <w:r w:rsidRPr="00923B85">
              <w:rPr>
                <w:b/>
                <w:sz w:val="18"/>
                <w:lang w:val="en-US"/>
              </w:rPr>
              <w:t>Date of payment</w:t>
            </w:r>
          </w:p>
          <w:p w14:paraId="412DDA6A" w14:textId="77777777" w:rsidR="00CB36F8" w:rsidRPr="00923B85" w:rsidRDefault="00CB36F8" w:rsidP="007E3651">
            <w:pPr>
              <w:pStyle w:val="TableParagraph"/>
              <w:spacing w:before="3"/>
              <w:ind w:left="16" w:right="202"/>
              <w:rPr>
                <w:b/>
                <w:sz w:val="18"/>
                <w:lang w:val="en-US"/>
              </w:rPr>
            </w:pPr>
          </w:p>
        </w:tc>
        <w:tc>
          <w:tcPr>
            <w:tcW w:w="1418" w:type="dxa"/>
          </w:tcPr>
          <w:p w14:paraId="1720ECC7" w14:textId="77777777" w:rsidR="00CB36F8" w:rsidRPr="00923B85" w:rsidRDefault="00CB36F8" w:rsidP="007E3651">
            <w:pPr>
              <w:pStyle w:val="TableParagraph"/>
              <w:spacing w:before="3"/>
              <w:ind w:left="17" w:right="239"/>
              <w:rPr>
                <w:b/>
                <w:sz w:val="18"/>
                <w:lang w:val="en-US"/>
              </w:rPr>
            </w:pPr>
            <w:r w:rsidRPr="00923B85">
              <w:rPr>
                <w:b/>
                <w:sz w:val="18"/>
                <w:lang w:val="en-US"/>
              </w:rPr>
              <w:t>Term of lading</w:t>
            </w:r>
          </w:p>
          <w:p w14:paraId="652840B8" w14:textId="77777777" w:rsidR="00CB36F8" w:rsidRPr="00923B85" w:rsidRDefault="00CB36F8" w:rsidP="007E3651">
            <w:pPr>
              <w:pStyle w:val="TableParagraph"/>
              <w:spacing w:before="3"/>
              <w:ind w:left="17" w:right="239"/>
              <w:rPr>
                <w:b/>
                <w:sz w:val="18"/>
                <w:lang w:val="en-US"/>
              </w:rPr>
            </w:pPr>
          </w:p>
        </w:tc>
        <w:tc>
          <w:tcPr>
            <w:tcW w:w="3118" w:type="dxa"/>
          </w:tcPr>
          <w:p w14:paraId="5447B60C" w14:textId="77777777" w:rsidR="00CB36F8" w:rsidRPr="00923B85" w:rsidRDefault="00CB36F8" w:rsidP="007E3651">
            <w:pPr>
              <w:pStyle w:val="TableParagraph"/>
              <w:spacing w:before="3"/>
              <w:ind w:left="15"/>
              <w:rPr>
                <w:sz w:val="18"/>
                <w:lang w:val="en-US"/>
              </w:rPr>
            </w:pPr>
            <w:r w:rsidRPr="00923B85">
              <w:rPr>
                <w:b/>
                <w:sz w:val="18"/>
                <w:lang w:val="en-US"/>
              </w:rPr>
              <w:t>Price</w:t>
            </w:r>
            <w:r w:rsidRPr="00923B85">
              <w:rPr>
                <w:b/>
                <w:spacing w:val="-4"/>
                <w:sz w:val="18"/>
                <w:lang w:val="en-US"/>
              </w:rPr>
              <w:t xml:space="preserve"> </w:t>
            </w:r>
            <w:r w:rsidRPr="00923B85">
              <w:rPr>
                <w:b/>
                <w:sz w:val="18"/>
                <w:lang w:val="en-US"/>
              </w:rPr>
              <w:t>(USD$</w:t>
            </w:r>
            <w:r w:rsidRPr="00923B85">
              <w:rPr>
                <w:b/>
                <w:spacing w:val="-3"/>
                <w:sz w:val="18"/>
                <w:lang w:val="en-US"/>
              </w:rPr>
              <w:t xml:space="preserve"> </w:t>
            </w:r>
            <w:r w:rsidRPr="00923B85">
              <w:rPr>
                <w:b/>
                <w:sz w:val="18"/>
                <w:lang w:val="en-US"/>
              </w:rPr>
              <w:t>per</w:t>
            </w:r>
            <w:r w:rsidRPr="00923B85">
              <w:rPr>
                <w:b/>
                <w:spacing w:val="-3"/>
                <w:sz w:val="18"/>
                <w:lang w:val="en-US"/>
              </w:rPr>
              <w:t xml:space="preserve"> </w:t>
            </w:r>
            <w:r w:rsidRPr="00923B85">
              <w:rPr>
                <w:b/>
                <w:spacing w:val="-2"/>
                <w:sz w:val="18"/>
                <w:lang w:val="en-US"/>
              </w:rPr>
              <w:t>kilogram</w:t>
            </w:r>
            <w:r w:rsidRPr="00923B85">
              <w:rPr>
                <w:spacing w:val="-2"/>
                <w:sz w:val="18"/>
                <w:lang w:val="en-US"/>
              </w:rPr>
              <w:t>)</w:t>
            </w:r>
          </w:p>
        </w:tc>
      </w:tr>
      <w:tr w:rsidR="00CB36F8" w:rsidRPr="00923B85" w14:paraId="68E720C6" w14:textId="77777777" w:rsidTr="00CB36F8">
        <w:trPr>
          <w:trHeight w:val="405"/>
        </w:trPr>
        <w:tc>
          <w:tcPr>
            <w:tcW w:w="678" w:type="dxa"/>
          </w:tcPr>
          <w:p w14:paraId="14464D9B" w14:textId="77777777" w:rsidR="00CB36F8" w:rsidRPr="00923B85" w:rsidRDefault="00CB36F8" w:rsidP="007E3651">
            <w:pPr>
              <w:pStyle w:val="TableParagraph"/>
              <w:rPr>
                <w:rFonts w:ascii="Times New Roman"/>
                <w:sz w:val="18"/>
                <w:lang w:val="en-US"/>
              </w:rPr>
            </w:pPr>
          </w:p>
        </w:tc>
        <w:tc>
          <w:tcPr>
            <w:tcW w:w="1286" w:type="dxa"/>
          </w:tcPr>
          <w:p w14:paraId="068B099D" w14:textId="4C87E418" w:rsidR="00CB36F8" w:rsidRPr="00923B85" w:rsidRDefault="00CB36F8" w:rsidP="007E3651">
            <w:pPr>
              <w:pStyle w:val="TableParagraph"/>
              <w:rPr>
                <w:rFonts w:ascii="Times New Roman"/>
                <w:sz w:val="18"/>
                <w:lang w:val="en-US"/>
              </w:rPr>
            </w:pPr>
          </w:p>
        </w:tc>
        <w:tc>
          <w:tcPr>
            <w:tcW w:w="1058" w:type="dxa"/>
          </w:tcPr>
          <w:p w14:paraId="1EFC7C5E" w14:textId="77777777" w:rsidR="00CB36F8" w:rsidRPr="00923B85" w:rsidRDefault="00CB36F8" w:rsidP="007E3651">
            <w:pPr>
              <w:pStyle w:val="TableParagraph"/>
              <w:rPr>
                <w:rFonts w:ascii="Times New Roman"/>
                <w:sz w:val="18"/>
                <w:lang w:val="en-US"/>
              </w:rPr>
            </w:pPr>
          </w:p>
        </w:tc>
        <w:tc>
          <w:tcPr>
            <w:tcW w:w="832" w:type="dxa"/>
          </w:tcPr>
          <w:p w14:paraId="573BDBB1" w14:textId="77777777" w:rsidR="00CB36F8" w:rsidRPr="00923B85" w:rsidRDefault="00CB36F8" w:rsidP="007E3651">
            <w:pPr>
              <w:pStyle w:val="TableParagraph"/>
              <w:rPr>
                <w:rFonts w:ascii="Times New Roman"/>
                <w:sz w:val="18"/>
                <w:lang w:val="en-US"/>
              </w:rPr>
            </w:pPr>
          </w:p>
        </w:tc>
        <w:tc>
          <w:tcPr>
            <w:tcW w:w="846" w:type="dxa"/>
          </w:tcPr>
          <w:p w14:paraId="2E680253" w14:textId="77777777" w:rsidR="00CB36F8" w:rsidRPr="00923B85" w:rsidRDefault="00CB36F8" w:rsidP="007E3651">
            <w:pPr>
              <w:pStyle w:val="TableParagraph"/>
              <w:rPr>
                <w:rFonts w:ascii="Times New Roman"/>
                <w:sz w:val="18"/>
                <w:lang w:val="en-US"/>
              </w:rPr>
            </w:pPr>
          </w:p>
        </w:tc>
        <w:tc>
          <w:tcPr>
            <w:tcW w:w="1384" w:type="dxa"/>
          </w:tcPr>
          <w:p w14:paraId="672DE8A4" w14:textId="77777777" w:rsidR="00CB36F8" w:rsidRPr="00923B85" w:rsidRDefault="00CB36F8" w:rsidP="007E3651">
            <w:pPr>
              <w:pStyle w:val="TableParagraph"/>
              <w:rPr>
                <w:rFonts w:ascii="Times New Roman"/>
                <w:sz w:val="18"/>
                <w:lang w:val="en-US"/>
              </w:rPr>
            </w:pPr>
          </w:p>
        </w:tc>
        <w:tc>
          <w:tcPr>
            <w:tcW w:w="1131" w:type="dxa"/>
          </w:tcPr>
          <w:p w14:paraId="6742C826" w14:textId="77777777" w:rsidR="00CB36F8" w:rsidRPr="00923B85" w:rsidRDefault="00CB36F8" w:rsidP="007E3651">
            <w:pPr>
              <w:pStyle w:val="TableParagraph"/>
              <w:rPr>
                <w:rFonts w:ascii="Times New Roman"/>
                <w:sz w:val="18"/>
                <w:lang w:val="en-US"/>
              </w:rPr>
            </w:pPr>
          </w:p>
        </w:tc>
        <w:tc>
          <w:tcPr>
            <w:tcW w:w="1195" w:type="dxa"/>
          </w:tcPr>
          <w:p w14:paraId="08053B37" w14:textId="77777777" w:rsidR="00CB36F8" w:rsidRPr="00923B85" w:rsidRDefault="00CB36F8" w:rsidP="007E3651">
            <w:pPr>
              <w:pStyle w:val="TableParagraph"/>
              <w:rPr>
                <w:rFonts w:ascii="Times New Roman"/>
                <w:sz w:val="18"/>
                <w:lang w:val="en-US"/>
              </w:rPr>
            </w:pPr>
          </w:p>
        </w:tc>
        <w:tc>
          <w:tcPr>
            <w:tcW w:w="990" w:type="dxa"/>
          </w:tcPr>
          <w:p w14:paraId="4BBD658D" w14:textId="77777777" w:rsidR="00CB36F8" w:rsidRPr="00923B85" w:rsidRDefault="00CB36F8" w:rsidP="007E3651">
            <w:pPr>
              <w:pStyle w:val="TableParagraph"/>
              <w:rPr>
                <w:rFonts w:ascii="Times New Roman"/>
                <w:sz w:val="18"/>
                <w:lang w:val="en-US"/>
              </w:rPr>
            </w:pPr>
          </w:p>
        </w:tc>
        <w:tc>
          <w:tcPr>
            <w:tcW w:w="1075" w:type="dxa"/>
          </w:tcPr>
          <w:p w14:paraId="28BACA4E" w14:textId="77777777" w:rsidR="00CB36F8" w:rsidRPr="00923B85" w:rsidRDefault="00CB36F8" w:rsidP="007E3651">
            <w:pPr>
              <w:pStyle w:val="TableParagraph"/>
              <w:rPr>
                <w:rFonts w:ascii="Times New Roman"/>
                <w:sz w:val="18"/>
                <w:lang w:val="en-US"/>
              </w:rPr>
            </w:pPr>
          </w:p>
        </w:tc>
        <w:tc>
          <w:tcPr>
            <w:tcW w:w="1557" w:type="dxa"/>
          </w:tcPr>
          <w:p w14:paraId="20EFD3AD" w14:textId="77777777" w:rsidR="00CB36F8" w:rsidRPr="00923B85" w:rsidRDefault="00CB36F8" w:rsidP="007E3651">
            <w:pPr>
              <w:pStyle w:val="TableParagraph"/>
              <w:rPr>
                <w:rFonts w:ascii="Times New Roman"/>
                <w:sz w:val="18"/>
                <w:lang w:val="en-US"/>
              </w:rPr>
            </w:pPr>
          </w:p>
        </w:tc>
        <w:tc>
          <w:tcPr>
            <w:tcW w:w="1135" w:type="dxa"/>
          </w:tcPr>
          <w:p w14:paraId="2B985650" w14:textId="77777777" w:rsidR="00CB36F8" w:rsidRPr="00923B85" w:rsidRDefault="00CB36F8" w:rsidP="007E3651">
            <w:pPr>
              <w:pStyle w:val="TableParagraph"/>
              <w:rPr>
                <w:rFonts w:ascii="Times New Roman"/>
                <w:sz w:val="18"/>
                <w:lang w:val="en-US"/>
              </w:rPr>
            </w:pPr>
          </w:p>
        </w:tc>
        <w:tc>
          <w:tcPr>
            <w:tcW w:w="1418" w:type="dxa"/>
          </w:tcPr>
          <w:p w14:paraId="0E33F2F6" w14:textId="77777777" w:rsidR="00CB36F8" w:rsidRPr="00923B85" w:rsidRDefault="00CB36F8" w:rsidP="007E3651">
            <w:pPr>
              <w:pStyle w:val="TableParagraph"/>
              <w:rPr>
                <w:rFonts w:ascii="Times New Roman"/>
                <w:sz w:val="18"/>
                <w:lang w:val="en-US"/>
              </w:rPr>
            </w:pPr>
          </w:p>
        </w:tc>
        <w:tc>
          <w:tcPr>
            <w:tcW w:w="3118" w:type="dxa"/>
          </w:tcPr>
          <w:p w14:paraId="79FC8E2C" w14:textId="77777777" w:rsidR="00CB36F8" w:rsidRPr="00923B85" w:rsidRDefault="00CB36F8" w:rsidP="007E3651">
            <w:pPr>
              <w:pStyle w:val="TableParagraph"/>
              <w:rPr>
                <w:rFonts w:ascii="Times New Roman"/>
                <w:sz w:val="18"/>
                <w:lang w:val="en-US"/>
              </w:rPr>
            </w:pPr>
          </w:p>
        </w:tc>
      </w:tr>
      <w:tr w:rsidR="00CB36F8" w:rsidRPr="00923B85" w14:paraId="788E014A" w14:textId="77777777" w:rsidTr="00CB36F8">
        <w:trPr>
          <w:trHeight w:val="419"/>
        </w:trPr>
        <w:tc>
          <w:tcPr>
            <w:tcW w:w="678" w:type="dxa"/>
          </w:tcPr>
          <w:p w14:paraId="64868721" w14:textId="77777777" w:rsidR="00CB36F8" w:rsidRPr="00923B85" w:rsidRDefault="00CB36F8" w:rsidP="007E3651">
            <w:pPr>
              <w:pStyle w:val="TableParagraph"/>
              <w:rPr>
                <w:rFonts w:ascii="Times New Roman"/>
                <w:sz w:val="18"/>
                <w:lang w:val="en-US"/>
              </w:rPr>
            </w:pPr>
          </w:p>
        </w:tc>
        <w:tc>
          <w:tcPr>
            <w:tcW w:w="1286" w:type="dxa"/>
          </w:tcPr>
          <w:p w14:paraId="05E13043" w14:textId="348EC774" w:rsidR="00CB36F8" w:rsidRPr="00923B85" w:rsidRDefault="00CB36F8" w:rsidP="007E3651">
            <w:pPr>
              <w:pStyle w:val="TableParagraph"/>
              <w:rPr>
                <w:rFonts w:ascii="Times New Roman"/>
                <w:sz w:val="18"/>
                <w:lang w:val="en-US"/>
              </w:rPr>
            </w:pPr>
          </w:p>
        </w:tc>
        <w:tc>
          <w:tcPr>
            <w:tcW w:w="1058" w:type="dxa"/>
          </w:tcPr>
          <w:p w14:paraId="2B053622" w14:textId="77777777" w:rsidR="00CB36F8" w:rsidRPr="00923B85" w:rsidRDefault="00CB36F8" w:rsidP="007E3651">
            <w:pPr>
              <w:pStyle w:val="TableParagraph"/>
              <w:rPr>
                <w:rFonts w:ascii="Times New Roman"/>
                <w:sz w:val="18"/>
                <w:lang w:val="en-US"/>
              </w:rPr>
            </w:pPr>
          </w:p>
        </w:tc>
        <w:tc>
          <w:tcPr>
            <w:tcW w:w="832" w:type="dxa"/>
          </w:tcPr>
          <w:p w14:paraId="01FA8E3F" w14:textId="77777777" w:rsidR="00CB36F8" w:rsidRPr="00923B85" w:rsidRDefault="00CB36F8" w:rsidP="007E3651">
            <w:pPr>
              <w:pStyle w:val="TableParagraph"/>
              <w:rPr>
                <w:rFonts w:ascii="Times New Roman"/>
                <w:sz w:val="18"/>
                <w:lang w:val="en-US"/>
              </w:rPr>
            </w:pPr>
          </w:p>
        </w:tc>
        <w:tc>
          <w:tcPr>
            <w:tcW w:w="846" w:type="dxa"/>
          </w:tcPr>
          <w:p w14:paraId="042FBCD7" w14:textId="77777777" w:rsidR="00CB36F8" w:rsidRPr="00923B85" w:rsidRDefault="00CB36F8" w:rsidP="007E3651">
            <w:pPr>
              <w:pStyle w:val="TableParagraph"/>
              <w:rPr>
                <w:rFonts w:ascii="Times New Roman"/>
                <w:sz w:val="18"/>
                <w:lang w:val="en-US"/>
              </w:rPr>
            </w:pPr>
          </w:p>
        </w:tc>
        <w:tc>
          <w:tcPr>
            <w:tcW w:w="1384" w:type="dxa"/>
          </w:tcPr>
          <w:p w14:paraId="366C2F31" w14:textId="77777777" w:rsidR="00CB36F8" w:rsidRPr="00923B85" w:rsidRDefault="00CB36F8" w:rsidP="007E3651">
            <w:pPr>
              <w:pStyle w:val="TableParagraph"/>
              <w:rPr>
                <w:rFonts w:ascii="Times New Roman"/>
                <w:sz w:val="18"/>
                <w:lang w:val="en-US"/>
              </w:rPr>
            </w:pPr>
          </w:p>
        </w:tc>
        <w:tc>
          <w:tcPr>
            <w:tcW w:w="1131" w:type="dxa"/>
          </w:tcPr>
          <w:p w14:paraId="6F5B4647" w14:textId="77777777" w:rsidR="00CB36F8" w:rsidRPr="00923B85" w:rsidRDefault="00CB36F8" w:rsidP="007E3651">
            <w:pPr>
              <w:pStyle w:val="TableParagraph"/>
              <w:rPr>
                <w:rFonts w:ascii="Times New Roman"/>
                <w:sz w:val="18"/>
                <w:lang w:val="en-US"/>
              </w:rPr>
            </w:pPr>
          </w:p>
        </w:tc>
        <w:tc>
          <w:tcPr>
            <w:tcW w:w="1195" w:type="dxa"/>
          </w:tcPr>
          <w:p w14:paraId="1BA3FA65" w14:textId="77777777" w:rsidR="00CB36F8" w:rsidRPr="00923B85" w:rsidRDefault="00CB36F8" w:rsidP="007E3651">
            <w:pPr>
              <w:pStyle w:val="TableParagraph"/>
              <w:rPr>
                <w:rFonts w:ascii="Times New Roman"/>
                <w:sz w:val="18"/>
                <w:lang w:val="en-US"/>
              </w:rPr>
            </w:pPr>
          </w:p>
        </w:tc>
        <w:tc>
          <w:tcPr>
            <w:tcW w:w="990" w:type="dxa"/>
          </w:tcPr>
          <w:p w14:paraId="7CC9BE0B" w14:textId="77777777" w:rsidR="00CB36F8" w:rsidRPr="00923B85" w:rsidRDefault="00CB36F8" w:rsidP="007E3651">
            <w:pPr>
              <w:pStyle w:val="TableParagraph"/>
              <w:rPr>
                <w:rFonts w:ascii="Times New Roman"/>
                <w:sz w:val="18"/>
                <w:lang w:val="en-US"/>
              </w:rPr>
            </w:pPr>
          </w:p>
        </w:tc>
        <w:tc>
          <w:tcPr>
            <w:tcW w:w="1075" w:type="dxa"/>
          </w:tcPr>
          <w:p w14:paraId="48B71DDC" w14:textId="77777777" w:rsidR="00CB36F8" w:rsidRPr="00923B85" w:rsidRDefault="00CB36F8" w:rsidP="007E3651">
            <w:pPr>
              <w:pStyle w:val="TableParagraph"/>
              <w:rPr>
                <w:rFonts w:ascii="Times New Roman"/>
                <w:sz w:val="18"/>
                <w:lang w:val="en-US"/>
              </w:rPr>
            </w:pPr>
          </w:p>
        </w:tc>
        <w:tc>
          <w:tcPr>
            <w:tcW w:w="1557" w:type="dxa"/>
          </w:tcPr>
          <w:p w14:paraId="34015764" w14:textId="77777777" w:rsidR="00CB36F8" w:rsidRPr="00923B85" w:rsidRDefault="00CB36F8" w:rsidP="007E3651">
            <w:pPr>
              <w:pStyle w:val="TableParagraph"/>
              <w:rPr>
                <w:rFonts w:ascii="Times New Roman"/>
                <w:sz w:val="18"/>
                <w:lang w:val="en-US"/>
              </w:rPr>
            </w:pPr>
          </w:p>
        </w:tc>
        <w:tc>
          <w:tcPr>
            <w:tcW w:w="1135" w:type="dxa"/>
          </w:tcPr>
          <w:p w14:paraId="32826255" w14:textId="77777777" w:rsidR="00CB36F8" w:rsidRPr="00923B85" w:rsidRDefault="00CB36F8" w:rsidP="007E3651">
            <w:pPr>
              <w:pStyle w:val="TableParagraph"/>
              <w:rPr>
                <w:rFonts w:ascii="Times New Roman"/>
                <w:sz w:val="18"/>
                <w:lang w:val="en-US"/>
              </w:rPr>
            </w:pPr>
          </w:p>
        </w:tc>
        <w:tc>
          <w:tcPr>
            <w:tcW w:w="1418" w:type="dxa"/>
          </w:tcPr>
          <w:p w14:paraId="4F0329E6" w14:textId="77777777" w:rsidR="00CB36F8" w:rsidRPr="00923B85" w:rsidRDefault="00CB36F8" w:rsidP="007E3651">
            <w:pPr>
              <w:pStyle w:val="TableParagraph"/>
              <w:rPr>
                <w:rFonts w:ascii="Times New Roman"/>
                <w:sz w:val="18"/>
                <w:lang w:val="en-US"/>
              </w:rPr>
            </w:pPr>
          </w:p>
        </w:tc>
        <w:tc>
          <w:tcPr>
            <w:tcW w:w="3118" w:type="dxa"/>
          </w:tcPr>
          <w:p w14:paraId="476B4049" w14:textId="77777777" w:rsidR="00CB36F8" w:rsidRPr="00923B85" w:rsidRDefault="00CB36F8" w:rsidP="007E3651">
            <w:pPr>
              <w:pStyle w:val="TableParagraph"/>
              <w:rPr>
                <w:rFonts w:ascii="Times New Roman"/>
                <w:sz w:val="18"/>
                <w:lang w:val="en-US"/>
              </w:rPr>
            </w:pPr>
          </w:p>
        </w:tc>
      </w:tr>
      <w:tr w:rsidR="00CB36F8" w:rsidRPr="00923B85" w14:paraId="42680687" w14:textId="77777777" w:rsidTr="00CB36F8">
        <w:trPr>
          <w:trHeight w:val="419"/>
        </w:trPr>
        <w:tc>
          <w:tcPr>
            <w:tcW w:w="678" w:type="dxa"/>
          </w:tcPr>
          <w:p w14:paraId="44992D5B" w14:textId="77777777" w:rsidR="00CB36F8" w:rsidRPr="00923B85" w:rsidRDefault="00CB36F8" w:rsidP="007E3651">
            <w:pPr>
              <w:pStyle w:val="TableParagraph"/>
              <w:rPr>
                <w:rFonts w:ascii="Times New Roman"/>
                <w:sz w:val="18"/>
                <w:lang w:val="en-US"/>
              </w:rPr>
            </w:pPr>
          </w:p>
        </w:tc>
        <w:tc>
          <w:tcPr>
            <w:tcW w:w="1286" w:type="dxa"/>
          </w:tcPr>
          <w:p w14:paraId="7AD46CBD" w14:textId="71BB96E8" w:rsidR="00CB36F8" w:rsidRPr="00923B85" w:rsidRDefault="00CB36F8" w:rsidP="007E3651">
            <w:pPr>
              <w:pStyle w:val="TableParagraph"/>
              <w:rPr>
                <w:rFonts w:ascii="Times New Roman"/>
                <w:sz w:val="18"/>
                <w:lang w:val="en-US"/>
              </w:rPr>
            </w:pPr>
          </w:p>
        </w:tc>
        <w:tc>
          <w:tcPr>
            <w:tcW w:w="1058" w:type="dxa"/>
          </w:tcPr>
          <w:p w14:paraId="425C8E6A" w14:textId="77777777" w:rsidR="00CB36F8" w:rsidRPr="00923B85" w:rsidRDefault="00CB36F8" w:rsidP="007E3651">
            <w:pPr>
              <w:pStyle w:val="TableParagraph"/>
              <w:rPr>
                <w:rFonts w:ascii="Times New Roman"/>
                <w:sz w:val="18"/>
                <w:lang w:val="en-US"/>
              </w:rPr>
            </w:pPr>
          </w:p>
        </w:tc>
        <w:tc>
          <w:tcPr>
            <w:tcW w:w="832" w:type="dxa"/>
          </w:tcPr>
          <w:p w14:paraId="73D046CE" w14:textId="77777777" w:rsidR="00CB36F8" w:rsidRPr="00923B85" w:rsidRDefault="00CB36F8" w:rsidP="007E3651">
            <w:pPr>
              <w:pStyle w:val="TableParagraph"/>
              <w:rPr>
                <w:rFonts w:ascii="Times New Roman"/>
                <w:sz w:val="18"/>
                <w:lang w:val="en-US"/>
              </w:rPr>
            </w:pPr>
          </w:p>
        </w:tc>
        <w:tc>
          <w:tcPr>
            <w:tcW w:w="846" w:type="dxa"/>
          </w:tcPr>
          <w:p w14:paraId="183945EC" w14:textId="77777777" w:rsidR="00CB36F8" w:rsidRPr="00923B85" w:rsidRDefault="00CB36F8" w:rsidP="007E3651">
            <w:pPr>
              <w:pStyle w:val="TableParagraph"/>
              <w:rPr>
                <w:rFonts w:ascii="Times New Roman"/>
                <w:sz w:val="18"/>
                <w:lang w:val="en-US"/>
              </w:rPr>
            </w:pPr>
          </w:p>
        </w:tc>
        <w:tc>
          <w:tcPr>
            <w:tcW w:w="1384" w:type="dxa"/>
          </w:tcPr>
          <w:p w14:paraId="683C3697" w14:textId="77777777" w:rsidR="00CB36F8" w:rsidRPr="00923B85" w:rsidRDefault="00CB36F8" w:rsidP="007E3651">
            <w:pPr>
              <w:pStyle w:val="TableParagraph"/>
              <w:rPr>
                <w:rFonts w:ascii="Times New Roman"/>
                <w:sz w:val="18"/>
                <w:lang w:val="en-US"/>
              </w:rPr>
            </w:pPr>
          </w:p>
        </w:tc>
        <w:tc>
          <w:tcPr>
            <w:tcW w:w="1131" w:type="dxa"/>
          </w:tcPr>
          <w:p w14:paraId="6907201C" w14:textId="77777777" w:rsidR="00CB36F8" w:rsidRPr="00923B85" w:rsidRDefault="00CB36F8" w:rsidP="007E3651">
            <w:pPr>
              <w:pStyle w:val="TableParagraph"/>
              <w:rPr>
                <w:rFonts w:ascii="Times New Roman"/>
                <w:sz w:val="18"/>
                <w:lang w:val="en-US"/>
              </w:rPr>
            </w:pPr>
          </w:p>
        </w:tc>
        <w:tc>
          <w:tcPr>
            <w:tcW w:w="1195" w:type="dxa"/>
          </w:tcPr>
          <w:p w14:paraId="5167C988" w14:textId="77777777" w:rsidR="00CB36F8" w:rsidRPr="00923B85" w:rsidRDefault="00CB36F8" w:rsidP="007E3651">
            <w:pPr>
              <w:pStyle w:val="TableParagraph"/>
              <w:rPr>
                <w:rFonts w:ascii="Times New Roman"/>
                <w:sz w:val="18"/>
                <w:lang w:val="en-US"/>
              </w:rPr>
            </w:pPr>
          </w:p>
        </w:tc>
        <w:tc>
          <w:tcPr>
            <w:tcW w:w="990" w:type="dxa"/>
          </w:tcPr>
          <w:p w14:paraId="15AB4DCF" w14:textId="77777777" w:rsidR="00CB36F8" w:rsidRPr="00923B85" w:rsidRDefault="00CB36F8" w:rsidP="007E3651">
            <w:pPr>
              <w:pStyle w:val="TableParagraph"/>
              <w:rPr>
                <w:rFonts w:ascii="Times New Roman"/>
                <w:sz w:val="18"/>
                <w:lang w:val="en-US"/>
              </w:rPr>
            </w:pPr>
          </w:p>
        </w:tc>
        <w:tc>
          <w:tcPr>
            <w:tcW w:w="1075" w:type="dxa"/>
          </w:tcPr>
          <w:p w14:paraId="69825F8C" w14:textId="77777777" w:rsidR="00CB36F8" w:rsidRPr="00923B85" w:rsidRDefault="00CB36F8" w:rsidP="007E3651">
            <w:pPr>
              <w:pStyle w:val="TableParagraph"/>
              <w:rPr>
                <w:rFonts w:ascii="Times New Roman"/>
                <w:sz w:val="18"/>
                <w:lang w:val="en-US"/>
              </w:rPr>
            </w:pPr>
          </w:p>
        </w:tc>
        <w:tc>
          <w:tcPr>
            <w:tcW w:w="1557" w:type="dxa"/>
          </w:tcPr>
          <w:p w14:paraId="49986988" w14:textId="77777777" w:rsidR="00CB36F8" w:rsidRPr="00923B85" w:rsidRDefault="00CB36F8" w:rsidP="007E3651">
            <w:pPr>
              <w:pStyle w:val="TableParagraph"/>
              <w:rPr>
                <w:rFonts w:ascii="Times New Roman"/>
                <w:sz w:val="18"/>
                <w:lang w:val="en-US"/>
              </w:rPr>
            </w:pPr>
          </w:p>
        </w:tc>
        <w:tc>
          <w:tcPr>
            <w:tcW w:w="1135" w:type="dxa"/>
          </w:tcPr>
          <w:p w14:paraId="771560EB" w14:textId="77777777" w:rsidR="00CB36F8" w:rsidRPr="00923B85" w:rsidRDefault="00CB36F8" w:rsidP="007E3651">
            <w:pPr>
              <w:pStyle w:val="TableParagraph"/>
              <w:rPr>
                <w:rFonts w:ascii="Times New Roman"/>
                <w:sz w:val="18"/>
                <w:lang w:val="en-US"/>
              </w:rPr>
            </w:pPr>
          </w:p>
        </w:tc>
        <w:tc>
          <w:tcPr>
            <w:tcW w:w="1418" w:type="dxa"/>
          </w:tcPr>
          <w:p w14:paraId="0A340166" w14:textId="77777777" w:rsidR="00CB36F8" w:rsidRPr="00923B85" w:rsidRDefault="00CB36F8" w:rsidP="007E3651">
            <w:pPr>
              <w:pStyle w:val="TableParagraph"/>
              <w:rPr>
                <w:rFonts w:ascii="Times New Roman"/>
                <w:sz w:val="18"/>
                <w:lang w:val="en-US"/>
              </w:rPr>
            </w:pPr>
          </w:p>
        </w:tc>
        <w:tc>
          <w:tcPr>
            <w:tcW w:w="3118" w:type="dxa"/>
          </w:tcPr>
          <w:p w14:paraId="08265A6F" w14:textId="77777777" w:rsidR="00CB36F8" w:rsidRPr="00923B85" w:rsidRDefault="00CB36F8" w:rsidP="007E3651">
            <w:pPr>
              <w:pStyle w:val="TableParagraph"/>
              <w:rPr>
                <w:rFonts w:ascii="Times New Roman"/>
                <w:sz w:val="18"/>
                <w:lang w:val="en-US"/>
              </w:rPr>
            </w:pPr>
          </w:p>
        </w:tc>
      </w:tr>
      <w:tr w:rsidR="00CB36F8" w:rsidRPr="00923B85" w14:paraId="09F91C29" w14:textId="77777777" w:rsidTr="00CB36F8">
        <w:trPr>
          <w:trHeight w:val="421"/>
        </w:trPr>
        <w:tc>
          <w:tcPr>
            <w:tcW w:w="678" w:type="dxa"/>
          </w:tcPr>
          <w:p w14:paraId="2ED28C14" w14:textId="77777777" w:rsidR="00CB36F8" w:rsidRPr="00923B85" w:rsidRDefault="00CB36F8" w:rsidP="007E3651">
            <w:pPr>
              <w:pStyle w:val="TableParagraph"/>
              <w:rPr>
                <w:rFonts w:ascii="Times New Roman"/>
                <w:sz w:val="18"/>
                <w:lang w:val="en-US"/>
              </w:rPr>
            </w:pPr>
          </w:p>
        </w:tc>
        <w:tc>
          <w:tcPr>
            <w:tcW w:w="1286" w:type="dxa"/>
          </w:tcPr>
          <w:p w14:paraId="2BCF3758" w14:textId="41770EF6" w:rsidR="00CB36F8" w:rsidRPr="00923B85" w:rsidRDefault="006F6A8F" w:rsidP="007E3651">
            <w:pPr>
              <w:pStyle w:val="TableParagraph"/>
              <w:rPr>
                <w:rFonts w:ascii="Times New Roman"/>
                <w:sz w:val="18"/>
                <w:lang w:val="en-US"/>
              </w:rPr>
            </w:pPr>
            <w:r w:rsidRPr="00923B85">
              <w:rPr>
                <w:b/>
                <w:spacing w:val="-2"/>
                <w:sz w:val="18"/>
                <w:lang w:val="en-US"/>
              </w:rPr>
              <w:t>TOTAL</w:t>
            </w:r>
          </w:p>
        </w:tc>
        <w:tc>
          <w:tcPr>
            <w:tcW w:w="1058" w:type="dxa"/>
          </w:tcPr>
          <w:p w14:paraId="478AFDB0" w14:textId="0A823D51" w:rsidR="00CB36F8" w:rsidRPr="00923B85" w:rsidRDefault="00CB36F8" w:rsidP="007E3651">
            <w:pPr>
              <w:pStyle w:val="TableParagraph"/>
              <w:spacing w:before="1"/>
              <w:ind w:left="6"/>
              <w:rPr>
                <w:b/>
                <w:sz w:val="18"/>
                <w:lang w:val="en-US"/>
              </w:rPr>
            </w:pPr>
          </w:p>
        </w:tc>
        <w:tc>
          <w:tcPr>
            <w:tcW w:w="832" w:type="dxa"/>
          </w:tcPr>
          <w:p w14:paraId="3A333728" w14:textId="77777777" w:rsidR="00CB36F8" w:rsidRPr="00923B85" w:rsidRDefault="00CB36F8" w:rsidP="007E3651">
            <w:pPr>
              <w:pStyle w:val="TableParagraph"/>
              <w:rPr>
                <w:rFonts w:ascii="Times New Roman"/>
                <w:sz w:val="18"/>
                <w:lang w:val="en-US"/>
              </w:rPr>
            </w:pPr>
          </w:p>
        </w:tc>
        <w:tc>
          <w:tcPr>
            <w:tcW w:w="846" w:type="dxa"/>
          </w:tcPr>
          <w:p w14:paraId="59D7DAC9" w14:textId="77777777" w:rsidR="00CB36F8" w:rsidRPr="00923B85" w:rsidRDefault="00CB36F8" w:rsidP="007E3651">
            <w:pPr>
              <w:pStyle w:val="TableParagraph"/>
              <w:rPr>
                <w:rFonts w:ascii="Times New Roman"/>
                <w:sz w:val="18"/>
                <w:lang w:val="en-US"/>
              </w:rPr>
            </w:pPr>
          </w:p>
        </w:tc>
        <w:tc>
          <w:tcPr>
            <w:tcW w:w="1384" w:type="dxa"/>
          </w:tcPr>
          <w:p w14:paraId="48F14861" w14:textId="77777777" w:rsidR="00CB36F8" w:rsidRPr="00923B85" w:rsidRDefault="00CB36F8" w:rsidP="007E3651">
            <w:pPr>
              <w:pStyle w:val="TableParagraph"/>
              <w:rPr>
                <w:rFonts w:ascii="Times New Roman"/>
                <w:sz w:val="18"/>
                <w:lang w:val="en-US"/>
              </w:rPr>
            </w:pPr>
          </w:p>
        </w:tc>
        <w:tc>
          <w:tcPr>
            <w:tcW w:w="1131" w:type="dxa"/>
          </w:tcPr>
          <w:p w14:paraId="6B7298A3" w14:textId="77777777" w:rsidR="00CB36F8" w:rsidRPr="00923B85" w:rsidRDefault="00CB36F8" w:rsidP="007E3651">
            <w:pPr>
              <w:pStyle w:val="TableParagraph"/>
              <w:rPr>
                <w:rFonts w:ascii="Times New Roman"/>
                <w:sz w:val="18"/>
                <w:lang w:val="en-US"/>
              </w:rPr>
            </w:pPr>
          </w:p>
        </w:tc>
        <w:tc>
          <w:tcPr>
            <w:tcW w:w="1195" w:type="dxa"/>
          </w:tcPr>
          <w:p w14:paraId="26569888" w14:textId="77777777" w:rsidR="00CB36F8" w:rsidRPr="00923B85" w:rsidRDefault="00CB36F8" w:rsidP="007E3651">
            <w:pPr>
              <w:pStyle w:val="TableParagraph"/>
              <w:rPr>
                <w:rFonts w:ascii="Times New Roman"/>
                <w:sz w:val="18"/>
                <w:lang w:val="en-US"/>
              </w:rPr>
            </w:pPr>
          </w:p>
        </w:tc>
        <w:tc>
          <w:tcPr>
            <w:tcW w:w="990" w:type="dxa"/>
          </w:tcPr>
          <w:p w14:paraId="632661DC" w14:textId="77777777" w:rsidR="00CB36F8" w:rsidRPr="00923B85" w:rsidRDefault="00CB36F8" w:rsidP="007E3651">
            <w:pPr>
              <w:pStyle w:val="TableParagraph"/>
              <w:rPr>
                <w:rFonts w:ascii="Times New Roman"/>
                <w:sz w:val="18"/>
                <w:lang w:val="en-US"/>
              </w:rPr>
            </w:pPr>
          </w:p>
        </w:tc>
        <w:tc>
          <w:tcPr>
            <w:tcW w:w="1075" w:type="dxa"/>
          </w:tcPr>
          <w:p w14:paraId="594B95B4" w14:textId="77777777" w:rsidR="00CB36F8" w:rsidRPr="00923B85" w:rsidRDefault="00CB36F8" w:rsidP="007E3651">
            <w:pPr>
              <w:pStyle w:val="TableParagraph"/>
              <w:rPr>
                <w:rFonts w:ascii="Times New Roman"/>
                <w:sz w:val="18"/>
                <w:lang w:val="en-US"/>
              </w:rPr>
            </w:pPr>
          </w:p>
        </w:tc>
        <w:tc>
          <w:tcPr>
            <w:tcW w:w="1557" w:type="dxa"/>
          </w:tcPr>
          <w:p w14:paraId="43BB04CA" w14:textId="77777777" w:rsidR="00CB36F8" w:rsidRPr="00923B85" w:rsidRDefault="00CB36F8" w:rsidP="007E3651">
            <w:pPr>
              <w:pStyle w:val="TableParagraph"/>
              <w:rPr>
                <w:rFonts w:ascii="Times New Roman"/>
                <w:sz w:val="18"/>
                <w:lang w:val="en-US"/>
              </w:rPr>
            </w:pPr>
          </w:p>
        </w:tc>
        <w:tc>
          <w:tcPr>
            <w:tcW w:w="1135" w:type="dxa"/>
          </w:tcPr>
          <w:p w14:paraId="78B39085" w14:textId="77777777" w:rsidR="00CB36F8" w:rsidRPr="00923B85" w:rsidRDefault="00CB36F8" w:rsidP="007E3651">
            <w:pPr>
              <w:pStyle w:val="TableParagraph"/>
              <w:rPr>
                <w:rFonts w:ascii="Times New Roman"/>
                <w:sz w:val="18"/>
                <w:lang w:val="en-US"/>
              </w:rPr>
            </w:pPr>
          </w:p>
        </w:tc>
        <w:tc>
          <w:tcPr>
            <w:tcW w:w="1418" w:type="dxa"/>
          </w:tcPr>
          <w:p w14:paraId="1BBC480A" w14:textId="77777777" w:rsidR="00CB36F8" w:rsidRPr="00923B85" w:rsidRDefault="00CB36F8" w:rsidP="007E3651">
            <w:pPr>
              <w:pStyle w:val="TableParagraph"/>
              <w:rPr>
                <w:rFonts w:ascii="Times New Roman"/>
                <w:sz w:val="18"/>
                <w:lang w:val="en-US"/>
              </w:rPr>
            </w:pPr>
          </w:p>
        </w:tc>
        <w:tc>
          <w:tcPr>
            <w:tcW w:w="3118" w:type="dxa"/>
          </w:tcPr>
          <w:p w14:paraId="212455B7" w14:textId="77777777" w:rsidR="00CB36F8" w:rsidRPr="00923B85" w:rsidRDefault="00CB36F8" w:rsidP="007E3651">
            <w:pPr>
              <w:pStyle w:val="TableParagraph"/>
              <w:rPr>
                <w:rFonts w:ascii="Times New Roman"/>
                <w:sz w:val="18"/>
                <w:lang w:val="en-US"/>
              </w:rPr>
            </w:pPr>
          </w:p>
        </w:tc>
      </w:tr>
    </w:tbl>
    <w:p w14:paraId="2CA44F77" w14:textId="77777777" w:rsidR="00626FAF" w:rsidRPr="00923B85" w:rsidRDefault="00626FAF">
      <w:pPr>
        <w:rPr>
          <w:rFonts w:ascii="Times New Roman"/>
          <w:sz w:val="18"/>
          <w:lang w:val="en-US"/>
        </w:rPr>
        <w:sectPr w:rsidR="00626FAF" w:rsidRPr="00923B85" w:rsidSect="00BC5F0B">
          <w:headerReference w:type="default" r:id="rId22"/>
          <w:footerReference w:type="default" r:id="rId23"/>
          <w:pgSz w:w="20170" w:h="12250" w:orient="landscape"/>
          <w:pgMar w:top="1440" w:right="1040" w:bottom="1080" w:left="1160" w:header="1941" w:footer="0" w:gutter="0"/>
          <w:cols w:space="720"/>
        </w:sectPr>
      </w:pPr>
    </w:p>
    <w:p w14:paraId="66DB9DA7" w14:textId="3CC09081" w:rsidR="00CF2F96" w:rsidRPr="00923B85" w:rsidRDefault="00CF2F96" w:rsidP="00CF2F96">
      <w:pPr>
        <w:ind w:left="7049" w:right="1933" w:hanging="4484"/>
        <w:jc w:val="center"/>
        <w:rPr>
          <w:b/>
          <w:sz w:val="24"/>
          <w:lang w:val="en-US"/>
        </w:rPr>
      </w:pPr>
      <w:r w:rsidRPr="00923B85">
        <w:rPr>
          <w:b/>
          <w:sz w:val="24"/>
          <w:lang w:val="en-US"/>
        </w:rPr>
        <w:lastRenderedPageBreak/>
        <w:t xml:space="preserve">Table </w:t>
      </w:r>
      <w:r w:rsidRPr="00923B85">
        <w:rPr>
          <w:b/>
          <w:sz w:val="24"/>
          <w:lang w:val="en-US"/>
        </w:rPr>
        <w:t>7</w:t>
      </w:r>
    </w:p>
    <w:p w14:paraId="368950D6" w14:textId="2D10CCA2" w:rsidR="00626FAF" w:rsidRPr="00923B85" w:rsidRDefault="00AB4824">
      <w:pPr>
        <w:spacing w:before="238"/>
        <w:ind w:left="4580" w:right="4764"/>
        <w:jc w:val="center"/>
        <w:rPr>
          <w:b/>
          <w:sz w:val="24"/>
          <w:lang w:val="en-US"/>
        </w:rPr>
      </w:pPr>
      <w:r w:rsidRPr="00923B85">
        <w:rPr>
          <w:b/>
          <w:sz w:val="24"/>
          <w:lang w:val="en-US"/>
        </w:rPr>
        <w:t>Structure of total costs</w:t>
      </w:r>
      <w:r w:rsidR="00000000" w:rsidRPr="00923B85">
        <w:rPr>
          <w:b/>
          <w:spacing w:val="-4"/>
          <w:sz w:val="24"/>
          <w:lang w:val="en-US"/>
        </w:rPr>
        <w:t xml:space="preserve"> </w:t>
      </w:r>
      <w:r w:rsidR="00000000" w:rsidRPr="00923B85">
        <w:rPr>
          <w:b/>
          <w:spacing w:val="-2"/>
          <w:sz w:val="24"/>
          <w:lang w:val="en-US"/>
        </w:rPr>
        <w:t>(USD$)</w:t>
      </w:r>
    </w:p>
    <w:p w14:paraId="4CEEFBF5" w14:textId="77777777" w:rsidR="00626FAF" w:rsidRPr="00923B85" w:rsidRDefault="00626FAF">
      <w:pPr>
        <w:pStyle w:val="BodyText"/>
        <w:spacing w:before="50"/>
        <w:rPr>
          <w:b/>
          <w:sz w:val="20"/>
          <w:lang w:val="en-US"/>
        </w:rPr>
      </w:pPr>
    </w:p>
    <w:tbl>
      <w:tblPr>
        <w:tblW w:w="0" w:type="auto"/>
        <w:tblInd w:w="26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88"/>
        <w:gridCol w:w="1203"/>
        <w:gridCol w:w="1234"/>
        <w:gridCol w:w="1270"/>
        <w:gridCol w:w="1270"/>
        <w:gridCol w:w="1248"/>
        <w:gridCol w:w="1100"/>
        <w:gridCol w:w="970"/>
        <w:gridCol w:w="994"/>
      </w:tblGrid>
      <w:tr w:rsidR="00626FAF" w:rsidRPr="00923B85" w14:paraId="350E6148" w14:textId="77777777">
        <w:trPr>
          <w:trHeight w:val="439"/>
        </w:trPr>
        <w:tc>
          <w:tcPr>
            <w:tcW w:w="3188" w:type="dxa"/>
            <w:shd w:val="clear" w:color="auto" w:fill="D9D9D9"/>
          </w:tcPr>
          <w:p w14:paraId="0744B428" w14:textId="77777777" w:rsidR="00626FAF" w:rsidRPr="00923B85" w:rsidRDefault="00626FAF">
            <w:pPr>
              <w:pStyle w:val="TableParagraph"/>
              <w:rPr>
                <w:rFonts w:ascii="Times New Roman"/>
                <w:sz w:val="18"/>
                <w:lang w:val="en-US"/>
              </w:rPr>
            </w:pPr>
          </w:p>
        </w:tc>
        <w:tc>
          <w:tcPr>
            <w:tcW w:w="1203" w:type="dxa"/>
            <w:shd w:val="clear" w:color="auto" w:fill="D9D9D9"/>
          </w:tcPr>
          <w:p w14:paraId="71C02750" w14:textId="77777777" w:rsidR="00626FAF" w:rsidRPr="00923B85" w:rsidRDefault="00000000">
            <w:pPr>
              <w:pStyle w:val="TableParagraph"/>
              <w:spacing w:line="218" w:lineRule="exact"/>
              <w:ind w:left="273" w:right="112" w:firstLine="352"/>
              <w:rPr>
                <w:b/>
                <w:sz w:val="18"/>
                <w:lang w:val="en-US"/>
              </w:rPr>
            </w:pPr>
            <w:r w:rsidRPr="00923B85">
              <w:rPr>
                <w:b/>
                <w:spacing w:val="-10"/>
                <w:sz w:val="18"/>
                <w:lang w:val="en-US"/>
              </w:rPr>
              <w:t xml:space="preserve">I </w:t>
            </w:r>
            <w:r w:rsidRPr="00923B85">
              <w:rPr>
                <w:b/>
                <w:spacing w:val="-2"/>
                <w:sz w:val="18"/>
                <w:lang w:val="en-US"/>
              </w:rPr>
              <w:t>SEM/20</w:t>
            </w:r>
          </w:p>
        </w:tc>
        <w:tc>
          <w:tcPr>
            <w:tcW w:w="1234" w:type="dxa"/>
            <w:shd w:val="clear" w:color="auto" w:fill="D9D9D9"/>
          </w:tcPr>
          <w:p w14:paraId="73B11E85" w14:textId="77777777" w:rsidR="00626FAF" w:rsidRPr="00923B85" w:rsidRDefault="00000000">
            <w:pPr>
              <w:pStyle w:val="TableParagraph"/>
              <w:spacing w:line="218" w:lineRule="exact"/>
              <w:ind w:left="286" w:right="129" w:firstLine="302"/>
              <w:rPr>
                <w:b/>
                <w:sz w:val="18"/>
                <w:lang w:val="en-US"/>
              </w:rPr>
            </w:pPr>
            <w:r w:rsidRPr="00923B85">
              <w:rPr>
                <w:b/>
                <w:spacing w:val="-6"/>
                <w:sz w:val="18"/>
                <w:lang w:val="en-US"/>
              </w:rPr>
              <w:t xml:space="preserve">II </w:t>
            </w:r>
            <w:r w:rsidRPr="00923B85">
              <w:rPr>
                <w:b/>
                <w:spacing w:val="-2"/>
                <w:sz w:val="18"/>
                <w:lang w:val="en-US"/>
              </w:rPr>
              <w:t>SEM/20</w:t>
            </w:r>
          </w:p>
        </w:tc>
        <w:tc>
          <w:tcPr>
            <w:tcW w:w="1270" w:type="dxa"/>
            <w:shd w:val="clear" w:color="auto" w:fill="D9D9D9"/>
          </w:tcPr>
          <w:p w14:paraId="6CECDB43" w14:textId="77777777" w:rsidR="00626FAF" w:rsidRPr="00923B85" w:rsidRDefault="00000000">
            <w:pPr>
              <w:pStyle w:val="TableParagraph"/>
              <w:spacing w:line="218" w:lineRule="exact"/>
              <w:ind w:left="305" w:right="140" w:firstLine="350"/>
              <w:rPr>
                <w:b/>
                <w:sz w:val="18"/>
                <w:lang w:val="en-US"/>
              </w:rPr>
            </w:pPr>
            <w:r w:rsidRPr="00923B85">
              <w:rPr>
                <w:b/>
                <w:spacing w:val="-10"/>
                <w:sz w:val="18"/>
                <w:lang w:val="en-US"/>
              </w:rPr>
              <w:t xml:space="preserve">I </w:t>
            </w:r>
            <w:r w:rsidRPr="00923B85">
              <w:rPr>
                <w:b/>
                <w:spacing w:val="-2"/>
                <w:sz w:val="18"/>
                <w:lang w:val="en-US"/>
              </w:rPr>
              <w:t>SEM/21</w:t>
            </w:r>
          </w:p>
        </w:tc>
        <w:tc>
          <w:tcPr>
            <w:tcW w:w="1270" w:type="dxa"/>
            <w:shd w:val="clear" w:color="auto" w:fill="D9D9D9"/>
          </w:tcPr>
          <w:p w14:paraId="55A4786C" w14:textId="77777777" w:rsidR="00626FAF" w:rsidRPr="00923B85" w:rsidRDefault="00000000">
            <w:pPr>
              <w:pStyle w:val="TableParagraph"/>
              <w:spacing w:line="218" w:lineRule="exact"/>
              <w:ind w:left="305" w:right="140" w:firstLine="302"/>
              <w:rPr>
                <w:b/>
                <w:sz w:val="18"/>
                <w:lang w:val="en-US"/>
              </w:rPr>
            </w:pPr>
            <w:r w:rsidRPr="00923B85">
              <w:rPr>
                <w:b/>
                <w:spacing w:val="-6"/>
                <w:sz w:val="18"/>
                <w:lang w:val="en-US"/>
              </w:rPr>
              <w:t xml:space="preserve">II </w:t>
            </w:r>
            <w:r w:rsidRPr="00923B85">
              <w:rPr>
                <w:b/>
                <w:spacing w:val="-2"/>
                <w:sz w:val="18"/>
                <w:lang w:val="en-US"/>
              </w:rPr>
              <w:t>SEM/21</w:t>
            </w:r>
          </w:p>
        </w:tc>
        <w:tc>
          <w:tcPr>
            <w:tcW w:w="1248" w:type="dxa"/>
            <w:shd w:val="clear" w:color="auto" w:fill="D9D9D9"/>
          </w:tcPr>
          <w:p w14:paraId="21ACB468" w14:textId="77777777" w:rsidR="00626FAF" w:rsidRPr="00923B85" w:rsidRDefault="00000000">
            <w:pPr>
              <w:pStyle w:val="TableParagraph"/>
              <w:spacing w:line="218" w:lineRule="exact"/>
              <w:ind w:left="288" w:right="142" w:firstLine="350"/>
              <w:rPr>
                <w:b/>
                <w:sz w:val="18"/>
                <w:lang w:val="en-US"/>
              </w:rPr>
            </w:pPr>
            <w:r w:rsidRPr="00923B85">
              <w:rPr>
                <w:b/>
                <w:spacing w:val="-10"/>
                <w:sz w:val="18"/>
                <w:lang w:val="en-US"/>
              </w:rPr>
              <w:t xml:space="preserve">I </w:t>
            </w:r>
            <w:r w:rsidRPr="00923B85">
              <w:rPr>
                <w:b/>
                <w:spacing w:val="-2"/>
                <w:sz w:val="18"/>
                <w:lang w:val="en-US"/>
              </w:rPr>
              <w:t>SEM/22</w:t>
            </w:r>
          </w:p>
        </w:tc>
        <w:tc>
          <w:tcPr>
            <w:tcW w:w="1100" w:type="dxa"/>
            <w:shd w:val="clear" w:color="auto" w:fill="D9D9D9"/>
          </w:tcPr>
          <w:p w14:paraId="7991C634" w14:textId="77777777" w:rsidR="00626FAF" w:rsidRPr="00923B85" w:rsidRDefault="00000000">
            <w:pPr>
              <w:pStyle w:val="TableParagraph"/>
              <w:spacing w:line="218" w:lineRule="exact"/>
              <w:ind w:left="146" w:right="135" w:firstLine="302"/>
              <w:rPr>
                <w:b/>
                <w:sz w:val="18"/>
                <w:lang w:val="en-US"/>
              </w:rPr>
            </w:pPr>
            <w:r w:rsidRPr="00923B85">
              <w:rPr>
                <w:b/>
                <w:spacing w:val="-6"/>
                <w:sz w:val="18"/>
                <w:lang w:val="en-US"/>
              </w:rPr>
              <w:t xml:space="preserve">II </w:t>
            </w:r>
            <w:r w:rsidRPr="00923B85">
              <w:rPr>
                <w:b/>
                <w:spacing w:val="-2"/>
                <w:sz w:val="18"/>
                <w:lang w:val="en-US"/>
              </w:rPr>
              <w:t>SEM/22</w:t>
            </w:r>
          </w:p>
        </w:tc>
        <w:tc>
          <w:tcPr>
            <w:tcW w:w="970" w:type="dxa"/>
            <w:shd w:val="clear" w:color="auto" w:fill="D9D9D9"/>
          </w:tcPr>
          <w:p w14:paraId="686DC395" w14:textId="77777777" w:rsidR="00626FAF" w:rsidRPr="00923B85" w:rsidRDefault="00000000">
            <w:pPr>
              <w:pStyle w:val="TableParagraph"/>
              <w:spacing w:line="218" w:lineRule="exact"/>
              <w:ind w:left="81" w:right="71" w:firstLine="350"/>
              <w:rPr>
                <w:b/>
                <w:sz w:val="18"/>
                <w:lang w:val="en-US"/>
              </w:rPr>
            </w:pPr>
            <w:r w:rsidRPr="00923B85">
              <w:rPr>
                <w:b/>
                <w:spacing w:val="-10"/>
                <w:sz w:val="18"/>
                <w:lang w:val="en-US"/>
              </w:rPr>
              <w:t xml:space="preserve">I </w:t>
            </w:r>
            <w:r w:rsidRPr="00923B85">
              <w:rPr>
                <w:b/>
                <w:spacing w:val="-2"/>
                <w:sz w:val="18"/>
                <w:lang w:val="en-US"/>
              </w:rPr>
              <w:t>SEM/23</w:t>
            </w:r>
          </w:p>
        </w:tc>
        <w:tc>
          <w:tcPr>
            <w:tcW w:w="994" w:type="dxa"/>
            <w:shd w:val="clear" w:color="auto" w:fill="D9D9D9"/>
          </w:tcPr>
          <w:p w14:paraId="55F50D5C" w14:textId="77777777" w:rsidR="00626FAF" w:rsidRPr="00923B85" w:rsidRDefault="00000000">
            <w:pPr>
              <w:pStyle w:val="TableParagraph"/>
              <w:spacing w:line="218" w:lineRule="exact"/>
              <w:ind w:left="91" w:right="78" w:firstLine="302"/>
              <w:rPr>
                <w:b/>
                <w:sz w:val="18"/>
                <w:lang w:val="en-US"/>
              </w:rPr>
            </w:pPr>
            <w:r w:rsidRPr="00923B85">
              <w:rPr>
                <w:b/>
                <w:spacing w:val="-6"/>
                <w:sz w:val="18"/>
                <w:lang w:val="en-US"/>
              </w:rPr>
              <w:t xml:space="preserve">II </w:t>
            </w:r>
            <w:r w:rsidRPr="00923B85">
              <w:rPr>
                <w:b/>
                <w:spacing w:val="-2"/>
                <w:sz w:val="18"/>
                <w:lang w:val="en-US"/>
              </w:rPr>
              <w:t>SEM/23</w:t>
            </w:r>
          </w:p>
        </w:tc>
      </w:tr>
      <w:tr w:rsidR="006E0D49" w:rsidRPr="00923B85" w14:paraId="305306CE" w14:textId="77777777">
        <w:trPr>
          <w:trHeight w:val="299"/>
        </w:trPr>
        <w:tc>
          <w:tcPr>
            <w:tcW w:w="3188" w:type="dxa"/>
          </w:tcPr>
          <w:p w14:paraId="03B6DF5A" w14:textId="3357DA0D" w:rsidR="006E0D49" w:rsidRPr="00923B85" w:rsidRDefault="006E0D49" w:rsidP="006E0D49">
            <w:pPr>
              <w:pStyle w:val="TableParagraph"/>
              <w:spacing w:before="1"/>
              <w:ind w:left="18"/>
              <w:rPr>
                <w:b/>
                <w:bCs/>
                <w:sz w:val="20"/>
                <w:szCs w:val="20"/>
                <w:lang w:val="en-US"/>
              </w:rPr>
            </w:pPr>
            <w:r w:rsidRPr="00923B85">
              <w:rPr>
                <w:b/>
                <w:bCs/>
                <w:sz w:val="20"/>
                <w:szCs w:val="20"/>
                <w:lang w:val="en-US"/>
              </w:rPr>
              <w:t>1. Domestic raw material</w:t>
            </w:r>
            <w:r w:rsidR="00A92251">
              <w:rPr>
                <w:b/>
                <w:bCs/>
                <w:sz w:val="20"/>
                <w:szCs w:val="20"/>
                <w:lang w:val="en-US"/>
              </w:rPr>
              <w:t>s</w:t>
            </w:r>
          </w:p>
        </w:tc>
        <w:tc>
          <w:tcPr>
            <w:tcW w:w="1203" w:type="dxa"/>
          </w:tcPr>
          <w:p w14:paraId="19A32B28" w14:textId="77777777" w:rsidR="006E0D49" w:rsidRPr="00923B85" w:rsidRDefault="006E0D49" w:rsidP="006E0D49">
            <w:pPr>
              <w:pStyle w:val="TableParagraph"/>
              <w:rPr>
                <w:rFonts w:ascii="Times New Roman"/>
                <w:sz w:val="18"/>
                <w:lang w:val="en-US"/>
              </w:rPr>
            </w:pPr>
          </w:p>
        </w:tc>
        <w:tc>
          <w:tcPr>
            <w:tcW w:w="1234" w:type="dxa"/>
          </w:tcPr>
          <w:p w14:paraId="23BB5E7F" w14:textId="77777777" w:rsidR="006E0D49" w:rsidRPr="00923B85" w:rsidRDefault="006E0D49" w:rsidP="006E0D49">
            <w:pPr>
              <w:pStyle w:val="TableParagraph"/>
              <w:rPr>
                <w:rFonts w:ascii="Times New Roman"/>
                <w:sz w:val="18"/>
                <w:lang w:val="en-US"/>
              </w:rPr>
            </w:pPr>
          </w:p>
        </w:tc>
        <w:tc>
          <w:tcPr>
            <w:tcW w:w="1270" w:type="dxa"/>
          </w:tcPr>
          <w:p w14:paraId="6624F41E" w14:textId="77777777" w:rsidR="006E0D49" w:rsidRPr="00923B85" w:rsidRDefault="006E0D49" w:rsidP="006E0D49">
            <w:pPr>
              <w:pStyle w:val="TableParagraph"/>
              <w:rPr>
                <w:rFonts w:ascii="Times New Roman"/>
                <w:sz w:val="18"/>
                <w:lang w:val="en-US"/>
              </w:rPr>
            </w:pPr>
          </w:p>
        </w:tc>
        <w:tc>
          <w:tcPr>
            <w:tcW w:w="1270" w:type="dxa"/>
          </w:tcPr>
          <w:p w14:paraId="32B615C4" w14:textId="77777777" w:rsidR="006E0D49" w:rsidRPr="00923B85" w:rsidRDefault="006E0D49" w:rsidP="006E0D49">
            <w:pPr>
              <w:pStyle w:val="TableParagraph"/>
              <w:rPr>
                <w:rFonts w:ascii="Times New Roman"/>
                <w:sz w:val="18"/>
                <w:lang w:val="en-US"/>
              </w:rPr>
            </w:pPr>
          </w:p>
        </w:tc>
        <w:tc>
          <w:tcPr>
            <w:tcW w:w="1248" w:type="dxa"/>
          </w:tcPr>
          <w:p w14:paraId="0E6DC524" w14:textId="77777777" w:rsidR="006E0D49" w:rsidRPr="00923B85" w:rsidRDefault="006E0D49" w:rsidP="006E0D49">
            <w:pPr>
              <w:pStyle w:val="TableParagraph"/>
              <w:rPr>
                <w:rFonts w:ascii="Times New Roman"/>
                <w:sz w:val="18"/>
                <w:lang w:val="en-US"/>
              </w:rPr>
            </w:pPr>
          </w:p>
        </w:tc>
        <w:tc>
          <w:tcPr>
            <w:tcW w:w="1100" w:type="dxa"/>
          </w:tcPr>
          <w:p w14:paraId="2430ADC0" w14:textId="77777777" w:rsidR="006E0D49" w:rsidRPr="00923B85" w:rsidRDefault="006E0D49" w:rsidP="006E0D49">
            <w:pPr>
              <w:pStyle w:val="TableParagraph"/>
              <w:rPr>
                <w:rFonts w:ascii="Times New Roman"/>
                <w:sz w:val="18"/>
                <w:lang w:val="en-US"/>
              </w:rPr>
            </w:pPr>
          </w:p>
        </w:tc>
        <w:tc>
          <w:tcPr>
            <w:tcW w:w="970" w:type="dxa"/>
          </w:tcPr>
          <w:p w14:paraId="7A867703" w14:textId="77777777" w:rsidR="006E0D49" w:rsidRPr="00923B85" w:rsidRDefault="006E0D49" w:rsidP="006E0D49">
            <w:pPr>
              <w:pStyle w:val="TableParagraph"/>
              <w:rPr>
                <w:rFonts w:ascii="Times New Roman"/>
                <w:sz w:val="18"/>
                <w:lang w:val="en-US"/>
              </w:rPr>
            </w:pPr>
          </w:p>
        </w:tc>
        <w:tc>
          <w:tcPr>
            <w:tcW w:w="994" w:type="dxa"/>
          </w:tcPr>
          <w:p w14:paraId="1390AD3F" w14:textId="77777777" w:rsidR="006E0D49" w:rsidRPr="00923B85" w:rsidRDefault="006E0D49" w:rsidP="006E0D49">
            <w:pPr>
              <w:pStyle w:val="TableParagraph"/>
              <w:rPr>
                <w:rFonts w:ascii="Times New Roman"/>
                <w:sz w:val="18"/>
                <w:lang w:val="en-US"/>
              </w:rPr>
            </w:pPr>
          </w:p>
        </w:tc>
      </w:tr>
      <w:tr w:rsidR="006E0D49" w:rsidRPr="00923B85" w14:paraId="0D1F1EFA" w14:textId="77777777">
        <w:trPr>
          <w:trHeight w:val="299"/>
        </w:trPr>
        <w:tc>
          <w:tcPr>
            <w:tcW w:w="3188" w:type="dxa"/>
          </w:tcPr>
          <w:p w14:paraId="7C38DA29" w14:textId="296812C8" w:rsidR="006E0D49" w:rsidRPr="00923B85" w:rsidRDefault="006E0D49" w:rsidP="006E0D49">
            <w:pPr>
              <w:pStyle w:val="TableParagraph"/>
              <w:spacing w:before="1"/>
              <w:ind w:left="18"/>
              <w:rPr>
                <w:b/>
                <w:bCs/>
                <w:sz w:val="20"/>
                <w:szCs w:val="20"/>
                <w:lang w:val="en-US"/>
              </w:rPr>
            </w:pPr>
            <w:r w:rsidRPr="00923B85">
              <w:rPr>
                <w:b/>
                <w:bCs/>
                <w:sz w:val="20"/>
                <w:szCs w:val="20"/>
                <w:lang w:val="en-US"/>
              </w:rPr>
              <w:t>2. Imported raw materials</w:t>
            </w:r>
          </w:p>
        </w:tc>
        <w:tc>
          <w:tcPr>
            <w:tcW w:w="1203" w:type="dxa"/>
          </w:tcPr>
          <w:p w14:paraId="2C16421E" w14:textId="77777777" w:rsidR="006E0D49" w:rsidRPr="00923B85" w:rsidRDefault="006E0D49" w:rsidP="006E0D49">
            <w:pPr>
              <w:pStyle w:val="TableParagraph"/>
              <w:rPr>
                <w:rFonts w:ascii="Times New Roman"/>
                <w:sz w:val="18"/>
                <w:lang w:val="en-US"/>
              </w:rPr>
            </w:pPr>
          </w:p>
        </w:tc>
        <w:tc>
          <w:tcPr>
            <w:tcW w:w="1234" w:type="dxa"/>
          </w:tcPr>
          <w:p w14:paraId="6CF3500A" w14:textId="77777777" w:rsidR="006E0D49" w:rsidRPr="00923B85" w:rsidRDefault="006E0D49" w:rsidP="006E0D49">
            <w:pPr>
              <w:pStyle w:val="TableParagraph"/>
              <w:rPr>
                <w:rFonts w:ascii="Times New Roman"/>
                <w:sz w:val="18"/>
                <w:lang w:val="en-US"/>
              </w:rPr>
            </w:pPr>
          </w:p>
        </w:tc>
        <w:tc>
          <w:tcPr>
            <w:tcW w:w="1270" w:type="dxa"/>
          </w:tcPr>
          <w:p w14:paraId="4D5272FD" w14:textId="77777777" w:rsidR="006E0D49" w:rsidRPr="00923B85" w:rsidRDefault="006E0D49" w:rsidP="006E0D49">
            <w:pPr>
              <w:pStyle w:val="TableParagraph"/>
              <w:rPr>
                <w:rFonts w:ascii="Times New Roman"/>
                <w:sz w:val="18"/>
                <w:lang w:val="en-US"/>
              </w:rPr>
            </w:pPr>
          </w:p>
        </w:tc>
        <w:tc>
          <w:tcPr>
            <w:tcW w:w="1270" w:type="dxa"/>
          </w:tcPr>
          <w:p w14:paraId="6F12285A" w14:textId="77777777" w:rsidR="006E0D49" w:rsidRPr="00923B85" w:rsidRDefault="006E0D49" w:rsidP="006E0D49">
            <w:pPr>
              <w:pStyle w:val="TableParagraph"/>
              <w:rPr>
                <w:rFonts w:ascii="Times New Roman"/>
                <w:sz w:val="18"/>
                <w:lang w:val="en-US"/>
              </w:rPr>
            </w:pPr>
          </w:p>
        </w:tc>
        <w:tc>
          <w:tcPr>
            <w:tcW w:w="1248" w:type="dxa"/>
          </w:tcPr>
          <w:p w14:paraId="26A2F9BC" w14:textId="77777777" w:rsidR="006E0D49" w:rsidRPr="00923B85" w:rsidRDefault="006E0D49" w:rsidP="006E0D49">
            <w:pPr>
              <w:pStyle w:val="TableParagraph"/>
              <w:rPr>
                <w:rFonts w:ascii="Times New Roman"/>
                <w:sz w:val="18"/>
                <w:lang w:val="en-US"/>
              </w:rPr>
            </w:pPr>
          </w:p>
        </w:tc>
        <w:tc>
          <w:tcPr>
            <w:tcW w:w="1100" w:type="dxa"/>
          </w:tcPr>
          <w:p w14:paraId="555370A5" w14:textId="77777777" w:rsidR="006E0D49" w:rsidRPr="00923B85" w:rsidRDefault="006E0D49" w:rsidP="006E0D49">
            <w:pPr>
              <w:pStyle w:val="TableParagraph"/>
              <w:rPr>
                <w:rFonts w:ascii="Times New Roman"/>
                <w:sz w:val="18"/>
                <w:lang w:val="en-US"/>
              </w:rPr>
            </w:pPr>
          </w:p>
        </w:tc>
        <w:tc>
          <w:tcPr>
            <w:tcW w:w="970" w:type="dxa"/>
          </w:tcPr>
          <w:p w14:paraId="7D15517D" w14:textId="77777777" w:rsidR="006E0D49" w:rsidRPr="00923B85" w:rsidRDefault="006E0D49" w:rsidP="006E0D49">
            <w:pPr>
              <w:pStyle w:val="TableParagraph"/>
              <w:rPr>
                <w:rFonts w:ascii="Times New Roman"/>
                <w:sz w:val="18"/>
                <w:lang w:val="en-US"/>
              </w:rPr>
            </w:pPr>
          </w:p>
        </w:tc>
        <w:tc>
          <w:tcPr>
            <w:tcW w:w="994" w:type="dxa"/>
          </w:tcPr>
          <w:p w14:paraId="35E429AA" w14:textId="77777777" w:rsidR="006E0D49" w:rsidRPr="00923B85" w:rsidRDefault="006E0D49" w:rsidP="006E0D49">
            <w:pPr>
              <w:pStyle w:val="TableParagraph"/>
              <w:rPr>
                <w:rFonts w:ascii="Times New Roman"/>
                <w:sz w:val="18"/>
                <w:lang w:val="en-US"/>
              </w:rPr>
            </w:pPr>
          </w:p>
        </w:tc>
      </w:tr>
      <w:tr w:rsidR="006E0D49" w:rsidRPr="00923B85" w14:paraId="4779817D" w14:textId="77777777">
        <w:trPr>
          <w:trHeight w:val="301"/>
        </w:trPr>
        <w:tc>
          <w:tcPr>
            <w:tcW w:w="3188" w:type="dxa"/>
          </w:tcPr>
          <w:p w14:paraId="7DF4037B" w14:textId="6ABC50BF" w:rsidR="006E0D49" w:rsidRPr="00923B85" w:rsidRDefault="006E0D49" w:rsidP="006E0D49">
            <w:pPr>
              <w:pStyle w:val="TableParagraph"/>
              <w:spacing w:before="3"/>
              <w:ind w:left="18"/>
              <w:rPr>
                <w:b/>
                <w:bCs/>
                <w:sz w:val="20"/>
                <w:szCs w:val="20"/>
                <w:lang w:val="en-US"/>
              </w:rPr>
            </w:pPr>
            <w:r w:rsidRPr="00923B85">
              <w:rPr>
                <w:b/>
                <w:bCs/>
                <w:sz w:val="20"/>
                <w:szCs w:val="20"/>
                <w:lang w:val="en-US"/>
              </w:rPr>
              <w:t>3. Domestic materials</w:t>
            </w:r>
          </w:p>
        </w:tc>
        <w:tc>
          <w:tcPr>
            <w:tcW w:w="1203" w:type="dxa"/>
          </w:tcPr>
          <w:p w14:paraId="15367B66" w14:textId="77777777" w:rsidR="006E0D49" w:rsidRPr="00923B85" w:rsidRDefault="006E0D49" w:rsidP="006E0D49">
            <w:pPr>
              <w:pStyle w:val="TableParagraph"/>
              <w:rPr>
                <w:rFonts w:ascii="Times New Roman"/>
                <w:sz w:val="18"/>
                <w:lang w:val="en-US"/>
              </w:rPr>
            </w:pPr>
          </w:p>
        </w:tc>
        <w:tc>
          <w:tcPr>
            <w:tcW w:w="1234" w:type="dxa"/>
          </w:tcPr>
          <w:p w14:paraId="6628B951" w14:textId="77777777" w:rsidR="006E0D49" w:rsidRPr="00923B85" w:rsidRDefault="006E0D49" w:rsidP="006E0D49">
            <w:pPr>
              <w:pStyle w:val="TableParagraph"/>
              <w:rPr>
                <w:rFonts w:ascii="Times New Roman"/>
                <w:sz w:val="18"/>
                <w:lang w:val="en-US"/>
              </w:rPr>
            </w:pPr>
          </w:p>
        </w:tc>
        <w:tc>
          <w:tcPr>
            <w:tcW w:w="1270" w:type="dxa"/>
          </w:tcPr>
          <w:p w14:paraId="435A3A48" w14:textId="77777777" w:rsidR="006E0D49" w:rsidRPr="00923B85" w:rsidRDefault="006E0D49" w:rsidP="006E0D49">
            <w:pPr>
              <w:pStyle w:val="TableParagraph"/>
              <w:rPr>
                <w:rFonts w:ascii="Times New Roman"/>
                <w:sz w:val="18"/>
                <w:lang w:val="en-US"/>
              </w:rPr>
            </w:pPr>
          </w:p>
        </w:tc>
        <w:tc>
          <w:tcPr>
            <w:tcW w:w="1270" w:type="dxa"/>
          </w:tcPr>
          <w:p w14:paraId="777ABE89" w14:textId="77777777" w:rsidR="006E0D49" w:rsidRPr="00923B85" w:rsidRDefault="006E0D49" w:rsidP="006E0D49">
            <w:pPr>
              <w:pStyle w:val="TableParagraph"/>
              <w:rPr>
                <w:rFonts w:ascii="Times New Roman"/>
                <w:sz w:val="18"/>
                <w:lang w:val="en-US"/>
              </w:rPr>
            </w:pPr>
          </w:p>
        </w:tc>
        <w:tc>
          <w:tcPr>
            <w:tcW w:w="1248" w:type="dxa"/>
          </w:tcPr>
          <w:p w14:paraId="3AEC7A91" w14:textId="77777777" w:rsidR="006E0D49" w:rsidRPr="00923B85" w:rsidRDefault="006E0D49" w:rsidP="006E0D49">
            <w:pPr>
              <w:pStyle w:val="TableParagraph"/>
              <w:rPr>
                <w:rFonts w:ascii="Times New Roman"/>
                <w:sz w:val="18"/>
                <w:lang w:val="en-US"/>
              </w:rPr>
            </w:pPr>
          </w:p>
        </w:tc>
        <w:tc>
          <w:tcPr>
            <w:tcW w:w="1100" w:type="dxa"/>
          </w:tcPr>
          <w:p w14:paraId="1D26DCA0" w14:textId="77777777" w:rsidR="006E0D49" w:rsidRPr="00923B85" w:rsidRDefault="006E0D49" w:rsidP="006E0D49">
            <w:pPr>
              <w:pStyle w:val="TableParagraph"/>
              <w:rPr>
                <w:rFonts w:ascii="Times New Roman"/>
                <w:sz w:val="18"/>
                <w:lang w:val="en-US"/>
              </w:rPr>
            </w:pPr>
          </w:p>
        </w:tc>
        <w:tc>
          <w:tcPr>
            <w:tcW w:w="970" w:type="dxa"/>
          </w:tcPr>
          <w:p w14:paraId="76EAB8B1" w14:textId="77777777" w:rsidR="006E0D49" w:rsidRPr="00923B85" w:rsidRDefault="006E0D49" w:rsidP="006E0D49">
            <w:pPr>
              <w:pStyle w:val="TableParagraph"/>
              <w:rPr>
                <w:rFonts w:ascii="Times New Roman"/>
                <w:sz w:val="18"/>
                <w:lang w:val="en-US"/>
              </w:rPr>
            </w:pPr>
          </w:p>
        </w:tc>
        <w:tc>
          <w:tcPr>
            <w:tcW w:w="994" w:type="dxa"/>
          </w:tcPr>
          <w:p w14:paraId="25BC64F3" w14:textId="77777777" w:rsidR="006E0D49" w:rsidRPr="00923B85" w:rsidRDefault="006E0D49" w:rsidP="006E0D49">
            <w:pPr>
              <w:pStyle w:val="TableParagraph"/>
              <w:rPr>
                <w:rFonts w:ascii="Times New Roman"/>
                <w:sz w:val="18"/>
                <w:lang w:val="en-US"/>
              </w:rPr>
            </w:pPr>
          </w:p>
        </w:tc>
      </w:tr>
      <w:tr w:rsidR="006E0D49" w:rsidRPr="00923B85" w14:paraId="2170797E" w14:textId="77777777">
        <w:trPr>
          <w:trHeight w:val="299"/>
        </w:trPr>
        <w:tc>
          <w:tcPr>
            <w:tcW w:w="3188" w:type="dxa"/>
          </w:tcPr>
          <w:p w14:paraId="1B696FA1" w14:textId="2C230164" w:rsidR="006E0D49" w:rsidRPr="00923B85" w:rsidRDefault="006E0D49" w:rsidP="006E0D49">
            <w:pPr>
              <w:pStyle w:val="TableParagraph"/>
              <w:spacing w:before="1"/>
              <w:ind w:left="18"/>
              <w:rPr>
                <w:b/>
                <w:bCs/>
                <w:sz w:val="20"/>
                <w:szCs w:val="20"/>
                <w:lang w:val="en-US"/>
              </w:rPr>
            </w:pPr>
            <w:r w:rsidRPr="00923B85">
              <w:rPr>
                <w:b/>
                <w:bCs/>
                <w:sz w:val="20"/>
                <w:szCs w:val="20"/>
                <w:lang w:val="en-US"/>
              </w:rPr>
              <w:t>4. Imported materials</w:t>
            </w:r>
          </w:p>
        </w:tc>
        <w:tc>
          <w:tcPr>
            <w:tcW w:w="1203" w:type="dxa"/>
          </w:tcPr>
          <w:p w14:paraId="36EC3773" w14:textId="77777777" w:rsidR="006E0D49" w:rsidRPr="00923B85" w:rsidRDefault="006E0D49" w:rsidP="006E0D49">
            <w:pPr>
              <w:pStyle w:val="TableParagraph"/>
              <w:rPr>
                <w:rFonts w:ascii="Times New Roman"/>
                <w:sz w:val="18"/>
                <w:lang w:val="en-US"/>
              </w:rPr>
            </w:pPr>
          </w:p>
        </w:tc>
        <w:tc>
          <w:tcPr>
            <w:tcW w:w="1234" w:type="dxa"/>
          </w:tcPr>
          <w:p w14:paraId="1F1806F4" w14:textId="77777777" w:rsidR="006E0D49" w:rsidRPr="00923B85" w:rsidRDefault="006E0D49" w:rsidP="006E0D49">
            <w:pPr>
              <w:pStyle w:val="TableParagraph"/>
              <w:rPr>
                <w:rFonts w:ascii="Times New Roman"/>
                <w:sz w:val="18"/>
                <w:lang w:val="en-US"/>
              </w:rPr>
            </w:pPr>
          </w:p>
        </w:tc>
        <w:tc>
          <w:tcPr>
            <w:tcW w:w="1270" w:type="dxa"/>
          </w:tcPr>
          <w:p w14:paraId="77CF7FC0" w14:textId="77777777" w:rsidR="006E0D49" w:rsidRPr="00923B85" w:rsidRDefault="006E0D49" w:rsidP="006E0D49">
            <w:pPr>
              <w:pStyle w:val="TableParagraph"/>
              <w:rPr>
                <w:rFonts w:ascii="Times New Roman"/>
                <w:sz w:val="18"/>
                <w:lang w:val="en-US"/>
              </w:rPr>
            </w:pPr>
          </w:p>
        </w:tc>
        <w:tc>
          <w:tcPr>
            <w:tcW w:w="1270" w:type="dxa"/>
          </w:tcPr>
          <w:p w14:paraId="6E64E308" w14:textId="77777777" w:rsidR="006E0D49" w:rsidRPr="00923B85" w:rsidRDefault="006E0D49" w:rsidP="006E0D49">
            <w:pPr>
              <w:pStyle w:val="TableParagraph"/>
              <w:rPr>
                <w:rFonts w:ascii="Times New Roman"/>
                <w:sz w:val="18"/>
                <w:lang w:val="en-US"/>
              </w:rPr>
            </w:pPr>
          </w:p>
        </w:tc>
        <w:tc>
          <w:tcPr>
            <w:tcW w:w="1248" w:type="dxa"/>
          </w:tcPr>
          <w:p w14:paraId="2F669488" w14:textId="77777777" w:rsidR="006E0D49" w:rsidRPr="00923B85" w:rsidRDefault="006E0D49" w:rsidP="006E0D49">
            <w:pPr>
              <w:pStyle w:val="TableParagraph"/>
              <w:rPr>
                <w:rFonts w:ascii="Times New Roman"/>
                <w:sz w:val="18"/>
                <w:lang w:val="en-US"/>
              </w:rPr>
            </w:pPr>
          </w:p>
        </w:tc>
        <w:tc>
          <w:tcPr>
            <w:tcW w:w="1100" w:type="dxa"/>
          </w:tcPr>
          <w:p w14:paraId="0D5CEB2B" w14:textId="77777777" w:rsidR="006E0D49" w:rsidRPr="00923B85" w:rsidRDefault="006E0D49" w:rsidP="006E0D49">
            <w:pPr>
              <w:pStyle w:val="TableParagraph"/>
              <w:rPr>
                <w:rFonts w:ascii="Times New Roman"/>
                <w:sz w:val="18"/>
                <w:lang w:val="en-US"/>
              </w:rPr>
            </w:pPr>
          </w:p>
        </w:tc>
        <w:tc>
          <w:tcPr>
            <w:tcW w:w="970" w:type="dxa"/>
          </w:tcPr>
          <w:p w14:paraId="40B68838" w14:textId="77777777" w:rsidR="006E0D49" w:rsidRPr="00923B85" w:rsidRDefault="006E0D49" w:rsidP="006E0D49">
            <w:pPr>
              <w:pStyle w:val="TableParagraph"/>
              <w:rPr>
                <w:rFonts w:ascii="Times New Roman"/>
                <w:sz w:val="18"/>
                <w:lang w:val="en-US"/>
              </w:rPr>
            </w:pPr>
          </w:p>
        </w:tc>
        <w:tc>
          <w:tcPr>
            <w:tcW w:w="994" w:type="dxa"/>
          </w:tcPr>
          <w:p w14:paraId="35949DA4" w14:textId="77777777" w:rsidR="006E0D49" w:rsidRPr="00923B85" w:rsidRDefault="006E0D49" w:rsidP="006E0D49">
            <w:pPr>
              <w:pStyle w:val="TableParagraph"/>
              <w:rPr>
                <w:rFonts w:ascii="Times New Roman"/>
                <w:sz w:val="18"/>
                <w:lang w:val="en-US"/>
              </w:rPr>
            </w:pPr>
          </w:p>
        </w:tc>
      </w:tr>
      <w:tr w:rsidR="006E0D49" w:rsidRPr="00923B85" w14:paraId="0ED88EB6" w14:textId="77777777">
        <w:trPr>
          <w:trHeight w:val="299"/>
        </w:trPr>
        <w:tc>
          <w:tcPr>
            <w:tcW w:w="3188" w:type="dxa"/>
          </w:tcPr>
          <w:p w14:paraId="72F1933D" w14:textId="55273035" w:rsidR="006E0D49" w:rsidRPr="00923B85" w:rsidRDefault="006E0D49" w:rsidP="006E0D49">
            <w:pPr>
              <w:pStyle w:val="TableParagraph"/>
              <w:spacing w:before="1"/>
              <w:ind w:left="18"/>
              <w:rPr>
                <w:b/>
                <w:bCs/>
                <w:sz w:val="20"/>
                <w:szCs w:val="20"/>
                <w:lang w:val="en-US"/>
              </w:rPr>
            </w:pPr>
            <w:r w:rsidRPr="00923B85">
              <w:rPr>
                <w:b/>
                <w:bCs/>
                <w:sz w:val="20"/>
                <w:szCs w:val="20"/>
                <w:lang w:val="en-US"/>
              </w:rPr>
              <w:t>5. Direct labor</w:t>
            </w:r>
          </w:p>
        </w:tc>
        <w:tc>
          <w:tcPr>
            <w:tcW w:w="1203" w:type="dxa"/>
          </w:tcPr>
          <w:p w14:paraId="38AA7B67" w14:textId="77777777" w:rsidR="006E0D49" w:rsidRPr="00923B85" w:rsidRDefault="006E0D49" w:rsidP="006E0D49">
            <w:pPr>
              <w:pStyle w:val="TableParagraph"/>
              <w:rPr>
                <w:rFonts w:ascii="Times New Roman"/>
                <w:sz w:val="18"/>
                <w:lang w:val="en-US"/>
              </w:rPr>
            </w:pPr>
          </w:p>
        </w:tc>
        <w:tc>
          <w:tcPr>
            <w:tcW w:w="1234" w:type="dxa"/>
          </w:tcPr>
          <w:p w14:paraId="7F4CFC26" w14:textId="77777777" w:rsidR="006E0D49" w:rsidRPr="00923B85" w:rsidRDefault="006E0D49" w:rsidP="006E0D49">
            <w:pPr>
              <w:pStyle w:val="TableParagraph"/>
              <w:rPr>
                <w:rFonts w:ascii="Times New Roman"/>
                <w:sz w:val="18"/>
                <w:lang w:val="en-US"/>
              </w:rPr>
            </w:pPr>
          </w:p>
        </w:tc>
        <w:tc>
          <w:tcPr>
            <w:tcW w:w="1270" w:type="dxa"/>
          </w:tcPr>
          <w:p w14:paraId="477246EC" w14:textId="77777777" w:rsidR="006E0D49" w:rsidRPr="00923B85" w:rsidRDefault="006E0D49" w:rsidP="006E0D49">
            <w:pPr>
              <w:pStyle w:val="TableParagraph"/>
              <w:rPr>
                <w:rFonts w:ascii="Times New Roman"/>
                <w:sz w:val="18"/>
                <w:lang w:val="en-US"/>
              </w:rPr>
            </w:pPr>
          </w:p>
        </w:tc>
        <w:tc>
          <w:tcPr>
            <w:tcW w:w="1270" w:type="dxa"/>
          </w:tcPr>
          <w:p w14:paraId="0617B52A" w14:textId="77777777" w:rsidR="006E0D49" w:rsidRPr="00923B85" w:rsidRDefault="006E0D49" w:rsidP="006E0D49">
            <w:pPr>
              <w:pStyle w:val="TableParagraph"/>
              <w:rPr>
                <w:rFonts w:ascii="Times New Roman"/>
                <w:sz w:val="18"/>
                <w:lang w:val="en-US"/>
              </w:rPr>
            </w:pPr>
          </w:p>
        </w:tc>
        <w:tc>
          <w:tcPr>
            <w:tcW w:w="1248" w:type="dxa"/>
          </w:tcPr>
          <w:p w14:paraId="568DAF2C" w14:textId="77777777" w:rsidR="006E0D49" w:rsidRPr="00923B85" w:rsidRDefault="006E0D49" w:rsidP="006E0D49">
            <w:pPr>
              <w:pStyle w:val="TableParagraph"/>
              <w:rPr>
                <w:rFonts w:ascii="Times New Roman"/>
                <w:sz w:val="18"/>
                <w:lang w:val="en-US"/>
              </w:rPr>
            </w:pPr>
          </w:p>
        </w:tc>
        <w:tc>
          <w:tcPr>
            <w:tcW w:w="1100" w:type="dxa"/>
          </w:tcPr>
          <w:p w14:paraId="14861D8D" w14:textId="77777777" w:rsidR="006E0D49" w:rsidRPr="00923B85" w:rsidRDefault="006E0D49" w:rsidP="006E0D49">
            <w:pPr>
              <w:pStyle w:val="TableParagraph"/>
              <w:rPr>
                <w:rFonts w:ascii="Times New Roman"/>
                <w:sz w:val="18"/>
                <w:lang w:val="en-US"/>
              </w:rPr>
            </w:pPr>
          </w:p>
        </w:tc>
        <w:tc>
          <w:tcPr>
            <w:tcW w:w="970" w:type="dxa"/>
          </w:tcPr>
          <w:p w14:paraId="782879A5" w14:textId="77777777" w:rsidR="006E0D49" w:rsidRPr="00923B85" w:rsidRDefault="006E0D49" w:rsidP="006E0D49">
            <w:pPr>
              <w:pStyle w:val="TableParagraph"/>
              <w:rPr>
                <w:rFonts w:ascii="Times New Roman"/>
                <w:sz w:val="18"/>
                <w:lang w:val="en-US"/>
              </w:rPr>
            </w:pPr>
          </w:p>
        </w:tc>
        <w:tc>
          <w:tcPr>
            <w:tcW w:w="994" w:type="dxa"/>
          </w:tcPr>
          <w:p w14:paraId="43CF9D76" w14:textId="77777777" w:rsidR="006E0D49" w:rsidRPr="00923B85" w:rsidRDefault="006E0D49" w:rsidP="006E0D49">
            <w:pPr>
              <w:pStyle w:val="TableParagraph"/>
              <w:rPr>
                <w:rFonts w:ascii="Times New Roman"/>
                <w:sz w:val="18"/>
                <w:lang w:val="en-US"/>
              </w:rPr>
            </w:pPr>
          </w:p>
        </w:tc>
      </w:tr>
      <w:tr w:rsidR="006E0D49" w:rsidRPr="00923B85" w14:paraId="4C37F4D4" w14:textId="77777777">
        <w:trPr>
          <w:trHeight w:val="571"/>
        </w:trPr>
        <w:tc>
          <w:tcPr>
            <w:tcW w:w="3188" w:type="dxa"/>
          </w:tcPr>
          <w:p w14:paraId="24E7A39A" w14:textId="2156C081" w:rsidR="006E0D49" w:rsidRPr="00923B85" w:rsidRDefault="006E0D49" w:rsidP="006E0D49">
            <w:pPr>
              <w:pStyle w:val="TableParagraph"/>
              <w:spacing w:before="1" w:line="242" w:lineRule="auto"/>
              <w:ind w:left="18"/>
              <w:rPr>
                <w:b/>
                <w:bCs/>
                <w:sz w:val="20"/>
                <w:szCs w:val="20"/>
                <w:lang w:val="en-US"/>
              </w:rPr>
            </w:pPr>
            <w:r w:rsidRPr="00923B85">
              <w:rPr>
                <w:b/>
                <w:bCs/>
                <w:sz w:val="20"/>
                <w:szCs w:val="20"/>
                <w:lang w:val="en-US"/>
              </w:rPr>
              <w:t>6. Indirect manufacturing costs</w:t>
            </w:r>
          </w:p>
        </w:tc>
        <w:tc>
          <w:tcPr>
            <w:tcW w:w="1203" w:type="dxa"/>
          </w:tcPr>
          <w:p w14:paraId="657C095C" w14:textId="77777777" w:rsidR="006E0D49" w:rsidRPr="00923B85" w:rsidRDefault="006E0D49" w:rsidP="006E0D49">
            <w:pPr>
              <w:pStyle w:val="TableParagraph"/>
              <w:rPr>
                <w:rFonts w:ascii="Times New Roman"/>
                <w:sz w:val="18"/>
                <w:lang w:val="en-US"/>
              </w:rPr>
            </w:pPr>
          </w:p>
        </w:tc>
        <w:tc>
          <w:tcPr>
            <w:tcW w:w="1234" w:type="dxa"/>
          </w:tcPr>
          <w:p w14:paraId="627FF406" w14:textId="77777777" w:rsidR="006E0D49" w:rsidRPr="00923B85" w:rsidRDefault="006E0D49" w:rsidP="006E0D49">
            <w:pPr>
              <w:pStyle w:val="TableParagraph"/>
              <w:rPr>
                <w:rFonts w:ascii="Times New Roman"/>
                <w:sz w:val="18"/>
                <w:lang w:val="en-US"/>
              </w:rPr>
            </w:pPr>
          </w:p>
        </w:tc>
        <w:tc>
          <w:tcPr>
            <w:tcW w:w="1270" w:type="dxa"/>
          </w:tcPr>
          <w:p w14:paraId="61C16FB5" w14:textId="77777777" w:rsidR="006E0D49" w:rsidRPr="00923B85" w:rsidRDefault="006E0D49" w:rsidP="006E0D49">
            <w:pPr>
              <w:pStyle w:val="TableParagraph"/>
              <w:rPr>
                <w:rFonts w:ascii="Times New Roman"/>
                <w:sz w:val="18"/>
                <w:lang w:val="en-US"/>
              </w:rPr>
            </w:pPr>
          </w:p>
        </w:tc>
        <w:tc>
          <w:tcPr>
            <w:tcW w:w="1270" w:type="dxa"/>
          </w:tcPr>
          <w:p w14:paraId="54E75150" w14:textId="77777777" w:rsidR="006E0D49" w:rsidRPr="00923B85" w:rsidRDefault="006E0D49" w:rsidP="006E0D49">
            <w:pPr>
              <w:pStyle w:val="TableParagraph"/>
              <w:rPr>
                <w:rFonts w:ascii="Times New Roman"/>
                <w:sz w:val="18"/>
                <w:lang w:val="en-US"/>
              </w:rPr>
            </w:pPr>
          </w:p>
        </w:tc>
        <w:tc>
          <w:tcPr>
            <w:tcW w:w="1248" w:type="dxa"/>
          </w:tcPr>
          <w:p w14:paraId="49274CBE" w14:textId="77777777" w:rsidR="006E0D49" w:rsidRPr="00923B85" w:rsidRDefault="006E0D49" w:rsidP="006E0D49">
            <w:pPr>
              <w:pStyle w:val="TableParagraph"/>
              <w:rPr>
                <w:rFonts w:ascii="Times New Roman"/>
                <w:sz w:val="18"/>
                <w:lang w:val="en-US"/>
              </w:rPr>
            </w:pPr>
          </w:p>
        </w:tc>
        <w:tc>
          <w:tcPr>
            <w:tcW w:w="1100" w:type="dxa"/>
          </w:tcPr>
          <w:p w14:paraId="03B7F755" w14:textId="77777777" w:rsidR="006E0D49" w:rsidRPr="00923B85" w:rsidRDefault="006E0D49" w:rsidP="006E0D49">
            <w:pPr>
              <w:pStyle w:val="TableParagraph"/>
              <w:rPr>
                <w:rFonts w:ascii="Times New Roman"/>
                <w:sz w:val="18"/>
                <w:lang w:val="en-US"/>
              </w:rPr>
            </w:pPr>
          </w:p>
        </w:tc>
        <w:tc>
          <w:tcPr>
            <w:tcW w:w="970" w:type="dxa"/>
          </w:tcPr>
          <w:p w14:paraId="43983758" w14:textId="77777777" w:rsidR="006E0D49" w:rsidRPr="00923B85" w:rsidRDefault="006E0D49" w:rsidP="006E0D49">
            <w:pPr>
              <w:pStyle w:val="TableParagraph"/>
              <w:rPr>
                <w:rFonts w:ascii="Times New Roman"/>
                <w:sz w:val="18"/>
                <w:lang w:val="en-US"/>
              </w:rPr>
            </w:pPr>
          </w:p>
        </w:tc>
        <w:tc>
          <w:tcPr>
            <w:tcW w:w="994" w:type="dxa"/>
          </w:tcPr>
          <w:p w14:paraId="418FFF0A" w14:textId="77777777" w:rsidR="006E0D49" w:rsidRPr="00923B85" w:rsidRDefault="006E0D49" w:rsidP="006E0D49">
            <w:pPr>
              <w:pStyle w:val="TableParagraph"/>
              <w:rPr>
                <w:rFonts w:ascii="Times New Roman"/>
                <w:sz w:val="18"/>
                <w:lang w:val="en-US"/>
              </w:rPr>
            </w:pPr>
          </w:p>
        </w:tc>
      </w:tr>
      <w:tr w:rsidR="006E0D49" w:rsidRPr="00923B85" w14:paraId="0CA33CD8" w14:textId="77777777">
        <w:trPr>
          <w:trHeight w:val="570"/>
        </w:trPr>
        <w:tc>
          <w:tcPr>
            <w:tcW w:w="3188" w:type="dxa"/>
          </w:tcPr>
          <w:p w14:paraId="19B84CD3" w14:textId="34F0E7EB" w:rsidR="006E0D49" w:rsidRPr="00923B85" w:rsidRDefault="006E0D49" w:rsidP="006E0D49">
            <w:pPr>
              <w:pStyle w:val="TableParagraph"/>
              <w:spacing w:before="1"/>
              <w:ind w:left="18"/>
              <w:rPr>
                <w:b/>
                <w:bCs/>
                <w:sz w:val="20"/>
                <w:szCs w:val="20"/>
                <w:lang w:val="en-US"/>
              </w:rPr>
            </w:pPr>
            <w:r w:rsidRPr="00923B85">
              <w:rPr>
                <w:b/>
                <w:bCs/>
                <w:sz w:val="20"/>
                <w:szCs w:val="20"/>
                <w:lang w:val="en-US"/>
              </w:rPr>
              <w:t>7. Manufacturing costs (1+2+3+4+5+6)</w:t>
            </w:r>
          </w:p>
        </w:tc>
        <w:tc>
          <w:tcPr>
            <w:tcW w:w="1203" w:type="dxa"/>
          </w:tcPr>
          <w:p w14:paraId="4E67EC08" w14:textId="77777777" w:rsidR="006E0D49" w:rsidRPr="00923B85" w:rsidRDefault="006E0D49" w:rsidP="006E0D49">
            <w:pPr>
              <w:pStyle w:val="TableParagraph"/>
              <w:rPr>
                <w:rFonts w:ascii="Times New Roman"/>
                <w:sz w:val="18"/>
                <w:lang w:val="en-US"/>
              </w:rPr>
            </w:pPr>
          </w:p>
        </w:tc>
        <w:tc>
          <w:tcPr>
            <w:tcW w:w="1234" w:type="dxa"/>
          </w:tcPr>
          <w:p w14:paraId="03D6BD49" w14:textId="77777777" w:rsidR="006E0D49" w:rsidRPr="00923B85" w:rsidRDefault="006E0D49" w:rsidP="006E0D49">
            <w:pPr>
              <w:pStyle w:val="TableParagraph"/>
              <w:rPr>
                <w:rFonts w:ascii="Times New Roman"/>
                <w:sz w:val="18"/>
                <w:lang w:val="en-US"/>
              </w:rPr>
            </w:pPr>
          </w:p>
        </w:tc>
        <w:tc>
          <w:tcPr>
            <w:tcW w:w="1270" w:type="dxa"/>
          </w:tcPr>
          <w:p w14:paraId="60284CD8" w14:textId="77777777" w:rsidR="006E0D49" w:rsidRPr="00923B85" w:rsidRDefault="006E0D49" w:rsidP="006E0D49">
            <w:pPr>
              <w:pStyle w:val="TableParagraph"/>
              <w:rPr>
                <w:rFonts w:ascii="Times New Roman"/>
                <w:sz w:val="18"/>
                <w:lang w:val="en-US"/>
              </w:rPr>
            </w:pPr>
          </w:p>
        </w:tc>
        <w:tc>
          <w:tcPr>
            <w:tcW w:w="1270" w:type="dxa"/>
          </w:tcPr>
          <w:p w14:paraId="0518E492" w14:textId="77777777" w:rsidR="006E0D49" w:rsidRPr="00923B85" w:rsidRDefault="006E0D49" w:rsidP="006E0D49">
            <w:pPr>
              <w:pStyle w:val="TableParagraph"/>
              <w:rPr>
                <w:rFonts w:ascii="Times New Roman"/>
                <w:sz w:val="18"/>
                <w:lang w:val="en-US"/>
              </w:rPr>
            </w:pPr>
          </w:p>
        </w:tc>
        <w:tc>
          <w:tcPr>
            <w:tcW w:w="1248" w:type="dxa"/>
          </w:tcPr>
          <w:p w14:paraId="2705704F" w14:textId="77777777" w:rsidR="006E0D49" w:rsidRPr="00923B85" w:rsidRDefault="006E0D49" w:rsidP="006E0D49">
            <w:pPr>
              <w:pStyle w:val="TableParagraph"/>
              <w:rPr>
                <w:rFonts w:ascii="Times New Roman"/>
                <w:sz w:val="18"/>
                <w:lang w:val="en-US"/>
              </w:rPr>
            </w:pPr>
          </w:p>
        </w:tc>
        <w:tc>
          <w:tcPr>
            <w:tcW w:w="1100" w:type="dxa"/>
          </w:tcPr>
          <w:p w14:paraId="16B2542E" w14:textId="77777777" w:rsidR="006E0D49" w:rsidRPr="00923B85" w:rsidRDefault="006E0D49" w:rsidP="006E0D49">
            <w:pPr>
              <w:pStyle w:val="TableParagraph"/>
              <w:rPr>
                <w:rFonts w:ascii="Times New Roman"/>
                <w:sz w:val="18"/>
                <w:lang w:val="en-US"/>
              </w:rPr>
            </w:pPr>
          </w:p>
        </w:tc>
        <w:tc>
          <w:tcPr>
            <w:tcW w:w="970" w:type="dxa"/>
          </w:tcPr>
          <w:p w14:paraId="52541525" w14:textId="77777777" w:rsidR="006E0D49" w:rsidRPr="00923B85" w:rsidRDefault="006E0D49" w:rsidP="006E0D49">
            <w:pPr>
              <w:pStyle w:val="TableParagraph"/>
              <w:rPr>
                <w:rFonts w:ascii="Times New Roman"/>
                <w:sz w:val="18"/>
                <w:lang w:val="en-US"/>
              </w:rPr>
            </w:pPr>
          </w:p>
        </w:tc>
        <w:tc>
          <w:tcPr>
            <w:tcW w:w="994" w:type="dxa"/>
          </w:tcPr>
          <w:p w14:paraId="7EBBFB43" w14:textId="77777777" w:rsidR="006E0D49" w:rsidRPr="00923B85" w:rsidRDefault="006E0D49" w:rsidP="006E0D49">
            <w:pPr>
              <w:pStyle w:val="TableParagraph"/>
              <w:rPr>
                <w:rFonts w:ascii="Times New Roman"/>
                <w:sz w:val="18"/>
                <w:lang w:val="en-US"/>
              </w:rPr>
            </w:pPr>
          </w:p>
        </w:tc>
      </w:tr>
      <w:tr w:rsidR="006E0D49" w:rsidRPr="00923B85" w14:paraId="798B4883" w14:textId="77777777">
        <w:trPr>
          <w:trHeight w:val="299"/>
        </w:trPr>
        <w:tc>
          <w:tcPr>
            <w:tcW w:w="3188" w:type="dxa"/>
          </w:tcPr>
          <w:p w14:paraId="6D61D58D" w14:textId="6CA743CC" w:rsidR="006E0D49" w:rsidRPr="00923B85" w:rsidRDefault="006E0D49" w:rsidP="006E0D49">
            <w:pPr>
              <w:pStyle w:val="TableParagraph"/>
              <w:spacing w:before="1"/>
              <w:ind w:left="18"/>
              <w:rPr>
                <w:b/>
                <w:bCs/>
                <w:sz w:val="20"/>
                <w:szCs w:val="20"/>
                <w:lang w:val="en-US"/>
              </w:rPr>
            </w:pPr>
            <w:r w:rsidRPr="00923B85">
              <w:rPr>
                <w:b/>
                <w:bCs/>
                <w:sz w:val="20"/>
                <w:szCs w:val="20"/>
                <w:lang w:val="en-US"/>
              </w:rPr>
              <w:t xml:space="preserve">8. Administrative </w:t>
            </w:r>
            <w:r w:rsidR="0008593B" w:rsidRPr="00923B85">
              <w:rPr>
                <w:b/>
                <w:bCs/>
                <w:sz w:val="20"/>
                <w:szCs w:val="20"/>
                <w:lang w:val="en-US"/>
              </w:rPr>
              <w:t>costs</w:t>
            </w:r>
          </w:p>
        </w:tc>
        <w:tc>
          <w:tcPr>
            <w:tcW w:w="1203" w:type="dxa"/>
          </w:tcPr>
          <w:p w14:paraId="5D4A6D12" w14:textId="77777777" w:rsidR="006E0D49" w:rsidRPr="00923B85" w:rsidRDefault="006E0D49" w:rsidP="006E0D49">
            <w:pPr>
              <w:pStyle w:val="TableParagraph"/>
              <w:rPr>
                <w:rFonts w:ascii="Times New Roman"/>
                <w:sz w:val="18"/>
                <w:lang w:val="en-US"/>
              </w:rPr>
            </w:pPr>
          </w:p>
        </w:tc>
        <w:tc>
          <w:tcPr>
            <w:tcW w:w="1234" w:type="dxa"/>
          </w:tcPr>
          <w:p w14:paraId="0B472648" w14:textId="77777777" w:rsidR="006E0D49" w:rsidRPr="00923B85" w:rsidRDefault="006E0D49" w:rsidP="006E0D49">
            <w:pPr>
              <w:pStyle w:val="TableParagraph"/>
              <w:rPr>
                <w:rFonts w:ascii="Times New Roman"/>
                <w:sz w:val="18"/>
                <w:lang w:val="en-US"/>
              </w:rPr>
            </w:pPr>
          </w:p>
        </w:tc>
        <w:tc>
          <w:tcPr>
            <w:tcW w:w="1270" w:type="dxa"/>
          </w:tcPr>
          <w:p w14:paraId="43944A5C" w14:textId="77777777" w:rsidR="006E0D49" w:rsidRPr="00923B85" w:rsidRDefault="006E0D49" w:rsidP="006E0D49">
            <w:pPr>
              <w:pStyle w:val="TableParagraph"/>
              <w:rPr>
                <w:rFonts w:ascii="Times New Roman"/>
                <w:sz w:val="18"/>
                <w:lang w:val="en-US"/>
              </w:rPr>
            </w:pPr>
          </w:p>
        </w:tc>
        <w:tc>
          <w:tcPr>
            <w:tcW w:w="1270" w:type="dxa"/>
          </w:tcPr>
          <w:p w14:paraId="2AF579B9" w14:textId="77777777" w:rsidR="006E0D49" w:rsidRPr="00923B85" w:rsidRDefault="006E0D49" w:rsidP="006E0D49">
            <w:pPr>
              <w:pStyle w:val="TableParagraph"/>
              <w:rPr>
                <w:rFonts w:ascii="Times New Roman"/>
                <w:sz w:val="18"/>
                <w:lang w:val="en-US"/>
              </w:rPr>
            </w:pPr>
          </w:p>
        </w:tc>
        <w:tc>
          <w:tcPr>
            <w:tcW w:w="1248" w:type="dxa"/>
          </w:tcPr>
          <w:p w14:paraId="264B80EE" w14:textId="77777777" w:rsidR="006E0D49" w:rsidRPr="00923B85" w:rsidRDefault="006E0D49" w:rsidP="006E0D49">
            <w:pPr>
              <w:pStyle w:val="TableParagraph"/>
              <w:rPr>
                <w:rFonts w:ascii="Times New Roman"/>
                <w:sz w:val="18"/>
                <w:lang w:val="en-US"/>
              </w:rPr>
            </w:pPr>
          </w:p>
        </w:tc>
        <w:tc>
          <w:tcPr>
            <w:tcW w:w="1100" w:type="dxa"/>
          </w:tcPr>
          <w:p w14:paraId="399DF251" w14:textId="77777777" w:rsidR="006E0D49" w:rsidRPr="00923B85" w:rsidRDefault="006E0D49" w:rsidP="006E0D49">
            <w:pPr>
              <w:pStyle w:val="TableParagraph"/>
              <w:rPr>
                <w:rFonts w:ascii="Times New Roman"/>
                <w:sz w:val="18"/>
                <w:lang w:val="en-US"/>
              </w:rPr>
            </w:pPr>
          </w:p>
        </w:tc>
        <w:tc>
          <w:tcPr>
            <w:tcW w:w="970" w:type="dxa"/>
          </w:tcPr>
          <w:p w14:paraId="7B65EEAE" w14:textId="77777777" w:rsidR="006E0D49" w:rsidRPr="00923B85" w:rsidRDefault="006E0D49" w:rsidP="006E0D49">
            <w:pPr>
              <w:pStyle w:val="TableParagraph"/>
              <w:rPr>
                <w:rFonts w:ascii="Times New Roman"/>
                <w:sz w:val="18"/>
                <w:lang w:val="en-US"/>
              </w:rPr>
            </w:pPr>
          </w:p>
        </w:tc>
        <w:tc>
          <w:tcPr>
            <w:tcW w:w="994" w:type="dxa"/>
          </w:tcPr>
          <w:p w14:paraId="10828093" w14:textId="77777777" w:rsidR="006E0D49" w:rsidRPr="00923B85" w:rsidRDefault="006E0D49" w:rsidP="006E0D49">
            <w:pPr>
              <w:pStyle w:val="TableParagraph"/>
              <w:rPr>
                <w:rFonts w:ascii="Times New Roman"/>
                <w:sz w:val="18"/>
                <w:lang w:val="en-US"/>
              </w:rPr>
            </w:pPr>
          </w:p>
        </w:tc>
      </w:tr>
      <w:tr w:rsidR="006E0D49" w:rsidRPr="00923B85" w14:paraId="5C6BCF88" w14:textId="77777777">
        <w:trPr>
          <w:trHeight w:val="299"/>
        </w:trPr>
        <w:tc>
          <w:tcPr>
            <w:tcW w:w="3188" w:type="dxa"/>
          </w:tcPr>
          <w:p w14:paraId="6F69C3DF" w14:textId="447C94D1" w:rsidR="006E0D49" w:rsidRPr="00923B85" w:rsidRDefault="006E0D49" w:rsidP="006E0D49">
            <w:pPr>
              <w:pStyle w:val="TableParagraph"/>
              <w:spacing w:before="1"/>
              <w:ind w:left="18"/>
              <w:rPr>
                <w:b/>
                <w:bCs/>
                <w:sz w:val="20"/>
                <w:szCs w:val="20"/>
                <w:lang w:val="en-US"/>
              </w:rPr>
            </w:pPr>
            <w:r w:rsidRPr="00923B85">
              <w:rPr>
                <w:b/>
                <w:bCs/>
                <w:sz w:val="20"/>
                <w:szCs w:val="20"/>
                <w:lang w:val="en-US"/>
              </w:rPr>
              <w:t xml:space="preserve">9. </w:t>
            </w:r>
            <w:r w:rsidR="00432D45">
              <w:rPr>
                <w:b/>
                <w:bCs/>
                <w:sz w:val="20"/>
                <w:szCs w:val="20"/>
                <w:lang w:val="en-US"/>
              </w:rPr>
              <w:t xml:space="preserve">Costs of </w:t>
            </w:r>
            <w:r w:rsidRPr="00923B85">
              <w:rPr>
                <w:b/>
                <w:bCs/>
                <w:sz w:val="20"/>
                <w:szCs w:val="20"/>
                <w:lang w:val="en-US"/>
              </w:rPr>
              <w:t xml:space="preserve">Sales </w:t>
            </w:r>
          </w:p>
        </w:tc>
        <w:tc>
          <w:tcPr>
            <w:tcW w:w="1203" w:type="dxa"/>
          </w:tcPr>
          <w:p w14:paraId="478C2CA2" w14:textId="77777777" w:rsidR="006E0D49" w:rsidRPr="00923B85" w:rsidRDefault="006E0D49" w:rsidP="006E0D49">
            <w:pPr>
              <w:pStyle w:val="TableParagraph"/>
              <w:rPr>
                <w:rFonts w:ascii="Times New Roman"/>
                <w:sz w:val="18"/>
                <w:lang w:val="en-US"/>
              </w:rPr>
            </w:pPr>
          </w:p>
        </w:tc>
        <w:tc>
          <w:tcPr>
            <w:tcW w:w="1234" w:type="dxa"/>
          </w:tcPr>
          <w:p w14:paraId="67992EF9" w14:textId="77777777" w:rsidR="006E0D49" w:rsidRPr="00923B85" w:rsidRDefault="006E0D49" w:rsidP="006E0D49">
            <w:pPr>
              <w:pStyle w:val="TableParagraph"/>
              <w:rPr>
                <w:rFonts w:ascii="Times New Roman"/>
                <w:sz w:val="18"/>
                <w:lang w:val="en-US"/>
              </w:rPr>
            </w:pPr>
          </w:p>
        </w:tc>
        <w:tc>
          <w:tcPr>
            <w:tcW w:w="1270" w:type="dxa"/>
          </w:tcPr>
          <w:p w14:paraId="7AABE46A" w14:textId="77777777" w:rsidR="006E0D49" w:rsidRPr="00923B85" w:rsidRDefault="006E0D49" w:rsidP="006E0D49">
            <w:pPr>
              <w:pStyle w:val="TableParagraph"/>
              <w:rPr>
                <w:rFonts w:ascii="Times New Roman"/>
                <w:sz w:val="18"/>
                <w:lang w:val="en-US"/>
              </w:rPr>
            </w:pPr>
          </w:p>
        </w:tc>
        <w:tc>
          <w:tcPr>
            <w:tcW w:w="1270" w:type="dxa"/>
          </w:tcPr>
          <w:p w14:paraId="2F66AE2B" w14:textId="77777777" w:rsidR="006E0D49" w:rsidRPr="00923B85" w:rsidRDefault="006E0D49" w:rsidP="006E0D49">
            <w:pPr>
              <w:pStyle w:val="TableParagraph"/>
              <w:rPr>
                <w:rFonts w:ascii="Times New Roman"/>
                <w:sz w:val="18"/>
                <w:lang w:val="en-US"/>
              </w:rPr>
            </w:pPr>
          </w:p>
        </w:tc>
        <w:tc>
          <w:tcPr>
            <w:tcW w:w="1248" w:type="dxa"/>
          </w:tcPr>
          <w:p w14:paraId="1134849C" w14:textId="77777777" w:rsidR="006E0D49" w:rsidRPr="00923B85" w:rsidRDefault="006E0D49" w:rsidP="006E0D49">
            <w:pPr>
              <w:pStyle w:val="TableParagraph"/>
              <w:rPr>
                <w:rFonts w:ascii="Times New Roman"/>
                <w:sz w:val="18"/>
                <w:lang w:val="en-US"/>
              </w:rPr>
            </w:pPr>
          </w:p>
        </w:tc>
        <w:tc>
          <w:tcPr>
            <w:tcW w:w="1100" w:type="dxa"/>
          </w:tcPr>
          <w:p w14:paraId="26D0181C" w14:textId="77777777" w:rsidR="006E0D49" w:rsidRPr="00923B85" w:rsidRDefault="006E0D49" w:rsidP="006E0D49">
            <w:pPr>
              <w:pStyle w:val="TableParagraph"/>
              <w:rPr>
                <w:rFonts w:ascii="Times New Roman"/>
                <w:sz w:val="18"/>
                <w:lang w:val="en-US"/>
              </w:rPr>
            </w:pPr>
          </w:p>
        </w:tc>
        <w:tc>
          <w:tcPr>
            <w:tcW w:w="970" w:type="dxa"/>
          </w:tcPr>
          <w:p w14:paraId="1839AFEF" w14:textId="77777777" w:rsidR="006E0D49" w:rsidRPr="00923B85" w:rsidRDefault="006E0D49" w:rsidP="006E0D49">
            <w:pPr>
              <w:pStyle w:val="TableParagraph"/>
              <w:rPr>
                <w:rFonts w:ascii="Times New Roman"/>
                <w:sz w:val="18"/>
                <w:lang w:val="en-US"/>
              </w:rPr>
            </w:pPr>
          </w:p>
        </w:tc>
        <w:tc>
          <w:tcPr>
            <w:tcW w:w="994" w:type="dxa"/>
          </w:tcPr>
          <w:p w14:paraId="781F1B6B" w14:textId="77777777" w:rsidR="006E0D49" w:rsidRPr="00923B85" w:rsidRDefault="006E0D49" w:rsidP="006E0D49">
            <w:pPr>
              <w:pStyle w:val="TableParagraph"/>
              <w:rPr>
                <w:rFonts w:ascii="Times New Roman"/>
                <w:sz w:val="18"/>
                <w:lang w:val="en-US"/>
              </w:rPr>
            </w:pPr>
          </w:p>
        </w:tc>
      </w:tr>
      <w:tr w:rsidR="006E0D49" w:rsidRPr="00923B85" w14:paraId="2D53DDB6" w14:textId="77777777" w:rsidTr="001613D9">
        <w:trPr>
          <w:trHeight w:val="453"/>
        </w:trPr>
        <w:tc>
          <w:tcPr>
            <w:tcW w:w="3188" w:type="dxa"/>
          </w:tcPr>
          <w:p w14:paraId="2F057165" w14:textId="7EEAAF35" w:rsidR="006E0D49" w:rsidRPr="00923B85" w:rsidRDefault="006E0D49" w:rsidP="006E0D49">
            <w:pPr>
              <w:pStyle w:val="TableParagraph"/>
              <w:spacing w:before="1" w:line="242" w:lineRule="auto"/>
              <w:ind w:left="18" w:right="185"/>
              <w:rPr>
                <w:b/>
                <w:bCs/>
                <w:sz w:val="20"/>
                <w:szCs w:val="20"/>
                <w:lang w:val="en-US"/>
              </w:rPr>
            </w:pPr>
            <w:r w:rsidRPr="00923B85">
              <w:rPr>
                <w:b/>
                <w:bCs/>
                <w:sz w:val="20"/>
                <w:szCs w:val="20"/>
                <w:lang w:val="en-US"/>
              </w:rPr>
              <w:t xml:space="preserve">10. Operating </w:t>
            </w:r>
            <w:r w:rsidR="0008593B" w:rsidRPr="00923B85">
              <w:rPr>
                <w:b/>
                <w:bCs/>
                <w:sz w:val="20"/>
                <w:szCs w:val="20"/>
                <w:lang w:val="en-US"/>
              </w:rPr>
              <w:t>costs</w:t>
            </w:r>
            <w:r w:rsidRPr="00923B85">
              <w:rPr>
                <w:b/>
                <w:bCs/>
                <w:sz w:val="20"/>
                <w:szCs w:val="20"/>
                <w:lang w:val="en-US"/>
              </w:rPr>
              <w:t xml:space="preserve"> (8+9)</w:t>
            </w:r>
          </w:p>
        </w:tc>
        <w:tc>
          <w:tcPr>
            <w:tcW w:w="1203" w:type="dxa"/>
          </w:tcPr>
          <w:p w14:paraId="7EDBF320" w14:textId="77777777" w:rsidR="006E0D49" w:rsidRPr="00923B85" w:rsidRDefault="006E0D49" w:rsidP="006E0D49">
            <w:pPr>
              <w:pStyle w:val="TableParagraph"/>
              <w:rPr>
                <w:rFonts w:ascii="Times New Roman"/>
                <w:sz w:val="18"/>
                <w:lang w:val="en-US"/>
              </w:rPr>
            </w:pPr>
          </w:p>
        </w:tc>
        <w:tc>
          <w:tcPr>
            <w:tcW w:w="1234" w:type="dxa"/>
          </w:tcPr>
          <w:p w14:paraId="570AFEBF" w14:textId="77777777" w:rsidR="006E0D49" w:rsidRPr="00923B85" w:rsidRDefault="006E0D49" w:rsidP="006E0D49">
            <w:pPr>
              <w:pStyle w:val="TableParagraph"/>
              <w:rPr>
                <w:rFonts w:ascii="Times New Roman"/>
                <w:sz w:val="18"/>
                <w:lang w:val="en-US"/>
              </w:rPr>
            </w:pPr>
          </w:p>
        </w:tc>
        <w:tc>
          <w:tcPr>
            <w:tcW w:w="1270" w:type="dxa"/>
          </w:tcPr>
          <w:p w14:paraId="5BDBC36C" w14:textId="77777777" w:rsidR="006E0D49" w:rsidRPr="00923B85" w:rsidRDefault="006E0D49" w:rsidP="006E0D49">
            <w:pPr>
              <w:pStyle w:val="TableParagraph"/>
              <w:rPr>
                <w:rFonts w:ascii="Times New Roman"/>
                <w:sz w:val="18"/>
                <w:lang w:val="en-US"/>
              </w:rPr>
            </w:pPr>
          </w:p>
        </w:tc>
        <w:tc>
          <w:tcPr>
            <w:tcW w:w="1270" w:type="dxa"/>
          </w:tcPr>
          <w:p w14:paraId="18E4DE81" w14:textId="77777777" w:rsidR="006E0D49" w:rsidRPr="00923B85" w:rsidRDefault="006E0D49" w:rsidP="006E0D49">
            <w:pPr>
              <w:pStyle w:val="TableParagraph"/>
              <w:rPr>
                <w:rFonts w:ascii="Times New Roman"/>
                <w:sz w:val="18"/>
                <w:lang w:val="en-US"/>
              </w:rPr>
            </w:pPr>
          </w:p>
        </w:tc>
        <w:tc>
          <w:tcPr>
            <w:tcW w:w="1248" w:type="dxa"/>
          </w:tcPr>
          <w:p w14:paraId="1F38AD4B" w14:textId="77777777" w:rsidR="006E0D49" w:rsidRPr="00923B85" w:rsidRDefault="006E0D49" w:rsidP="006E0D49">
            <w:pPr>
              <w:pStyle w:val="TableParagraph"/>
              <w:rPr>
                <w:rFonts w:ascii="Times New Roman"/>
                <w:sz w:val="18"/>
                <w:lang w:val="en-US"/>
              </w:rPr>
            </w:pPr>
          </w:p>
        </w:tc>
        <w:tc>
          <w:tcPr>
            <w:tcW w:w="1100" w:type="dxa"/>
          </w:tcPr>
          <w:p w14:paraId="5C5CD316" w14:textId="77777777" w:rsidR="006E0D49" w:rsidRPr="00923B85" w:rsidRDefault="006E0D49" w:rsidP="006E0D49">
            <w:pPr>
              <w:pStyle w:val="TableParagraph"/>
              <w:rPr>
                <w:rFonts w:ascii="Times New Roman"/>
                <w:sz w:val="18"/>
                <w:lang w:val="en-US"/>
              </w:rPr>
            </w:pPr>
          </w:p>
        </w:tc>
        <w:tc>
          <w:tcPr>
            <w:tcW w:w="970" w:type="dxa"/>
          </w:tcPr>
          <w:p w14:paraId="701ADFB6" w14:textId="77777777" w:rsidR="006E0D49" w:rsidRPr="00923B85" w:rsidRDefault="006E0D49" w:rsidP="006E0D49">
            <w:pPr>
              <w:pStyle w:val="TableParagraph"/>
              <w:rPr>
                <w:rFonts w:ascii="Times New Roman"/>
                <w:sz w:val="18"/>
                <w:lang w:val="en-US"/>
              </w:rPr>
            </w:pPr>
          </w:p>
        </w:tc>
        <w:tc>
          <w:tcPr>
            <w:tcW w:w="994" w:type="dxa"/>
          </w:tcPr>
          <w:p w14:paraId="52053876" w14:textId="77777777" w:rsidR="006E0D49" w:rsidRPr="00923B85" w:rsidRDefault="006E0D49" w:rsidP="006E0D49">
            <w:pPr>
              <w:pStyle w:val="TableParagraph"/>
              <w:rPr>
                <w:rFonts w:ascii="Times New Roman"/>
                <w:sz w:val="18"/>
                <w:lang w:val="en-US"/>
              </w:rPr>
            </w:pPr>
          </w:p>
        </w:tc>
      </w:tr>
      <w:tr w:rsidR="006E0D49" w:rsidRPr="00923B85" w14:paraId="7777E892" w14:textId="77777777">
        <w:trPr>
          <w:trHeight w:val="299"/>
        </w:trPr>
        <w:tc>
          <w:tcPr>
            <w:tcW w:w="3188" w:type="dxa"/>
          </w:tcPr>
          <w:p w14:paraId="056D569A" w14:textId="3947B0E5" w:rsidR="006E0D49" w:rsidRPr="00923B85" w:rsidRDefault="006E0D49" w:rsidP="006E0D49">
            <w:pPr>
              <w:pStyle w:val="TableParagraph"/>
              <w:spacing w:before="1"/>
              <w:ind w:left="18"/>
              <w:rPr>
                <w:b/>
                <w:bCs/>
                <w:sz w:val="20"/>
                <w:szCs w:val="20"/>
                <w:lang w:val="en-US"/>
              </w:rPr>
            </w:pPr>
            <w:r w:rsidRPr="00923B85">
              <w:rPr>
                <w:b/>
                <w:bCs/>
                <w:sz w:val="20"/>
                <w:szCs w:val="20"/>
                <w:lang w:val="en-US"/>
              </w:rPr>
              <w:t>11. Financ</w:t>
            </w:r>
            <w:r w:rsidR="00502ABC" w:rsidRPr="00923B85">
              <w:rPr>
                <w:b/>
                <w:bCs/>
                <w:sz w:val="20"/>
                <w:szCs w:val="20"/>
                <w:lang w:val="en-US"/>
              </w:rPr>
              <w:t>e</w:t>
            </w:r>
            <w:r w:rsidR="0008593B" w:rsidRPr="00923B85">
              <w:rPr>
                <w:b/>
                <w:bCs/>
                <w:sz w:val="20"/>
                <w:szCs w:val="20"/>
                <w:lang w:val="en-US"/>
              </w:rPr>
              <w:t xml:space="preserve"> costs</w:t>
            </w:r>
          </w:p>
        </w:tc>
        <w:tc>
          <w:tcPr>
            <w:tcW w:w="1203" w:type="dxa"/>
          </w:tcPr>
          <w:p w14:paraId="4EA0105C" w14:textId="77777777" w:rsidR="006E0D49" w:rsidRPr="00923B85" w:rsidRDefault="006E0D49" w:rsidP="006E0D49">
            <w:pPr>
              <w:pStyle w:val="TableParagraph"/>
              <w:rPr>
                <w:rFonts w:ascii="Times New Roman"/>
                <w:sz w:val="18"/>
                <w:lang w:val="en-US"/>
              </w:rPr>
            </w:pPr>
          </w:p>
        </w:tc>
        <w:tc>
          <w:tcPr>
            <w:tcW w:w="1234" w:type="dxa"/>
          </w:tcPr>
          <w:p w14:paraId="6DA07F06" w14:textId="77777777" w:rsidR="006E0D49" w:rsidRPr="00923B85" w:rsidRDefault="006E0D49" w:rsidP="006E0D49">
            <w:pPr>
              <w:pStyle w:val="TableParagraph"/>
              <w:rPr>
                <w:rFonts w:ascii="Times New Roman"/>
                <w:sz w:val="18"/>
                <w:lang w:val="en-US"/>
              </w:rPr>
            </w:pPr>
          </w:p>
        </w:tc>
        <w:tc>
          <w:tcPr>
            <w:tcW w:w="1270" w:type="dxa"/>
          </w:tcPr>
          <w:p w14:paraId="4135EEB5" w14:textId="77777777" w:rsidR="006E0D49" w:rsidRPr="00923B85" w:rsidRDefault="006E0D49" w:rsidP="006E0D49">
            <w:pPr>
              <w:pStyle w:val="TableParagraph"/>
              <w:rPr>
                <w:rFonts w:ascii="Times New Roman"/>
                <w:sz w:val="18"/>
                <w:lang w:val="en-US"/>
              </w:rPr>
            </w:pPr>
          </w:p>
        </w:tc>
        <w:tc>
          <w:tcPr>
            <w:tcW w:w="1270" w:type="dxa"/>
          </w:tcPr>
          <w:p w14:paraId="4D137463" w14:textId="77777777" w:rsidR="006E0D49" w:rsidRPr="00923B85" w:rsidRDefault="006E0D49" w:rsidP="006E0D49">
            <w:pPr>
              <w:pStyle w:val="TableParagraph"/>
              <w:rPr>
                <w:rFonts w:ascii="Times New Roman"/>
                <w:sz w:val="18"/>
                <w:lang w:val="en-US"/>
              </w:rPr>
            </w:pPr>
          </w:p>
        </w:tc>
        <w:tc>
          <w:tcPr>
            <w:tcW w:w="1248" w:type="dxa"/>
          </w:tcPr>
          <w:p w14:paraId="7E64E39C" w14:textId="77777777" w:rsidR="006E0D49" w:rsidRPr="00923B85" w:rsidRDefault="006E0D49" w:rsidP="006E0D49">
            <w:pPr>
              <w:pStyle w:val="TableParagraph"/>
              <w:rPr>
                <w:rFonts w:ascii="Times New Roman"/>
                <w:sz w:val="18"/>
                <w:lang w:val="en-US"/>
              </w:rPr>
            </w:pPr>
          </w:p>
        </w:tc>
        <w:tc>
          <w:tcPr>
            <w:tcW w:w="1100" w:type="dxa"/>
          </w:tcPr>
          <w:p w14:paraId="7F7CDC37" w14:textId="77777777" w:rsidR="006E0D49" w:rsidRPr="00923B85" w:rsidRDefault="006E0D49" w:rsidP="006E0D49">
            <w:pPr>
              <w:pStyle w:val="TableParagraph"/>
              <w:rPr>
                <w:rFonts w:ascii="Times New Roman"/>
                <w:sz w:val="18"/>
                <w:lang w:val="en-US"/>
              </w:rPr>
            </w:pPr>
          </w:p>
        </w:tc>
        <w:tc>
          <w:tcPr>
            <w:tcW w:w="970" w:type="dxa"/>
          </w:tcPr>
          <w:p w14:paraId="7419369E" w14:textId="77777777" w:rsidR="006E0D49" w:rsidRPr="00923B85" w:rsidRDefault="006E0D49" w:rsidP="006E0D49">
            <w:pPr>
              <w:pStyle w:val="TableParagraph"/>
              <w:rPr>
                <w:rFonts w:ascii="Times New Roman"/>
                <w:sz w:val="18"/>
                <w:lang w:val="en-US"/>
              </w:rPr>
            </w:pPr>
          </w:p>
        </w:tc>
        <w:tc>
          <w:tcPr>
            <w:tcW w:w="994" w:type="dxa"/>
          </w:tcPr>
          <w:p w14:paraId="0651495B" w14:textId="77777777" w:rsidR="006E0D49" w:rsidRPr="00923B85" w:rsidRDefault="006E0D49" w:rsidP="006E0D49">
            <w:pPr>
              <w:pStyle w:val="TableParagraph"/>
              <w:rPr>
                <w:rFonts w:ascii="Times New Roman"/>
                <w:sz w:val="18"/>
                <w:lang w:val="en-US"/>
              </w:rPr>
            </w:pPr>
          </w:p>
        </w:tc>
      </w:tr>
      <w:tr w:rsidR="006E0D49" w:rsidRPr="00923B85" w14:paraId="5E74FA5F" w14:textId="77777777">
        <w:trPr>
          <w:trHeight w:val="285"/>
        </w:trPr>
        <w:tc>
          <w:tcPr>
            <w:tcW w:w="3188" w:type="dxa"/>
          </w:tcPr>
          <w:p w14:paraId="4E2211F0" w14:textId="28279C76" w:rsidR="006E0D49" w:rsidRPr="00923B85" w:rsidRDefault="006E0D49" w:rsidP="006E0D49">
            <w:pPr>
              <w:pStyle w:val="TableParagraph"/>
              <w:spacing w:before="1"/>
              <w:ind w:left="18"/>
              <w:rPr>
                <w:b/>
                <w:bCs/>
                <w:sz w:val="20"/>
                <w:szCs w:val="20"/>
                <w:lang w:val="en-US"/>
              </w:rPr>
            </w:pPr>
            <w:r w:rsidRPr="00923B85">
              <w:rPr>
                <w:b/>
                <w:bCs/>
                <w:sz w:val="20"/>
                <w:szCs w:val="20"/>
                <w:lang w:val="en-US"/>
              </w:rPr>
              <w:t>12. Total cost (7+10+11)</w:t>
            </w:r>
          </w:p>
        </w:tc>
        <w:tc>
          <w:tcPr>
            <w:tcW w:w="1203" w:type="dxa"/>
          </w:tcPr>
          <w:p w14:paraId="0C17096B" w14:textId="77777777" w:rsidR="006E0D49" w:rsidRPr="00923B85" w:rsidRDefault="006E0D49" w:rsidP="006E0D49">
            <w:pPr>
              <w:pStyle w:val="TableParagraph"/>
              <w:rPr>
                <w:rFonts w:ascii="Times New Roman"/>
                <w:sz w:val="18"/>
                <w:lang w:val="en-US"/>
              </w:rPr>
            </w:pPr>
          </w:p>
        </w:tc>
        <w:tc>
          <w:tcPr>
            <w:tcW w:w="1234" w:type="dxa"/>
          </w:tcPr>
          <w:p w14:paraId="6AD1108E" w14:textId="77777777" w:rsidR="006E0D49" w:rsidRPr="00923B85" w:rsidRDefault="006E0D49" w:rsidP="006E0D49">
            <w:pPr>
              <w:pStyle w:val="TableParagraph"/>
              <w:rPr>
                <w:rFonts w:ascii="Times New Roman"/>
                <w:sz w:val="18"/>
                <w:lang w:val="en-US"/>
              </w:rPr>
            </w:pPr>
          </w:p>
        </w:tc>
        <w:tc>
          <w:tcPr>
            <w:tcW w:w="1270" w:type="dxa"/>
          </w:tcPr>
          <w:p w14:paraId="71750ABF" w14:textId="77777777" w:rsidR="006E0D49" w:rsidRPr="00923B85" w:rsidRDefault="006E0D49" w:rsidP="006E0D49">
            <w:pPr>
              <w:pStyle w:val="TableParagraph"/>
              <w:rPr>
                <w:rFonts w:ascii="Times New Roman"/>
                <w:sz w:val="18"/>
                <w:lang w:val="en-US"/>
              </w:rPr>
            </w:pPr>
          </w:p>
        </w:tc>
        <w:tc>
          <w:tcPr>
            <w:tcW w:w="1270" w:type="dxa"/>
          </w:tcPr>
          <w:p w14:paraId="322A48A2" w14:textId="77777777" w:rsidR="006E0D49" w:rsidRPr="00923B85" w:rsidRDefault="006E0D49" w:rsidP="006E0D49">
            <w:pPr>
              <w:pStyle w:val="TableParagraph"/>
              <w:rPr>
                <w:rFonts w:ascii="Times New Roman"/>
                <w:sz w:val="18"/>
                <w:lang w:val="en-US"/>
              </w:rPr>
            </w:pPr>
          </w:p>
        </w:tc>
        <w:tc>
          <w:tcPr>
            <w:tcW w:w="1248" w:type="dxa"/>
          </w:tcPr>
          <w:p w14:paraId="1B314373" w14:textId="77777777" w:rsidR="006E0D49" w:rsidRPr="00923B85" w:rsidRDefault="006E0D49" w:rsidP="006E0D49">
            <w:pPr>
              <w:pStyle w:val="TableParagraph"/>
              <w:rPr>
                <w:rFonts w:ascii="Times New Roman"/>
                <w:sz w:val="18"/>
                <w:lang w:val="en-US"/>
              </w:rPr>
            </w:pPr>
          </w:p>
        </w:tc>
        <w:tc>
          <w:tcPr>
            <w:tcW w:w="1100" w:type="dxa"/>
          </w:tcPr>
          <w:p w14:paraId="4BF54906" w14:textId="77777777" w:rsidR="006E0D49" w:rsidRPr="00923B85" w:rsidRDefault="006E0D49" w:rsidP="006E0D49">
            <w:pPr>
              <w:pStyle w:val="TableParagraph"/>
              <w:rPr>
                <w:rFonts w:ascii="Times New Roman"/>
                <w:sz w:val="18"/>
                <w:lang w:val="en-US"/>
              </w:rPr>
            </w:pPr>
          </w:p>
        </w:tc>
        <w:tc>
          <w:tcPr>
            <w:tcW w:w="970" w:type="dxa"/>
          </w:tcPr>
          <w:p w14:paraId="1BFF5881" w14:textId="77777777" w:rsidR="006E0D49" w:rsidRPr="00923B85" w:rsidRDefault="006E0D49" w:rsidP="006E0D49">
            <w:pPr>
              <w:pStyle w:val="TableParagraph"/>
              <w:rPr>
                <w:rFonts w:ascii="Times New Roman"/>
                <w:sz w:val="18"/>
                <w:lang w:val="en-US"/>
              </w:rPr>
            </w:pPr>
          </w:p>
        </w:tc>
        <w:tc>
          <w:tcPr>
            <w:tcW w:w="994" w:type="dxa"/>
          </w:tcPr>
          <w:p w14:paraId="2DF300DD" w14:textId="77777777" w:rsidR="006E0D49" w:rsidRPr="00923B85" w:rsidRDefault="006E0D49" w:rsidP="006E0D49">
            <w:pPr>
              <w:pStyle w:val="TableParagraph"/>
              <w:rPr>
                <w:rFonts w:ascii="Times New Roman"/>
                <w:sz w:val="18"/>
                <w:lang w:val="en-US"/>
              </w:rPr>
            </w:pPr>
          </w:p>
        </w:tc>
      </w:tr>
      <w:tr w:rsidR="006E0D49" w:rsidRPr="00923B85" w14:paraId="358E210E" w14:textId="77777777">
        <w:trPr>
          <w:trHeight w:val="299"/>
        </w:trPr>
        <w:tc>
          <w:tcPr>
            <w:tcW w:w="3188" w:type="dxa"/>
          </w:tcPr>
          <w:p w14:paraId="48B5F16B" w14:textId="12F3BBDB" w:rsidR="006E0D49" w:rsidRPr="00923B85" w:rsidRDefault="006E0D49" w:rsidP="006E0D49">
            <w:pPr>
              <w:pStyle w:val="TableParagraph"/>
              <w:spacing w:before="1"/>
              <w:ind w:left="18"/>
              <w:rPr>
                <w:b/>
                <w:bCs/>
                <w:sz w:val="20"/>
                <w:szCs w:val="20"/>
                <w:lang w:val="en-US"/>
              </w:rPr>
            </w:pPr>
            <w:r w:rsidRPr="00923B85">
              <w:rPr>
                <w:b/>
                <w:bCs/>
                <w:sz w:val="20"/>
                <w:szCs w:val="20"/>
                <w:lang w:val="en-US"/>
              </w:rPr>
              <w:t xml:space="preserve">13. </w:t>
            </w:r>
            <w:r w:rsidR="001613D9" w:rsidRPr="00923B85">
              <w:rPr>
                <w:b/>
                <w:bCs/>
                <w:sz w:val="20"/>
                <w:szCs w:val="20"/>
                <w:lang w:val="en-US"/>
              </w:rPr>
              <w:t>Profit</w:t>
            </w:r>
          </w:p>
        </w:tc>
        <w:tc>
          <w:tcPr>
            <w:tcW w:w="1203" w:type="dxa"/>
          </w:tcPr>
          <w:p w14:paraId="06FB66B9" w14:textId="77777777" w:rsidR="006E0D49" w:rsidRPr="00923B85" w:rsidRDefault="006E0D49" w:rsidP="006E0D49">
            <w:pPr>
              <w:pStyle w:val="TableParagraph"/>
              <w:rPr>
                <w:rFonts w:ascii="Times New Roman"/>
                <w:sz w:val="18"/>
                <w:lang w:val="en-US"/>
              </w:rPr>
            </w:pPr>
          </w:p>
        </w:tc>
        <w:tc>
          <w:tcPr>
            <w:tcW w:w="1234" w:type="dxa"/>
          </w:tcPr>
          <w:p w14:paraId="75A07A4E" w14:textId="77777777" w:rsidR="006E0D49" w:rsidRPr="00923B85" w:rsidRDefault="006E0D49" w:rsidP="006E0D49">
            <w:pPr>
              <w:pStyle w:val="TableParagraph"/>
              <w:rPr>
                <w:rFonts w:ascii="Times New Roman"/>
                <w:sz w:val="18"/>
                <w:lang w:val="en-US"/>
              </w:rPr>
            </w:pPr>
          </w:p>
        </w:tc>
        <w:tc>
          <w:tcPr>
            <w:tcW w:w="1270" w:type="dxa"/>
          </w:tcPr>
          <w:p w14:paraId="2880FDE5" w14:textId="77777777" w:rsidR="006E0D49" w:rsidRPr="00923B85" w:rsidRDefault="006E0D49" w:rsidP="006E0D49">
            <w:pPr>
              <w:pStyle w:val="TableParagraph"/>
              <w:rPr>
                <w:rFonts w:ascii="Times New Roman"/>
                <w:sz w:val="18"/>
                <w:lang w:val="en-US"/>
              </w:rPr>
            </w:pPr>
          </w:p>
        </w:tc>
        <w:tc>
          <w:tcPr>
            <w:tcW w:w="1270" w:type="dxa"/>
          </w:tcPr>
          <w:p w14:paraId="779901E5" w14:textId="77777777" w:rsidR="006E0D49" w:rsidRPr="00923B85" w:rsidRDefault="006E0D49" w:rsidP="006E0D49">
            <w:pPr>
              <w:pStyle w:val="TableParagraph"/>
              <w:rPr>
                <w:rFonts w:ascii="Times New Roman"/>
                <w:sz w:val="18"/>
                <w:lang w:val="en-US"/>
              </w:rPr>
            </w:pPr>
          </w:p>
        </w:tc>
        <w:tc>
          <w:tcPr>
            <w:tcW w:w="1248" w:type="dxa"/>
          </w:tcPr>
          <w:p w14:paraId="43EAA7E0" w14:textId="77777777" w:rsidR="006E0D49" w:rsidRPr="00923B85" w:rsidRDefault="006E0D49" w:rsidP="006E0D49">
            <w:pPr>
              <w:pStyle w:val="TableParagraph"/>
              <w:rPr>
                <w:rFonts w:ascii="Times New Roman"/>
                <w:sz w:val="18"/>
                <w:lang w:val="en-US"/>
              </w:rPr>
            </w:pPr>
          </w:p>
        </w:tc>
        <w:tc>
          <w:tcPr>
            <w:tcW w:w="1100" w:type="dxa"/>
          </w:tcPr>
          <w:p w14:paraId="1C37159E" w14:textId="77777777" w:rsidR="006E0D49" w:rsidRPr="00923B85" w:rsidRDefault="006E0D49" w:rsidP="006E0D49">
            <w:pPr>
              <w:pStyle w:val="TableParagraph"/>
              <w:rPr>
                <w:rFonts w:ascii="Times New Roman"/>
                <w:sz w:val="18"/>
                <w:lang w:val="en-US"/>
              </w:rPr>
            </w:pPr>
          </w:p>
        </w:tc>
        <w:tc>
          <w:tcPr>
            <w:tcW w:w="970" w:type="dxa"/>
          </w:tcPr>
          <w:p w14:paraId="08450EB1" w14:textId="77777777" w:rsidR="006E0D49" w:rsidRPr="00923B85" w:rsidRDefault="006E0D49" w:rsidP="006E0D49">
            <w:pPr>
              <w:pStyle w:val="TableParagraph"/>
              <w:rPr>
                <w:rFonts w:ascii="Times New Roman"/>
                <w:sz w:val="18"/>
                <w:lang w:val="en-US"/>
              </w:rPr>
            </w:pPr>
          </w:p>
        </w:tc>
        <w:tc>
          <w:tcPr>
            <w:tcW w:w="994" w:type="dxa"/>
          </w:tcPr>
          <w:p w14:paraId="5C5149EE" w14:textId="77777777" w:rsidR="006E0D49" w:rsidRPr="00923B85" w:rsidRDefault="006E0D49" w:rsidP="006E0D49">
            <w:pPr>
              <w:pStyle w:val="TableParagraph"/>
              <w:rPr>
                <w:rFonts w:ascii="Times New Roman"/>
                <w:sz w:val="18"/>
                <w:lang w:val="en-US"/>
              </w:rPr>
            </w:pPr>
          </w:p>
        </w:tc>
      </w:tr>
      <w:tr w:rsidR="006E0D49" w:rsidRPr="00923B85" w14:paraId="420674DE" w14:textId="77777777">
        <w:trPr>
          <w:trHeight w:val="570"/>
        </w:trPr>
        <w:tc>
          <w:tcPr>
            <w:tcW w:w="3188" w:type="dxa"/>
          </w:tcPr>
          <w:p w14:paraId="585C2B14" w14:textId="4B001729" w:rsidR="00B03C71" w:rsidRPr="00923B85" w:rsidRDefault="006E0D49" w:rsidP="006E0D49">
            <w:pPr>
              <w:pStyle w:val="TableParagraph"/>
              <w:spacing w:before="3"/>
              <w:ind w:left="18" w:right="185"/>
              <w:rPr>
                <w:b/>
                <w:bCs/>
                <w:sz w:val="20"/>
                <w:szCs w:val="20"/>
                <w:lang w:val="en-US"/>
              </w:rPr>
            </w:pPr>
            <w:r w:rsidRPr="00923B85">
              <w:rPr>
                <w:b/>
                <w:bCs/>
                <w:sz w:val="20"/>
                <w:szCs w:val="20"/>
                <w:lang w:val="en-US"/>
              </w:rPr>
              <w:t xml:space="preserve">14. Sales </w:t>
            </w:r>
            <w:r w:rsidR="00B03C71" w:rsidRPr="00923B85">
              <w:rPr>
                <w:b/>
                <w:bCs/>
                <w:sz w:val="20"/>
                <w:szCs w:val="20"/>
                <w:lang w:val="en-US"/>
              </w:rPr>
              <w:t>Price</w:t>
            </w:r>
          </w:p>
          <w:p w14:paraId="2896D7A6" w14:textId="0361C200" w:rsidR="006E0D49" w:rsidRPr="00923B85" w:rsidRDefault="006E0D49" w:rsidP="006E0D49">
            <w:pPr>
              <w:pStyle w:val="TableParagraph"/>
              <w:spacing w:before="3"/>
              <w:ind w:left="18" w:right="185"/>
              <w:rPr>
                <w:b/>
                <w:bCs/>
                <w:sz w:val="20"/>
                <w:szCs w:val="20"/>
                <w:lang w:val="en-US"/>
              </w:rPr>
            </w:pPr>
            <w:r w:rsidRPr="00923B85">
              <w:rPr>
                <w:b/>
                <w:bCs/>
                <w:sz w:val="20"/>
                <w:szCs w:val="20"/>
                <w:lang w:val="en-US"/>
              </w:rPr>
              <w:t xml:space="preserve"> (ex-factory) (12+13)</w:t>
            </w:r>
          </w:p>
        </w:tc>
        <w:tc>
          <w:tcPr>
            <w:tcW w:w="1203" w:type="dxa"/>
          </w:tcPr>
          <w:p w14:paraId="3DDBD2AC" w14:textId="77777777" w:rsidR="006E0D49" w:rsidRPr="00923B85" w:rsidRDefault="006E0D49" w:rsidP="006E0D49">
            <w:pPr>
              <w:pStyle w:val="TableParagraph"/>
              <w:rPr>
                <w:rFonts w:ascii="Times New Roman"/>
                <w:sz w:val="18"/>
                <w:lang w:val="en-US"/>
              </w:rPr>
            </w:pPr>
          </w:p>
        </w:tc>
        <w:tc>
          <w:tcPr>
            <w:tcW w:w="1234" w:type="dxa"/>
          </w:tcPr>
          <w:p w14:paraId="352DE262" w14:textId="77777777" w:rsidR="006E0D49" w:rsidRPr="00923B85" w:rsidRDefault="006E0D49" w:rsidP="006E0D49">
            <w:pPr>
              <w:pStyle w:val="TableParagraph"/>
              <w:rPr>
                <w:rFonts w:ascii="Times New Roman"/>
                <w:sz w:val="18"/>
                <w:lang w:val="en-US"/>
              </w:rPr>
            </w:pPr>
          </w:p>
        </w:tc>
        <w:tc>
          <w:tcPr>
            <w:tcW w:w="1270" w:type="dxa"/>
          </w:tcPr>
          <w:p w14:paraId="3C529189" w14:textId="77777777" w:rsidR="006E0D49" w:rsidRPr="00923B85" w:rsidRDefault="006E0D49" w:rsidP="006E0D49">
            <w:pPr>
              <w:pStyle w:val="TableParagraph"/>
              <w:rPr>
                <w:rFonts w:ascii="Times New Roman"/>
                <w:sz w:val="18"/>
                <w:lang w:val="en-US"/>
              </w:rPr>
            </w:pPr>
          </w:p>
        </w:tc>
        <w:tc>
          <w:tcPr>
            <w:tcW w:w="1270" w:type="dxa"/>
          </w:tcPr>
          <w:p w14:paraId="46A5F6A2" w14:textId="77777777" w:rsidR="006E0D49" w:rsidRPr="00923B85" w:rsidRDefault="006E0D49" w:rsidP="006E0D49">
            <w:pPr>
              <w:pStyle w:val="TableParagraph"/>
              <w:rPr>
                <w:rFonts w:ascii="Times New Roman"/>
                <w:sz w:val="18"/>
                <w:lang w:val="en-US"/>
              </w:rPr>
            </w:pPr>
          </w:p>
        </w:tc>
        <w:tc>
          <w:tcPr>
            <w:tcW w:w="1248" w:type="dxa"/>
          </w:tcPr>
          <w:p w14:paraId="67F371BA" w14:textId="77777777" w:rsidR="006E0D49" w:rsidRPr="00923B85" w:rsidRDefault="006E0D49" w:rsidP="006E0D49">
            <w:pPr>
              <w:pStyle w:val="TableParagraph"/>
              <w:rPr>
                <w:rFonts w:ascii="Times New Roman"/>
                <w:sz w:val="18"/>
                <w:lang w:val="en-US"/>
              </w:rPr>
            </w:pPr>
          </w:p>
        </w:tc>
        <w:tc>
          <w:tcPr>
            <w:tcW w:w="1100" w:type="dxa"/>
          </w:tcPr>
          <w:p w14:paraId="015ED45A" w14:textId="77777777" w:rsidR="006E0D49" w:rsidRPr="00923B85" w:rsidRDefault="006E0D49" w:rsidP="006E0D49">
            <w:pPr>
              <w:pStyle w:val="TableParagraph"/>
              <w:rPr>
                <w:rFonts w:ascii="Times New Roman"/>
                <w:sz w:val="18"/>
                <w:lang w:val="en-US"/>
              </w:rPr>
            </w:pPr>
          </w:p>
        </w:tc>
        <w:tc>
          <w:tcPr>
            <w:tcW w:w="970" w:type="dxa"/>
          </w:tcPr>
          <w:p w14:paraId="2E0523C3" w14:textId="77777777" w:rsidR="006E0D49" w:rsidRPr="00923B85" w:rsidRDefault="006E0D49" w:rsidP="006E0D49">
            <w:pPr>
              <w:pStyle w:val="TableParagraph"/>
              <w:rPr>
                <w:rFonts w:ascii="Times New Roman"/>
                <w:sz w:val="18"/>
                <w:lang w:val="en-US"/>
              </w:rPr>
            </w:pPr>
          </w:p>
        </w:tc>
        <w:tc>
          <w:tcPr>
            <w:tcW w:w="994" w:type="dxa"/>
          </w:tcPr>
          <w:p w14:paraId="1639C9FC" w14:textId="77777777" w:rsidR="006E0D49" w:rsidRPr="00923B85" w:rsidRDefault="006E0D49" w:rsidP="006E0D49">
            <w:pPr>
              <w:pStyle w:val="TableParagraph"/>
              <w:rPr>
                <w:rFonts w:ascii="Times New Roman"/>
                <w:sz w:val="18"/>
                <w:lang w:val="en-US"/>
              </w:rPr>
            </w:pPr>
          </w:p>
        </w:tc>
      </w:tr>
    </w:tbl>
    <w:p w14:paraId="0CBE4035" w14:textId="77777777" w:rsidR="00626FAF" w:rsidRPr="00923B85" w:rsidRDefault="00626FAF">
      <w:pPr>
        <w:rPr>
          <w:rFonts w:ascii="Times New Roman"/>
          <w:sz w:val="18"/>
          <w:lang w:val="en-US"/>
        </w:rPr>
        <w:sectPr w:rsidR="00626FAF" w:rsidRPr="00923B85" w:rsidSect="00BC5F0B">
          <w:headerReference w:type="default" r:id="rId24"/>
          <w:footerReference w:type="default" r:id="rId25"/>
          <w:pgSz w:w="20170" w:h="12250" w:orient="landscape"/>
          <w:pgMar w:top="1440" w:right="1040" w:bottom="1080" w:left="1160" w:header="2418" w:footer="0" w:gutter="0"/>
          <w:cols w:space="720"/>
        </w:sectPr>
      </w:pPr>
    </w:p>
    <w:p w14:paraId="0C277A4E" w14:textId="2731F781" w:rsidR="00CF2F96" w:rsidRPr="00923B85" w:rsidRDefault="00CF2F96">
      <w:pPr>
        <w:spacing w:before="238"/>
        <w:ind w:left="4580" w:right="4762"/>
        <w:jc w:val="center"/>
        <w:rPr>
          <w:b/>
          <w:sz w:val="24"/>
          <w:lang w:val="en-US"/>
        </w:rPr>
      </w:pPr>
      <w:r w:rsidRPr="00923B85">
        <w:rPr>
          <w:b/>
          <w:sz w:val="24"/>
          <w:lang w:val="en-US"/>
        </w:rPr>
        <w:lastRenderedPageBreak/>
        <w:t>Table 8</w:t>
      </w:r>
    </w:p>
    <w:p w14:paraId="79B1DB10" w14:textId="4E93B0A3" w:rsidR="00626FAF" w:rsidRPr="00923B85" w:rsidRDefault="00153027">
      <w:pPr>
        <w:spacing w:before="238"/>
        <w:ind w:left="4580" w:right="4762"/>
        <w:jc w:val="center"/>
        <w:rPr>
          <w:b/>
          <w:sz w:val="24"/>
          <w:lang w:val="en-US"/>
        </w:rPr>
      </w:pPr>
      <w:r w:rsidRPr="00923B85">
        <w:rPr>
          <w:b/>
          <w:sz w:val="24"/>
          <w:lang w:val="en-US"/>
        </w:rPr>
        <w:t>Structure of unit costs</w:t>
      </w:r>
      <w:r w:rsidR="00000000" w:rsidRPr="00923B85">
        <w:rPr>
          <w:b/>
          <w:spacing w:val="-4"/>
          <w:sz w:val="24"/>
          <w:lang w:val="en-US"/>
        </w:rPr>
        <w:t xml:space="preserve"> </w:t>
      </w:r>
      <w:r w:rsidR="00000000" w:rsidRPr="00923B85">
        <w:rPr>
          <w:b/>
          <w:sz w:val="24"/>
          <w:lang w:val="en-US"/>
        </w:rPr>
        <w:t>(USD$</w:t>
      </w:r>
      <w:r w:rsidR="00000000" w:rsidRPr="00923B85">
        <w:rPr>
          <w:b/>
          <w:spacing w:val="-3"/>
          <w:sz w:val="24"/>
          <w:lang w:val="en-US"/>
        </w:rPr>
        <w:t xml:space="preserve"> </w:t>
      </w:r>
      <w:r w:rsidR="00000000" w:rsidRPr="00923B85">
        <w:rPr>
          <w:b/>
          <w:sz w:val="24"/>
          <w:lang w:val="en-US"/>
        </w:rPr>
        <w:t>p</w:t>
      </w:r>
      <w:r w:rsidRPr="00923B85">
        <w:rPr>
          <w:b/>
          <w:sz w:val="24"/>
          <w:lang w:val="en-US"/>
        </w:rPr>
        <w:t>e</w:t>
      </w:r>
      <w:r w:rsidR="00000000" w:rsidRPr="00923B85">
        <w:rPr>
          <w:b/>
          <w:sz w:val="24"/>
          <w:lang w:val="en-US"/>
        </w:rPr>
        <w:t>r</w:t>
      </w:r>
      <w:r w:rsidR="00000000" w:rsidRPr="00923B85">
        <w:rPr>
          <w:b/>
          <w:spacing w:val="-1"/>
          <w:sz w:val="24"/>
          <w:lang w:val="en-US"/>
        </w:rPr>
        <w:t xml:space="preserve"> </w:t>
      </w:r>
      <w:r w:rsidR="00000000" w:rsidRPr="00923B85">
        <w:rPr>
          <w:b/>
          <w:spacing w:val="-5"/>
          <w:sz w:val="24"/>
          <w:lang w:val="en-US"/>
        </w:rPr>
        <w:t>kg)</w:t>
      </w:r>
    </w:p>
    <w:p w14:paraId="372DDC4A" w14:textId="77777777" w:rsidR="00626FAF" w:rsidRPr="00923B85" w:rsidRDefault="00626FAF">
      <w:pPr>
        <w:pStyle w:val="BodyText"/>
        <w:spacing w:before="50"/>
        <w:rPr>
          <w:b/>
          <w:sz w:val="20"/>
          <w:lang w:val="en-US"/>
        </w:rPr>
      </w:pPr>
    </w:p>
    <w:tbl>
      <w:tblPr>
        <w:tblW w:w="0" w:type="auto"/>
        <w:tblInd w:w="14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61"/>
        <w:gridCol w:w="1276"/>
        <w:gridCol w:w="1418"/>
        <w:gridCol w:w="1274"/>
        <w:gridCol w:w="1418"/>
        <w:gridCol w:w="1135"/>
        <w:gridCol w:w="1133"/>
        <w:gridCol w:w="1135"/>
        <w:gridCol w:w="1274"/>
      </w:tblGrid>
      <w:tr w:rsidR="00626FAF" w:rsidRPr="00923B85" w14:paraId="11D55216" w14:textId="77777777">
        <w:trPr>
          <w:trHeight w:val="436"/>
        </w:trPr>
        <w:tc>
          <w:tcPr>
            <w:tcW w:w="4961" w:type="dxa"/>
            <w:shd w:val="clear" w:color="auto" w:fill="D9D9D9"/>
          </w:tcPr>
          <w:p w14:paraId="7568D6E0" w14:textId="77777777" w:rsidR="00626FAF" w:rsidRPr="00923B85" w:rsidRDefault="00626FAF">
            <w:pPr>
              <w:pStyle w:val="TableParagraph"/>
              <w:rPr>
                <w:rFonts w:ascii="Times New Roman"/>
                <w:sz w:val="18"/>
                <w:lang w:val="en-US"/>
              </w:rPr>
            </w:pPr>
          </w:p>
        </w:tc>
        <w:tc>
          <w:tcPr>
            <w:tcW w:w="1276" w:type="dxa"/>
            <w:shd w:val="clear" w:color="auto" w:fill="D9D9D9"/>
          </w:tcPr>
          <w:p w14:paraId="520840F7" w14:textId="77777777" w:rsidR="00626FAF" w:rsidRPr="00923B85" w:rsidRDefault="00000000">
            <w:pPr>
              <w:pStyle w:val="TableParagraph"/>
              <w:spacing w:before="4"/>
              <w:ind w:left="230"/>
              <w:rPr>
                <w:b/>
                <w:sz w:val="18"/>
                <w:lang w:val="en-US"/>
              </w:rPr>
            </w:pPr>
            <w:r w:rsidRPr="00923B85">
              <w:rPr>
                <w:b/>
                <w:sz w:val="18"/>
                <w:lang w:val="en-US"/>
              </w:rPr>
              <w:t>I</w:t>
            </w:r>
            <w:r w:rsidRPr="00923B85">
              <w:rPr>
                <w:b/>
                <w:spacing w:val="1"/>
                <w:sz w:val="18"/>
                <w:lang w:val="en-US"/>
              </w:rPr>
              <w:t xml:space="preserve"> </w:t>
            </w:r>
            <w:r w:rsidRPr="00923B85">
              <w:rPr>
                <w:b/>
                <w:spacing w:val="-2"/>
                <w:sz w:val="18"/>
                <w:lang w:val="en-US"/>
              </w:rPr>
              <w:t>SEM/20</w:t>
            </w:r>
          </w:p>
        </w:tc>
        <w:tc>
          <w:tcPr>
            <w:tcW w:w="1418" w:type="dxa"/>
            <w:shd w:val="clear" w:color="auto" w:fill="D9D9D9"/>
          </w:tcPr>
          <w:p w14:paraId="21B12BA8" w14:textId="77777777" w:rsidR="00626FAF" w:rsidRPr="00923B85" w:rsidRDefault="00000000">
            <w:pPr>
              <w:pStyle w:val="TableParagraph"/>
              <w:spacing w:before="4"/>
              <w:ind w:left="255"/>
              <w:rPr>
                <w:b/>
                <w:sz w:val="18"/>
                <w:lang w:val="en-US"/>
              </w:rPr>
            </w:pPr>
            <w:r w:rsidRPr="00923B85">
              <w:rPr>
                <w:b/>
                <w:sz w:val="18"/>
                <w:lang w:val="en-US"/>
              </w:rPr>
              <w:t>II</w:t>
            </w:r>
            <w:r w:rsidRPr="00923B85">
              <w:rPr>
                <w:b/>
                <w:spacing w:val="1"/>
                <w:sz w:val="18"/>
                <w:lang w:val="en-US"/>
              </w:rPr>
              <w:t xml:space="preserve"> </w:t>
            </w:r>
            <w:r w:rsidRPr="00923B85">
              <w:rPr>
                <w:b/>
                <w:spacing w:val="-2"/>
                <w:sz w:val="18"/>
                <w:lang w:val="en-US"/>
              </w:rPr>
              <w:t>SEM/20</w:t>
            </w:r>
          </w:p>
        </w:tc>
        <w:tc>
          <w:tcPr>
            <w:tcW w:w="1274" w:type="dxa"/>
            <w:shd w:val="clear" w:color="auto" w:fill="D9D9D9"/>
          </w:tcPr>
          <w:p w14:paraId="24E4A366" w14:textId="77777777" w:rsidR="00626FAF" w:rsidRPr="00923B85" w:rsidRDefault="00000000">
            <w:pPr>
              <w:pStyle w:val="TableParagraph"/>
              <w:spacing w:before="4"/>
              <w:ind w:left="232"/>
              <w:rPr>
                <w:b/>
                <w:sz w:val="18"/>
                <w:lang w:val="en-US"/>
              </w:rPr>
            </w:pPr>
            <w:r w:rsidRPr="00923B85">
              <w:rPr>
                <w:b/>
                <w:sz w:val="18"/>
                <w:lang w:val="en-US"/>
              </w:rPr>
              <w:t>I</w:t>
            </w:r>
            <w:r w:rsidRPr="00923B85">
              <w:rPr>
                <w:b/>
                <w:spacing w:val="1"/>
                <w:sz w:val="18"/>
                <w:lang w:val="en-US"/>
              </w:rPr>
              <w:t xml:space="preserve"> </w:t>
            </w:r>
            <w:r w:rsidRPr="00923B85">
              <w:rPr>
                <w:b/>
                <w:spacing w:val="-2"/>
                <w:sz w:val="18"/>
                <w:lang w:val="en-US"/>
              </w:rPr>
              <w:t>SEM/21</w:t>
            </w:r>
          </w:p>
        </w:tc>
        <w:tc>
          <w:tcPr>
            <w:tcW w:w="1418" w:type="dxa"/>
            <w:shd w:val="clear" w:color="auto" w:fill="D9D9D9"/>
          </w:tcPr>
          <w:p w14:paraId="725D51F3" w14:textId="77777777" w:rsidR="00626FAF" w:rsidRPr="00923B85" w:rsidRDefault="00000000">
            <w:pPr>
              <w:pStyle w:val="TableParagraph"/>
              <w:spacing w:before="4"/>
              <w:ind w:left="225"/>
              <w:rPr>
                <w:b/>
                <w:sz w:val="18"/>
                <w:lang w:val="en-US"/>
              </w:rPr>
            </w:pPr>
            <w:r w:rsidRPr="00923B85">
              <w:rPr>
                <w:b/>
                <w:sz w:val="18"/>
                <w:lang w:val="en-US"/>
              </w:rPr>
              <w:t>II</w:t>
            </w:r>
            <w:r w:rsidRPr="00923B85">
              <w:rPr>
                <w:b/>
                <w:spacing w:val="60"/>
                <w:sz w:val="18"/>
                <w:lang w:val="en-US"/>
              </w:rPr>
              <w:t xml:space="preserve"> </w:t>
            </w:r>
            <w:r w:rsidRPr="00923B85">
              <w:rPr>
                <w:b/>
                <w:spacing w:val="-2"/>
                <w:sz w:val="18"/>
                <w:lang w:val="en-US"/>
              </w:rPr>
              <w:t>SEM/21</w:t>
            </w:r>
          </w:p>
        </w:tc>
        <w:tc>
          <w:tcPr>
            <w:tcW w:w="1135" w:type="dxa"/>
            <w:shd w:val="clear" w:color="auto" w:fill="D9D9D9"/>
          </w:tcPr>
          <w:p w14:paraId="011DC593" w14:textId="77777777" w:rsidR="00626FAF" w:rsidRPr="00923B85" w:rsidRDefault="00000000">
            <w:pPr>
              <w:pStyle w:val="TableParagraph"/>
              <w:spacing w:before="4"/>
              <w:ind w:left="153"/>
              <w:rPr>
                <w:b/>
                <w:sz w:val="18"/>
                <w:lang w:val="en-US"/>
              </w:rPr>
            </w:pPr>
            <w:r w:rsidRPr="00923B85">
              <w:rPr>
                <w:b/>
                <w:sz w:val="18"/>
                <w:lang w:val="en-US"/>
              </w:rPr>
              <w:t>I</w:t>
            </w:r>
            <w:r w:rsidRPr="00923B85">
              <w:rPr>
                <w:b/>
                <w:spacing w:val="1"/>
                <w:sz w:val="18"/>
                <w:lang w:val="en-US"/>
              </w:rPr>
              <w:t xml:space="preserve"> </w:t>
            </w:r>
            <w:r w:rsidRPr="00923B85">
              <w:rPr>
                <w:b/>
                <w:spacing w:val="-2"/>
                <w:sz w:val="18"/>
                <w:lang w:val="en-US"/>
              </w:rPr>
              <w:t>SEM/22</w:t>
            </w:r>
          </w:p>
        </w:tc>
        <w:tc>
          <w:tcPr>
            <w:tcW w:w="1133" w:type="dxa"/>
            <w:shd w:val="clear" w:color="auto" w:fill="D9D9D9"/>
          </w:tcPr>
          <w:p w14:paraId="6E315A43" w14:textId="77777777" w:rsidR="00626FAF" w:rsidRPr="00923B85" w:rsidRDefault="00000000">
            <w:pPr>
              <w:pStyle w:val="TableParagraph"/>
              <w:spacing w:before="4"/>
              <w:ind w:left="36"/>
              <w:rPr>
                <w:b/>
                <w:sz w:val="18"/>
                <w:lang w:val="en-US"/>
              </w:rPr>
            </w:pPr>
            <w:r w:rsidRPr="00923B85">
              <w:rPr>
                <w:b/>
                <w:sz w:val="18"/>
                <w:lang w:val="en-US"/>
              </w:rPr>
              <w:t>II</w:t>
            </w:r>
            <w:r w:rsidRPr="00923B85">
              <w:rPr>
                <w:b/>
                <w:spacing w:val="-2"/>
                <w:sz w:val="18"/>
                <w:lang w:val="en-US"/>
              </w:rPr>
              <w:t xml:space="preserve"> SEM/22</w:t>
            </w:r>
          </w:p>
        </w:tc>
        <w:tc>
          <w:tcPr>
            <w:tcW w:w="1135" w:type="dxa"/>
            <w:shd w:val="clear" w:color="auto" w:fill="D9D9D9"/>
          </w:tcPr>
          <w:p w14:paraId="7660AF94" w14:textId="77777777" w:rsidR="00626FAF" w:rsidRPr="00923B85" w:rsidRDefault="00000000">
            <w:pPr>
              <w:pStyle w:val="TableParagraph"/>
              <w:spacing w:before="4"/>
              <w:ind w:left="87"/>
              <w:rPr>
                <w:b/>
                <w:sz w:val="18"/>
                <w:lang w:val="en-US"/>
              </w:rPr>
            </w:pPr>
            <w:r w:rsidRPr="00923B85">
              <w:rPr>
                <w:b/>
                <w:sz w:val="18"/>
                <w:lang w:val="en-US"/>
              </w:rPr>
              <w:t xml:space="preserve">I </w:t>
            </w:r>
            <w:r w:rsidRPr="00923B85">
              <w:rPr>
                <w:b/>
                <w:spacing w:val="-2"/>
                <w:sz w:val="18"/>
                <w:lang w:val="en-US"/>
              </w:rPr>
              <w:t>SEM/23</w:t>
            </w:r>
          </w:p>
        </w:tc>
        <w:tc>
          <w:tcPr>
            <w:tcW w:w="1274" w:type="dxa"/>
            <w:shd w:val="clear" w:color="auto" w:fill="D9D9D9"/>
          </w:tcPr>
          <w:p w14:paraId="763CB414" w14:textId="77777777" w:rsidR="00626FAF" w:rsidRPr="00923B85" w:rsidRDefault="00000000">
            <w:pPr>
              <w:pStyle w:val="TableParagraph"/>
              <w:spacing w:before="4"/>
              <w:ind w:left="106"/>
              <w:rPr>
                <w:b/>
                <w:sz w:val="18"/>
                <w:lang w:val="en-US"/>
              </w:rPr>
            </w:pPr>
            <w:r w:rsidRPr="00923B85">
              <w:rPr>
                <w:b/>
                <w:sz w:val="18"/>
                <w:lang w:val="en-US"/>
              </w:rPr>
              <w:t>II</w:t>
            </w:r>
            <w:r w:rsidRPr="00923B85">
              <w:rPr>
                <w:b/>
                <w:spacing w:val="-2"/>
                <w:sz w:val="18"/>
                <w:lang w:val="en-US"/>
              </w:rPr>
              <w:t xml:space="preserve"> SEM/23</w:t>
            </w:r>
          </w:p>
        </w:tc>
      </w:tr>
      <w:tr w:rsidR="001613D9" w:rsidRPr="00923B85" w14:paraId="7942FCAF" w14:textId="77777777">
        <w:trPr>
          <w:trHeight w:val="299"/>
        </w:trPr>
        <w:tc>
          <w:tcPr>
            <w:tcW w:w="4961" w:type="dxa"/>
          </w:tcPr>
          <w:p w14:paraId="3FBAE258" w14:textId="143A96D7" w:rsidR="001613D9" w:rsidRPr="00923B85" w:rsidRDefault="001613D9" w:rsidP="001613D9">
            <w:pPr>
              <w:pStyle w:val="TableParagraph"/>
              <w:spacing w:before="1"/>
              <w:ind w:left="21"/>
              <w:rPr>
                <w:b/>
                <w:bCs/>
                <w:sz w:val="20"/>
                <w:szCs w:val="20"/>
                <w:lang w:val="en-US"/>
              </w:rPr>
            </w:pPr>
            <w:r w:rsidRPr="00923B85">
              <w:rPr>
                <w:b/>
                <w:bCs/>
                <w:sz w:val="20"/>
                <w:szCs w:val="20"/>
                <w:lang w:val="en-US"/>
              </w:rPr>
              <w:t>1. Domestic raw material</w:t>
            </w:r>
            <w:r w:rsidR="009D7BE0">
              <w:rPr>
                <w:b/>
                <w:bCs/>
                <w:sz w:val="20"/>
                <w:szCs w:val="20"/>
                <w:lang w:val="en-US"/>
              </w:rPr>
              <w:t>s</w:t>
            </w:r>
          </w:p>
        </w:tc>
        <w:tc>
          <w:tcPr>
            <w:tcW w:w="1276" w:type="dxa"/>
          </w:tcPr>
          <w:p w14:paraId="7F8A2753" w14:textId="77777777" w:rsidR="001613D9" w:rsidRPr="00923B85" w:rsidRDefault="001613D9" w:rsidP="001613D9">
            <w:pPr>
              <w:pStyle w:val="TableParagraph"/>
              <w:rPr>
                <w:rFonts w:ascii="Times New Roman"/>
                <w:sz w:val="18"/>
                <w:lang w:val="en-US"/>
              </w:rPr>
            </w:pPr>
          </w:p>
        </w:tc>
        <w:tc>
          <w:tcPr>
            <w:tcW w:w="1418" w:type="dxa"/>
          </w:tcPr>
          <w:p w14:paraId="7213A7CA" w14:textId="77777777" w:rsidR="001613D9" w:rsidRPr="00923B85" w:rsidRDefault="001613D9" w:rsidP="001613D9">
            <w:pPr>
              <w:pStyle w:val="TableParagraph"/>
              <w:rPr>
                <w:rFonts w:ascii="Times New Roman"/>
                <w:sz w:val="18"/>
                <w:lang w:val="en-US"/>
              </w:rPr>
            </w:pPr>
          </w:p>
        </w:tc>
        <w:tc>
          <w:tcPr>
            <w:tcW w:w="1274" w:type="dxa"/>
          </w:tcPr>
          <w:p w14:paraId="7718EE56" w14:textId="77777777" w:rsidR="001613D9" w:rsidRPr="00923B85" w:rsidRDefault="001613D9" w:rsidP="001613D9">
            <w:pPr>
              <w:pStyle w:val="TableParagraph"/>
              <w:rPr>
                <w:rFonts w:ascii="Times New Roman"/>
                <w:sz w:val="18"/>
                <w:lang w:val="en-US"/>
              </w:rPr>
            </w:pPr>
          </w:p>
        </w:tc>
        <w:tc>
          <w:tcPr>
            <w:tcW w:w="1418" w:type="dxa"/>
          </w:tcPr>
          <w:p w14:paraId="127C401F" w14:textId="77777777" w:rsidR="001613D9" w:rsidRPr="00923B85" w:rsidRDefault="001613D9" w:rsidP="001613D9">
            <w:pPr>
              <w:pStyle w:val="TableParagraph"/>
              <w:rPr>
                <w:rFonts w:ascii="Times New Roman"/>
                <w:sz w:val="18"/>
                <w:lang w:val="en-US"/>
              </w:rPr>
            </w:pPr>
          </w:p>
        </w:tc>
        <w:tc>
          <w:tcPr>
            <w:tcW w:w="1135" w:type="dxa"/>
          </w:tcPr>
          <w:p w14:paraId="43B4A7E0" w14:textId="77777777" w:rsidR="001613D9" w:rsidRPr="00923B85" w:rsidRDefault="001613D9" w:rsidP="001613D9">
            <w:pPr>
              <w:pStyle w:val="TableParagraph"/>
              <w:rPr>
                <w:rFonts w:ascii="Times New Roman"/>
                <w:sz w:val="18"/>
                <w:lang w:val="en-US"/>
              </w:rPr>
            </w:pPr>
          </w:p>
        </w:tc>
        <w:tc>
          <w:tcPr>
            <w:tcW w:w="1133" w:type="dxa"/>
          </w:tcPr>
          <w:p w14:paraId="04990236" w14:textId="77777777" w:rsidR="001613D9" w:rsidRPr="00923B85" w:rsidRDefault="001613D9" w:rsidP="001613D9">
            <w:pPr>
              <w:pStyle w:val="TableParagraph"/>
              <w:rPr>
                <w:rFonts w:ascii="Times New Roman"/>
                <w:sz w:val="18"/>
                <w:lang w:val="en-US"/>
              </w:rPr>
            </w:pPr>
          </w:p>
        </w:tc>
        <w:tc>
          <w:tcPr>
            <w:tcW w:w="1135" w:type="dxa"/>
          </w:tcPr>
          <w:p w14:paraId="7CF6902E" w14:textId="77777777" w:rsidR="001613D9" w:rsidRPr="00923B85" w:rsidRDefault="001613D9" w:rsidP="001613D9">
            <w:pPr>
              <w:pStyle w:val="TableParagraph"/>
              <w:rPr>
                <w:rFonts w:ascii="Times New Roman"/>
                <w:sz w:val="18"/>
                <w:lang w:val="en-US"/>
              </w:rPr>
            </w:pPr>
          </w:p>
        </w:tc>
        <w:tc>
          <w:tcPr>
            <w:tcW w:w="1274" w:type="dxa"/>
          </w:tcPr>
          <w:p w14:paraId="1A062841" w14:textId="77777777" w:rsidR="001613D9" w:rsidRPr="00923B85" w:rsidRDefault="001613D9" w:rsidP="001613D9">
            <w:pPr>
              <w:pStyle w:val="TableParagraph"/>
              <w:rPr>
                <w:rFonts w:ascii="Times New Roman"/>
                <w:sz w:val="18"/>
                <w:lang w:val="en-US"/>
              </w:rPr>
            </w:pPr>
          </w:p>
        </w:tc>
      </w:tr>
      <w:tr w:rsidR="001613D9" w:rsidRPr="00923B85" w14:paraId="773C74B7" w14:textId="77777777">
        <w:trPr>
          <w:trHeight w:val="299"/>
        </w:trPr>
        <w:tc>
          <w:tcPr>
            <w:tcW w:w="4961" w:type="dxa"/>
          </w:tcPr>
          <w:p w14:paraId="19E4B2D3" w14:textId="1283C76D" w:rsidR="001613D9" w:rsidRPr="00923B85" w:rsidRDefault="001613D9" w:rsidP="001613D9">
            <w:pPr>
              <w:pStyle w:val="TableParagraph"/>
              <w:spacing w:before="1"/>
              <w:ind w:left="21"/>
              <w:rPr>
                <w:b/>
                <w:bCs/>
                <w:sz w:val="20"/>
                <w:szCs w:val="20"/>
                <w:lang w:val="en-US"/>
              </w:rPr>
            </w:pPr>
            <w:r w:rsidRPr="00923B85">
              <w:rPr>
                <w:b/>
                <w:bCs/>
                <w:sz w:val="20"/>
                <w:szCs w:val="20"/>
                <w:lang w:val="en-US"/>
              </w:rPr>
              <w:t>2. Imported raw materials</w:t>
            </w:r>
          </w:p>
        </w:tc>
        <w:tc>
          <w:tcPr>
            <w:tcW w:w="1276" w:type="dxa"/>
          </w:tcPr>
          <w:p w14:paraId="75ACF5D5" w14:textId="77777777" w:rsidR="001613D9" w:rsidRPr="00923B85" w:rsidRDefault="001613D9" w:rsidP="001613D9">
            <w:pPr>
              <w:pStyle w:val="TableParagraph"/>
              <w:rPr>
                <w:rFonts w:ascii="Times New Roman"/>
                <w:sz w:val="18"/>
                <w:lang w:val="en-US"/>
              </w:rPr>
            </w:pPr>
          </w:p>
        </w:tc>
        <w:tc>
          <w:tcPr>
            <w:tcW w:w="1418" w:type="dxa"/>
          </w:tcPr>
          <w:p w14:paraId="075FDA87" w14:textId="77777777" w:rsidR="001613D9" w:rsidRPr="00923B85" w:rsidRDefault="001613D9" w:rsidP="001613D9">
            <w:pPr>
              <w:pStyle w:val="TableParagraph"/>
              <w:rPr>
                <w:rFonts w:ascii="Times New Roman"/>
                <w:sz w:val="18"/>
                <w:lang w:val="en-US"/>
              </w:rPr>
            </w:pPr>
          </w:p>
        </w:tc>
        <w:tc>
          <w:tcPr>
            <w:tcW w:w="1274" w:type="dxa"/>
          </w:tcPr>
          <w:p w14:paraId="034F211F" w14:textId="77777777" w:rsidR="001613D9" w:rsidRPr="00923B85" w:rsidRDefault="001613D9" w:rsidP="001613D9">
            <w:pPr>
              <w:pStyle w:val="TableParagraph"/>
              <w:rPr>
                <w:rFonts w:ascii="Times New Roman"/>
                <w:sz w:val="18"/>
                <w:lang w:val="en-US"/>
              </w:rPr>
            </w:pPr>
          </w:p>
        </w:tc>
        <w:tc>
          <w:tcPr>
            <w:tcW w:w="1418" w:type="dxa"/>
          </w:tcPr>
          <w:p w14:paraId="0DB65EF5" w14:textId="77777777" w:rsidR="001613D9" w:rsidRPr="00923B85" w:rsidRDefault="001613D9" w:rsidP="001613D9">
            <w:pPr>
              <w:pStyle w:val="TableParagraph"/>
              <w:rPr>
                <w:rFonts w:ascii="Times New Roman"/>
                <w:sz w:val="18"/>
                <w:lang w:val="en-US"/>
              </w:rPr>
            </w:pPr>
          </w:p>
        </w:tc>
        <w:tc>
          <w:tcPr>
            <w:tcW w:w="1135" w:type="dxa"/>
          </w:tcPr>
          <w:p w14:paraId="2865956E" w14:textId="77777777" w:rsidR="001613D9" w:rsidRPr="00923B85" w:rsidRDefault="001613D9" w:rsidP="001613D9">
            <w:pPr>
              <w:pStyle w:val="TableParagraph"/>
              <w:rPr>
                <w:rFonts w:ascii="Times New Roman"/>
                <w:sz w:val="18"/>
                <w:lang w:val="en-US"/>
              </w:rPr>
            </w:pPr>
          </w:p>
        </w:tc>
        <w:tc>
          <w:tcPr>
            <w:tcW w:w="1133" w:type="dxa"/>
          </w:tcPr>
          <w:p w14:paraId="5C225ED2" w14:textId="77777777" w:rsidR="001613D9" w:rsidRPr="00923B85" w:rsidRDefault="001613D9" w:rsidP="001613D9">
            <w:pPr>
              <w:pStyle w:val="TableParagraph"/>
              <w:rPr>
                <w:rFonts w:ascii="Times New Roman"/>
                <w:sz w:val="18"/>
                <w:lang w:val="en-US"/>
              </w:rPr>
            </w:pPr>
          </w:p>
        </w:tc>
        <w:tc>
          <w:tcPr>
            <w:tcW w:w="1135" w:type="dxa"/>
          </w:tcPr>
          <w:p w14:paraId="2D9C9188" w14:textId="77777777" w:rsidR="001613D9" w:rsidRPr="00923B85" w:rsidRDefault="001613D9" w:rsidP="001613D9">
            <w:pPr>
              <w:pStyle w:val="TableParagraph"/>
              <w:rPr>
                <w:rFonts w:ascii="Times New Roman"/>
                <w:sz w:val="18"/>
                <w:lang w:val="en-US"/>
              </w:rPr>
            </w:pPr>
          </w:p>
        </w:tc>
        <w:tc>
          <w:tcPr>
            <w:tcW w:w="1274" w:type="dxa"/>
          </w:tcPr>
          <w:p w14:paraId="6A87CFD1" w14:textId="77777777" w:rsidR="001613D9" w:rsidRPr="00923B85" w:rsidRDefault="001613D9" w:rsidP="001613D9">
            <w:pPr>
              <w:pStyle w:val="TableParagraph"/>
              <w:rPr>
                <w:rFonts w:ascii="Times New Roman"/>
                <w:sz w:val="18"/>
                <w:lang w:val="en-US"/>
              </w:rPr>
            </w:pPr>
          </w:p>
        </w:tc>
      </w:tr>
      <w:tr w:rsidR="001613D9" w:rsidRPr="00923B85" w14:paraId="68DBF9D3" w14:textId="77777777">
        <w:trPr>
          <w:trHeight w:val="301"/>
        </w:trPr>
        <w:tc>
          <w:tcPr>
            <w:tcW w:w="4961" w:type="dxa"/>
          </w:tcPr>
          <w:p w14:paraId="655690FB" w14:textId="0F431ADD" w:rsidR="001613D9" w:rsidRPr="00923B85" w:rsidRDefault="001613D9" w:rsidP="001613D9">
            <w:pPr>
              <w:pStyle w:val="TableParagraph"/>
              <w:spacing w:before="3"/>
              <w:ind w:left="21"/>
              <w:rPr>
                <w:b/>
                <w:bCs/>
                <w:sz w:val="20"/>
                <w:szCs w:val="20"/>
                <w:lang w:val="en-US"/>
              </w:rPr>
            </w:pPr>
            <w:r w:rsidRPr="00923B85">
              <w:rPr>
                <w:b/>
                <w:bCs/>
                <w:sz w:val="20"/>
                <w:szCs w:val="20"/>
                <w:lang w:val="en-US"/>
              </w:rPr>
              <w:t>3. Domestic materials</w:t>
            </w:r>
          </w:p>
        </w:tc>
        <w:tc>
          <w:tcPr>
            <w:tcW w:w="1276" w:type="dxa"/>
          </w:tcPr>
          <w:p w14:paraId="4504DACE" w14:textId="77777777" w:rsidR="001613D9" w:rsidRPr="00923B85" w:rsidRDefault="001613D9" w:rsidP="001613D9">
            <w:pPr>
              <w:pStyle w:val="TableParagraph"/>
              <w:rPr>
                <w:rFonts w:ascii="Times New Roman"/>
                <w:sz w:val="18"/>
                <w:lang w:val="en-US"/>
              </w:rPr>
            </w:pPr>
          </w:p>
        </w:tc>
        <w:tc>
          <w:tcPr>
            <w:tcW w:w="1418" w:type="dxa"/>
          </w:tcPr>
          <w:p w14:paraId="664AE0B5" w14:textId="77777777" w:rsidR="001613D9" w:rsidRPr="00923B85" w:rsidRDefault="001613D9" w:rsidP="001613D9">
            <w:pPr>
              <w:pStyle w:val="TableParagraph"/>
              <w:rPr>
                <w:rFonts w:ascii="Times New Roman"/>
                <w:sz w:val="18"/>
                <w:lang w:val="en-US"/>
              </w:rPr>
            </w:pPr>
          </w:p>
        </w:tc>
        <w:tc>
          <w:tcPr>
            <w:tcW w:w="1274" w:type="dxa"/>
          </w:tcPr>
          <w:p w14:paraId="619B71B8" w14:textId="77777777" w:rsidR="001613D9" w:rsidRPr="00923B85" w:rsidRDefault="001613D9" w:rsidP="001613D9">
            <w:pPr>
              <w:pStyle w:val="TableParagraph"/>
              <w:rPr>
                <w:rFonts w:ascii="Times New Roman"/>
                <w:sz w:val="18"/>
                <w:lang w:val="en-US"/>
              </w:rPr>
            </w:pPr>
          </w:p>
        </w:tc>
        <w:tc>
          <w:tcPr>
            <w:tcW w:w="1418" w:type="dxa"/>
          </w:tcPr>
          <w:p w14:paraId="23668440" w14:textId="77777777" w:rsidR="001613D9" w:rsidRPr="00923B85" w:rsidRDefault="001613D9" w:rsidP="001613D9">
            <w:pPr>
              <w:pStyle w:val="TableParagraph"/>
              <w:rPr>
                <w:rFonts w:ascii="Times New Roman"/>
                <w:sz w:val="18"/>
                <w:lang w:val="en-US"/>
              </w:rPr>
            </w:pPr>
          </w:p>
        </w:tc>
        <w:tc>
          <w:tcPr>
            <w:tcW w:w="1135" w:type="dxa"/>
          </w:tcPr>
          <w:p w14:paraId="2EEC4E03" w14:textId="77777777" w:rsidR="001613D9" w:rsidRPr="00923B85" w:rsidRDefault="001613D9" w:rsidP="001613D9">
            <w:pPr>
              <w:pStyle w:val="TableParagraph"/>
              <w:rPr>
                <w:rFonts w:ascii="Times New Roman"/>
                <w:sz w:val="18"/>
                <w:lang w:val="en-US"/>
              </w:rPr>
            </w:pPr>
          </w:p>
        </w:tc>
        <w:tc>
          <w:tcPr>
            <w:tcW w:w="1133" w:type="dxa"/>
          </w:tcPr>
          <w:p w14:paraId="3A799CDC" w14:textId="77777777" w:rsidR="001613D9" w:rsidRPr="00923B85" w:rsidRDefault="001613D9" w:rsidP="001613D9">
            <w:pPr>
              <w:pStyle w:val="TableParagraph"/>
              <w:rPr>
                <w:rFonts w:ascii="Times New Roman"/>
                <w:sz w:val="18"/>
                <w:lang w:val="en-US"/>
              </w:rPr>
            </w:pPr>
          </w:p>
        </w:tc>
        <w:tc>
          <w:tcPr>
            <w:tcW w:w="1135" w:type="dxa"/>
          </w:tcPr>
          <w:p w14:paraId="6683809B" w14:textId="77777777" w:rsidR="001613D9" w:rsidRPr="00923B85" w:rsidRDefault="001613D9" w:rsidP="001613D9">
            <w:pPr>
              <w:pStyle w:val="TableParagraph"/>
              <w:rPr>
                <w:rFonts w:ascii="Times New Roman"/>
                <w:sz w:val="18"/>
                <w:lang w:val="en-US"/>
              </w:rPr>
            </w:pPr>
          </w:p>
        </w:tc>
        <w:tc>
          <w:tcPr>
            <w:tcW w:w="1274" w:type="dxa"/>
          </w:tcPr>
          <w:p w14:paraId="5DE9AE99" w14:textId="77777777" w:rsidR="001613D9" w:rsidRPr="00923B85" w:rsidRDefault="001613D9" w:rsidP="001613D9">
            <w:pPr>
              <w:pStyle w:val="TableParagraph"/>
              <w:rPr>
                <w:rFonts w:ascii="Times New Roman"/>
                <w:sz w:val="18"/>
                <w:lang w:val="en-US"/>
              </w:rPr>
            </w:pPr>
          </w:p>
        </w:tc>
      </w:tr>
      <w:tr w:rsidR="001613D9" w:rsidRPr="00923B85" w14:paraId="02EB0FD8" w14:textId="77777777">
        <w:trPr>
          <w:trHeight w:val="299"/>
        </w:trPr>
        <w:tc>
          <w:tcPr>
            <w:tcW w:w="4961" w:type="dxa"/>
          </w:tcPr>
          <w:p w14:paraId="5A0BF01D" w14:textId="34D2F4B6" w:rsidR="001613D9" w:rsidRPr="00923B85" w:rsidRDefault="001613D9" w:rsidP="001613D9">
            <w:pPr>
              <w:pStyle w:val="TableParagraph"/>
              <w:spacing w:before="1"/>
              <w:ind w:left="21"/>
              <w:rPr>
                <w:b/>
                <w:bCs/>
                <w:sz w:val="20"/>
                <w:szCs w:val="20"/>
                <w:lang w:val="en-US"/>
              </w:rPr>
            </w:pPr>
            <w:r w:rsidRPr="00923B85">
              <w:rPr>
                <w:b/>
                <w:bCs/>
                <w:sz w:val="20"/>
                <w:szCs w:val="20"/>
                <w:lang w:val="en-US"/>
              </w:rPr>
              <w:t>4. Imported materials</w:t>
            </w:r>
          </w:p>
        </w:tc>
        <w:tc>
          <w:tcPr>
            <w:tcW w:w="1276" w:type="dxa"/>
          </w:tcPr>
          <w:p w14:paraId="170767EC" w14:textId="77777777" w:rsidR="001613D9" w:rsidRPr="00923B85" w:rsidRDefault="001613D9" w:rsidP="001613D9">
            <w:pPr>
              <w:pStyle w:val="TableParagraph"/>
              <w:rPr>
                <w:rFonts w:ascii="Times New Roman"/>
                <w:sz w:val="18"/>
                <w:lang w:val="en-US"/>
              </w:rPr>
            </w:pPr>
          </w:p>
        </w:tc>
        <w:tc>
          <w:tcPr>
            <w:tcW w:w="1418" w:type="dxa"/>
          </w:tcPr>
          <w:p w14:paraId="122A84FB" w14:textId="77777777" w:rsidR="001613D9" w:rsidRPr="00923B85" w:rsidRDefault="001613D9" w:rsidP="001613D9">
            <w:pPr>
              <w:pStyle w:val="TableParagraph"/>
              <w:rPr>
                <w:rFonts w:ascii="Times New Roman"/>
                <w:sz w:val="18"/>
                <w:lang w:val="en-US"/>
              </w:rPr>
            </w:pPr>
          </w:p>
        </w:tc>
        <w:tc>
          <w:tcPr>
            <w:tcW w:w="1274" w:type="dxa"/>
          </w:tcPr>
          <w:p w14:paraId="043C4629" w14:textId="77777777" w:rsidR="001613D9" w:rsidRPr="00923B85" w:rsidRDefault="001613D9" w:rsidP="001613D9">
            <w:pPr>
              <w:pStyle w:val="TableParagraph"/>
              <w:rPr>
                <w:rFonts w:ascii="Times New Roman"/>
                <w:sz w:val="18"/>
                <w:lang w:val="en-US"/>
              </w:rPr>
            </w:pPr>
          </w:p>
        </w:tc>
        <w:tc>
          <w:tcPr>
            <w:tcW w:w="1418" w:type="dxa"/>
          </w:tcPr>
          <w:p w14:paraId="175C567C" w14:textId="77777777" w:rsidR="001613D9" w:rsidRPr="00923B85" w:rsidRDefault="001613D9" w:rsidP="001613D9">
            <w:pPr>
              <w:pStyle w:val="TableParagraph"/>
              <w:rPr>
                <w:rFonts w:ascii="Times New Roman"/>
                <w:sz w:val="18"/>
                <w:lang w:val="en-US"/>
              </w:rPr>
            </w:pPr>
          </w:p>
        </w:tc>
        <w:tc>
          <w:tcPr>
            <w:tcW w:w="1135" w:type="dxa"/>
          </w:tcPr>
          <w:p w14:paraId="4C6E8061" w14:textId="77777777" w:rsidR="001613D9" w:rsidRPr="00923B85" w:rsidRDefault="001613D9" w:rsidP="001613D9">
            <w:pPr>
              <w:pStyle w:val="TableParagraph"/>
              <w:rPr>
                <w:rFonts w:ascii="Times New Roman"/>
                <w:sz w:val="18"/>
                <w:lang w:val="en-US"/>
              </w:rPr>
            </w:pPr>
          </w:p>
        </w:tc>
        <w:tc>
          <w:tcPr>
            <w:tcW w:w="1133" w:type="dxa"/>
          </w:tcPr>
          <w:p w14:paraId="463FDEF5" w14:textId="77777777" w:rsidR="001613D9" w:rsidRPr="00923B85" w:rsidRDefault="001613D9" w:rsidP="001613D9">
            <w:pPr>
              <w:pStyle w:val="TableParagraph"/>
              <w:rPr>
                <w:rFonts w:ascii="Times New Roman"/>
                <w:sz w:val="18"/>
                <w:lang w:val="en-US"/>
              </w:rPr>
            </w:pPr>
          </w:p>
        </w:tc>
        <w:tc>
          <w:tcPr>
            <w:tcW w:w="1135" w:type="dxa"/>
          </w:tcPr>
          <w:p w14:paraId="1B592F0E" w14:textId="77777777" w:rsidR="001613D9" w:rsidRPr="00923B85" w:rsidRDefault="001613D9" w:rsidP="001613D9">
            <w:pPr>
              <w:pStyle w:val="TableParagraph"/>
              <w:rPr>
                <w:rFonts w:ascii="Times New Roman"/>
                <w:sz w:val="18"/>
                <w:lang w:val="en-US"/>
              </w:rPr>
            </w:pPr>
          </w:p>
        </w:tc>
        <w:tc>
          <w:tcPr>
            <w:tcW w:w="1274" w:type="dxa"/>
          </w:tcPr>
          <w:p w14:paraId="476EDB97" w14:textId="77777777" w:rsidR="001613D9" w:rsidRPr="00923B85" w:rsidRDefault="001613D9" w:rsidP="001613D9">
            <w:pPr>
              <w:pStyle w:val="TableParagraph"/>
              <w:rPr>
                <w:rFonts w:ascii="Times New Roman"/>
                <w:sz w:val="18"/>
                <w:lang w:val="en-US"/>
              </w:rPr>
            </w:pPr>
          </w:p>
        </w:tc>
      </w:tr>
      <w:tr w:rsidR="001613D9" w:rsidRPr="00923B85" w14:paraId="41D0D3FB" w14:textId="77777777">
        <w:trPr>
          <w:trHeight w:val="299"/>
        </w:trPr>
        <w:tc>
          <w:tcPr>
            <w:tcW w:w="4961" w:type="dxa"/>
          </w:tcPr>
          <w:p w14:paraId="0ECB78BC" w14:textId="2D6CEA7C" w:rsidR="001613D9" w:rsidRPr="00923B85" w:rsidRDefault="001613D9" w:rsidP="001613D9">
            <w:pPr>
              <w:pStyle w:val="TableParagraph"/>
              <w:spacing w:before="1"/>
              <w:ind w:left="21"/>
              <w:rPr>
                <w:b/>
                <w:bCs/>
                <w:sz w:val="20"/>
                <w:szCs w:val="20"/>
                <w:lang w:val="en-US"/>
              </w:rPr>
            </w:pPr>
            <w:r w:rsidRPr="00923B85">
              <w:rPr>
                <w:b/>
                <w:bCs/>
                <w:sz w:val="20"/>
                <w:szCs w:val="20"/>
                <w:lang w:val="en-US"/>
              </w:rPr>
              <w:t>5. Direct labor</w:t>
            </w:r>
          </w:p>
        </w:tc>
        <w:tc>
          <w:tcPr>
            <w:tcW w:w="1276" w:type="dxa"/>
          </w:tcPr>
          <w:p w14:paraId="2EE37EAB" w14:textId="77777777" w:rsidR="001613D9" w:rsidRPr="00923B85" w:rsidRDefault="001613D9" w:rsidP="001613D9">
            <w:pPr>
              <w:pStyle w:val="TableParagraph"/>
              <w:rPr>
                <w:rFonts w:ascii="Times New Roman"/>
                <w:sz w:val="18"/>
                <w:lang w:val="en-US"/>
              </w:rPr>
            </w:pPr>
          </w:p>
        </w:tc>
        <w:tc>
          <w:tcPr>
            <w:tcW w:w="1418" w:type="dxa"/>
          </w:tcPr>
          <w:p w14:paraId="687F43B4" w14:textId="77777777" w:rsidR="001613D9" w:rsidRPr="00923B85" w:rsidRDefault="001613D9" w:rsidP="001613D9">
            <w:pPr>
              <w:pStyle w:val="TableParagraph"/>
              <w:rPr>
                <w:rFonts w:ascii="Times New Roman"/>
                <w:sz w:val="18"/>
                <w:lang w:val="en-US"/>
              </w:rPr>
            </w:pPr>
          </w:p>
        </w:tc>
        <w:tc>
          <w:tcPr>
            <w:tcW w:w="1274" w:type="dxa"/>
          </w:tcPr>
          <w:p w14:paraId="75554B92" w14:textId="77777777" w:rsidR="001613D9" w:rsidRPr="00923B85" w:rsidRDefault="001613D9" w:rsidP="001613D9">
            <w:pPr>
              <w:pStyle w:val="TableParagraph"/>
              <w:rPr>
                <w:rFonts w:ascii="Times New Roman"/>
                <w:sz w:val="18"/>
                <w:lang w:val="en-US"/>
              </w:rPr>
            </w:pPr>
          </w:p>
        </w:tc>
        <w:tc>
          <w:tcPr>
            <w:tcW w:w="1418" w:type="dxa"/>
          </w:tcPr>
          <w:p w14:paraId="6441118E" w14:textId="77777777" w:rsidR="001613D9" w:rsidRPr="00923B85" w:rsidRDefault="001613D9" w:rsidP="001613D9">
            <w:pPr>
              <w:pStyle w:val="TableParagraph"/>
              <w:rPr>
                <w:rFonts w:ascii="Times New Roman"/>
                <w:sz w:val="18"/>
                <w:lang w:val="en-US"/>
              </w:rPr>
            </w:pPr>
          </w:p>
        </w:tc>
        <w:tc>
          <w:tcPr>
            <w:tcW w:w="1135" w:type="dxa"/>
          </w:tcPr>
          <w:p w14:paraId="2F4B559F" w14:textId="77777777" w:rsidR="001613D9" w:rsidRPr="00923B85" w:rsidRDefault="001613D9" w:rsidP="001613D9">
            <w:pPr>
              <w:pStyle w:val="TableParagraph"/>
              <w:rPr>
                <w:rFonts w:ascii="Times New Roman"/>
                <w:sz w:val="18"/>
                <w:lang w:val="en-US"/>
              </w:rPr>
            </w:pPr>
          </w:p>
        </w:tc>
        <w:tc>
          <w:tcPr>
            <w:tcW w:w="1133" w:type="dxa"/>
          </w:tcPr>
          <w:p w14:paraId="782070DA" w14:textId="77777777" w:rsidR="001613D9" w:rsidRPr="00923B85" w:rsidRDefault="001613D9" w:rsidP="001613D9">
            <w:pPr>
              <w:pStyle w:val="TableParagraph"/>
              <w:rPr>
                <w:rFonts w:ascii="Times New Roman"/>
                <w:sz w:val="18"/>
                <w:lang w:val="en-US"/>
              </w:rPr>
            </w:pPr>
          </w:p>
        </w:tc>
        <w:tc>
          <w:tcPr>
            <w:tcW w:w="1135" w:type="dxa"/>
          </w:tcPr>
          <w:p w14:paraId="0F964EF6" w14:textId="77777777" w:rsidR="001613D9" w:rsidRPr="00923B85" w:rsidRDefault="001613D9" w:rsidP="001613D9">
            <w:pPr>
              <w:pStyle w:val="TableParagraph"/>
              <w:rPr>
                <w:rFonts w:ascii="Times New Roman"/>
                <w:sz w:val="18"/>
                <w:lang w:val="en-US"/>
              </w:rPr>
            </w:pPr>
          </w:p>
        </w:tc>
        <w:tc>
          <w:tcPr>
            <w:tcW w:w="1274" w:type="dxa"/>
          </w:tcPr>
          <w:p w14:paraId="145FFF46" w14:textId="77777777" w:rsidR="001613D9" w:rsidRPr="00923B85" w:rsidRDefault="001613D9" w:rsidP="001613D9">
            <w:pPr>
              <w:pStyle w:val="TableParagraph"/>
              <w:rPr>
                <w:rFonts w:ascii="Times New Roman"/>
                <w:sz w:val="18"/>
                <w:lang w:val="en-US"/>
              </w:rPr>
            </w:pPr>
          </w:p>
        </w:tc>
      </w:tr>
      <w:tr w:rsidR="001613D9" w:rsidRPr="00923B85" w14:paraId="6562C5FF" w14:textId="77777777">
        <w:trPr>
          <w:trHeight w:val="371"/>
        </w:trPr>
        <w:tc>
          <w:tcPr>
            <w:tcW w:w="4961" w:type="dxa"/>
          </w:tcPr>
          <w:p w14:paraId="03611CD4" w14:textId="4695C445" w:rsidR="001613D9" w:rsidRPr="00923B85" w:rsidRDefault="001613D9" w:rsidP="001613D9">
            <w:pPr>
              <w:pStyle w:val="TableParagraph"/>
              <w:spacing w:before="1"/>
              <w:ind w:left="21"/>
              <w:rPr>
                <w:b/>
                <w:bCs/>
                <w:sz w:val="20"/>
                <w:szCs w:val="20"/>
                <w:lang w:val="en-US"/>
              </w:rPr>
            </w:pPr>
            <w:r w:rsidRPr="00923B85">
              <w:rPr>
                <w:b/>
                <w:bCs/>
                <w:sz w:val="20"/>
                <w:szCs w:val="20"/>
                <w:lang w:val="en-US"/>
              </w:rPr>
              <w:t>6. Indirect manufacturing costs</w:t>
            </w:r>
          </w:p>
        </w:tc>
        <w:tc>
          <w:tcPr>
            <w:tcW w:w="1276" w:type="dxa"/>
          </w:tcPr>
          <w:p w14:paraId="3F9B9FEC" w14:textId="77777777" w:rsidR="001613D9" w:rsidRPr="00923B85" w:rsidRDefault="001613D9" w:rsidP="001613D9">
            <w:pPr>
              <w:pStyle w:val="TableParagraph"/>
              <w:rPr>
                <w:rFonts w:ascii="Times New Roman"/>
                <w:sz w:val="18"/>
                <w:lang w:val="en-US"/>
              </w:rPr>
            </w:pPr>
          </w:p>
        </w:tc>
        <w:tc>
          <w:tcPr>
            <w:tcW w:w="1418" w:type="dxa"/>
          </w:tcPr>
          <w:p w14:paraId="5052EF55" w14:textId="77777777" w:rsidR="001613D9" w:rsidRPr="00923B85" w:rsidRDefault="001613D9" w:rsidP="001613D9">
            <w:pPr>
              <w:pStyle w:val="TableParagraph"/>
              <w:rPr>
                <w:rFonts w:ascii="Times New Roman"/>
                <w:sz w:val="18"/>
                <w:lang w:val="en-US"/>
              </w:rPr>
            </w:pPr>
          </w:p>
        </w:tc>
        <w:tc>
          <w:tcPr>
            <w:tcW w:w="1274" w:type="dxa"/>
          </w:tcPr>
          <w:p w14:paraId="18B47E7A" w14:textId="77777777" w:rsidR="001613D9" w:rsidRPr="00923B85" w:rsidRDefault="001613D9" w:rsidP="001613D9">
            <w:pPr>
              <w:pStyle w:val="TableParagraph"/>
              <w:rPr>
                <w:rFonts w:ascii="Times New Roman"/>
                <w:sz w:val="18"/>
                <w:lang w:val="en-US"/>
              </w:rPr>
            </w:pPr>
          </w:p>
        </w:tc>
        <w:tc>
          <w:tcPr>
            <w:tcW w:w="1418" w:type="dxa"/>
          </w:tcPr>
          <w:p w14:paraId="5F64C5B1" w14:textId="77777777" w:rsidR="001613D9" w:rsidRPr="00923B85" w:rsidRDefault="001613D9" w:rsidP="001613D9">
            <w:pPr>
              <w:pStyle w:val="TableParagraph"/>
              <w:rPr>
                <w:rFonts w:ascii="Times New Roman"/>
                <w:sz w:val="18"/>
                <w:lang w:val="en-US"/>
              </w:rPr>
            </w:pPr>
          </w:p>
        </w:tc>
        <w:tc>
          <w:tcPr>
            <w:tcW w:w="1135" w:type="dxa"/>
          </w:tcPr>
          <w:p w14:paraId="3800FA0F" w14:textId="77777777" w:rsidR="001613D9" w:rsidRPr="00923B85" w:rsidRDefault="001613D9" w:rsidP="001613D9">
            <w:pPr>
              <w:pStyle w:val="TableParagraph"/>
              <w:rPr>
                <w:rFonts w:ascii="Times New Roman"/>
                <w:sz w:val="18"/>
                <w:lang w:val="en-US"/>
              </w:rPr>
            </w:pPr>
          </w:p>
        </w:tc>
        <w:tc>
          <w:tcPr>
            <w:tcW w:w="1133" w:type="dxa"/>
          </w:tcPr>
          <w:p w14:paraId="1885D45D" w14:textId="77777777" w:rsidR="001613D9" w:rsidRPr="00923B85" w:rsidRDefault="001613D9" w:rsidP="001613D9">
            <w:pPr>
              <w:pStyle w:val="TableParagraph"/>
              <w:rPr>
                <w:rFonts w:ascii="Times New Roman"/>
                <w:sz w:val="18"/>
                <w:lang w:val="en-US"/>
              </w:rPr>
            </w:pPr>
          </w:p>
        </w:tc>
        <w:tc>
          <w:tcPr>
            <w:tcW w:w="1135" w:type="dxa"/>
          </w:tcPr>
          <w:p w14:paraId="6130AF20" w14:textId="77777777" w:rsidR="001613D9" w:rsidRPr="00923B85" w:rsidRDefault="001613D9" w:rsidP="001613D9">
            <w:pPr>
              <w:pStyle w:val="TableParagraph"/>
              <w:rPr>
                <w:rFonts w:ascii="Times New Roman"/>
                <w:sz w:val="18"/>
                <w:lang w:val="en-US"/>
              </w:rPr>
            </w:pPr>
          </w:p>
        </w:tc>
        <w:tc>
          <w:tcPr>
            <w:tcW w:w="1274" w:type="dxa"/>
          </w:tcPr>
          <w:p w14:paraId="23BB596F" w14:textId="77777777" w:rsidR="001613D9" w:rsidRPr="00923B85" w:rsidRDefault="001613D9" w:rsidP="001613D9">
            <w:pPr>
              <w:pStyle w:val="TableParagraph"/>
              <w:rPr>
                <w:rFonts w:ascii="Times New Roman"/>
                <w:sz w:val="18"/>
                <w:lang w:val="en-US"/>
              </w:rPr>
            </w:pPr>
          </w:p>
        </w:tc>
      </w:tr>
      <w:tr w:rsidR="001613D9" w:rsidRPr="00923B85" w14:paraId="3F7CD288" w14:textId="77777777">
        <w:trPr>
          <w:trHeight w:val="261"/>
        </w:trPr>
        <w:tc>
          <w:tcPr>
            <w:tcW w:w="4961" w:type="dxa"/>
          </w:tcPr>
          <w:p w14:paraId="1952BD34" w14:textId="1D20C8CB" w:rsidR="001613D9" w:rsidRPr="00923B85" w:rsidRDefault="001613D9" w:rsidP="001613D9">
            <w:pPr>
              <w:pStyle w:val="TableParagraph"/>
              <w:spacing w:before="1"/>
              <w:ind w:left="21"/>
              <w:rPr>
                <w:b/>
                <w:bCs/>
                <w:sz w:val="20"/>
                <w:szCs w:val="20"/>
                <w:lang w:val="en-US"/>
              </w:rPr>
            </w:pPr>
            <w:r w:rsidRPr="00923B85">
              <w:rPr>
                <w:b/>
                <w:bCs/>
                <w:sz w:val="20"/>
                <w:szCs w:val="20"/>
                <w:lang w:val="en-US"/>
              </w:rPr>
              <w:t>7. Manufacturing costs (1+2+3+4+5+6)</w:t>
            </w:r>
          </w:p>
        </w:tc>
        <w:tc>
          <w:tcPr>
            <w:tcW w:w="1276" w:type="dxa"/>
          </w:tcPr>
          <w:p w14:paraId="16312725" w14:textId="77777777" w:rsidR="001613D9" w:rsidRPr="00923B85" w:rsidRDefault="001613D9" w:rsidP="001613D9">
            <w:pPr>
              <w:pStyle w:val="TableParagraph"/>
              <w:rPr>
                <w:rFonts w:ascii="Times New Roman"/>
                <w:sz w:val="18"/>
                <w:lang w:val="en-US"/>
              </w:rPr>
            </w:pPr>
          </w:p>
        </w:tc>
        <w:tc>
          <w:tcPr>
            <w:tcW w:w="1418" w:type="dxa"/>
          </w:tcPr>
          <w:p w14:paraId="76B77335" w14:textId="77777777" w:rsidR="001613D9" w:rsidRPr="00923B85" w:rsidRDefault="001613D9" w:rsidP="001613D9">
            <w:pPr>
              <w:pStyle w:val="TableParagraph"/>
              <w:rPr>
                <w:rFonts w:ascii="Times New Roman"/>
                <w:sz w:val="18"/>
                <w:lang w:val="en-US"/>
              </w:rPr>
            </w:pPr>
          </w:p>
        </w:tc>
        <w:tc>
          <w:tcPr>
            <w:tcW w:w="1274" w:type="dxa"/>
          </w:tcPr>
          <w:p w14:paraId="76CB9E01" w14:textId="77777777" w:rsidR="001613D9" w:rsidRPr="00923B85" w:rsidRDefault="001613D9" w:rsidP="001613D9">
            <w:pPr>
              <w:pStyle w:val="TableParagraph"/>
              <w:rPr>
                <w:rFonts w:ascii="Times New Roman"/>
                <w:sz w:val="18"/>
                <w:lang w:val="en-US"/>
              </w:rPr>
            </w:pPr>
          </w:p>
        </w:tc>
        <w:tc>
          <w:tcPr>
            <w:tcW w:w="1418" w:type="dxa"/>
          </w:tcPr>
          <w:p w14:paraId="7C797FF9" w14:textId="77777777" w:rsidR="001613D9" w:rsidRPr="00923B85" w:rsidRDefault="001613D9" w:rsidP="001613D9">
            <w:pPr>
              <w:pStyle w:val="TableParagraph"/>
              <w:rPr>
                <w:rFonts w:ascii="Times New Roman"/>
                <w:sz w:val="18"/>
                <w:lang w:val="en-US"/>
              </w:rPr>
            </w:pPr>
          </w:p>
        </w:tc>
        <w:tc>
          <w:tcPr>
            <w:tcW w:w="1135" w:type="dxa"/>
          </w:tcPr>
          <w:p w14:paraId="5C2F7E26" w14:textId="77777777" w:rsidR="001613D9" w:rsidRPr="00923B85" w:rsidRDefault="001613D9" w:rsidP="001613D9">
            <w:pPr>
              <w:pStyle w:val="TableParagraph"/>
              <w:rPr>
                <w:rFonts w:ascii="Times New Roman"/>
                <w:sz w:val="18"/>
                <w:lang w:val="en-US"/>
              </w:rPr>
            </w:pPr>
          </w:p>
        </w:tc>
        <w:tc>
          <w:tcPr>
            <w:tcW w:w="1133" w:type="dxa"/>
          </w:tcPr>
          <w:p w14:paraId="25075A0A" w14:textId="77777777" w:rsidR="001613D9" w:rsidRPr="00923B85" w:rsidRDefault="001613D9" w:rsidP="001613D9">
            <w:pPr>
              <w:pStyle w:val="TableParagraph"/>
              <w:rPr>
                <w:rFonts w:ascii="Times New Roman"/>
                <w:sz w:val="18"/>
                <w:lang w:val="en-US"/>
              </w:rPr>
            </w:pPr>
          </w:p>
        </w:tc>
        <w:tc>
          <w:tcPr>
            <w:tcW w:w="1135" w:type="dxa"/>
          </w:tcPr>
          <w:p w14:paraId="2615EA21" w14:textId="77777777" w:rsidR="001613D9" w:rsidRPr="00923B85" w:rsidRDefault="001613D9" w:rsidP="001613D9">
            <w:pPr>
              <w:pStyle w:val="TableParagraph"/>
              <w:rPr>
                <w:rFonts w:ascii="Times New Roman"/>
                <w:sz w:val="18"/>
                <w:lang w:val="en-US"/>
              </w:rPr>
            </w:pPr>
          </w:p>
        </w:tc>
        <w:tc>
          <w:tcPr>
            <w:tcW w:w="1274" w:type="dxa"/>
          </w:tcPr>
          <w:p w14:paraId="31C3CC2E" w14:textId="77777777" w:rsidR="001613D9" w:rsidRPr="00923B85" w:rsidRDefault="001613D9" w:rsidP="001613D9">
            <w:pPr>
              <w:pStyle w:val="TableParagraph"/>
              <w:rPr>
                <w:rFonts w:ascii="Times New Roman"/>
                <w:sz w:val="18"/>
                <w:lang w:val="en-US"/>
              </w:rPr>
            </w:pPr>
          </w:p>
        </w:tc>
      </w:tr>
      <w:tr w:rsidR="001613D9" w:rsidRPr="00923B85" w14:paraId="168E9204" w14:textId="77777777">
        <w:trPr>
          <w:trHeight w:val="299"/>
        </w:trPr>
        <w:tc>
          <w:tcPr>
            <w:tcW w:w="4961" w:type="dxa"/>
          </w:tcPr>
          <w:p w14:paraId="32A592BC" w14:textId="2AE125D4" w:rsidR="001613D9" w:rsidRPr="00923B85" w:rsidRDefault="001613D9" w:rsidP="001613D9">
            <w:pPr>
              <w:pStyle w:val="TableParagraph"/>
              <w:spacing w:before="1"/>
              <w:ind w:left="21"/>
              <w:rPr>
                <w:b/>
                <w:bCs/>
                <w:sz w:val="20"/>
                <w:szCs w:val="20"/>
                <w:lang w:val="en-US"/>
              </w:rPr>
            </w:pPr>
            <w:r w:rsidRPr="00923B85">
              <w:rPr>
                <w:b/>
                <w:bCs/>
                <w:sz w:val="20"/>
                <w:szCs w:val="20"/>
                <w:lang w:val="en-US"/>
              </w:rPr>
              <w:t>8. Administrative costs</w:t>
            </w:r>
          </w:p>
        </w:tc>
        <w:tc>
          <w:tcPr>
            <w:tcW w:w="1276" w:type="dxa"/>
          </w:tcPr>
          <w:p w14:paraId="14FAFC48" w14:textId="77777777" w:rsidR="001613D9" w:rsidRPr="00923B85" w:rsidRDefault="001613D9" w:rsidP="001613D9">
            <w:pPr>
              <w:pStyle w:val="TableParagraph"/>
              <w:rPr>
                <w:rFonts w:ascii="Times New Roman"/>
                <w:sz w:val="18"/>
                <w:lang w:val="en-US"/>
              </w:rPr>
            </w:pPr>
          </w:p>
        </w:tc>
        <w:tc>
          <w:tcPr>
            <w:tcW w:w="1418" w:type="dxa"/>
          </w:tcPr>
          <w:p w14:paraId="7BAD22A8" w14:textId="77777777" w:rsidR="001613D9" w:rsidRPr="00923B85" w:rsidRDefault="001613D9" w:rsidP="001613D9">
            <w:pPr>
              <w:pStyle w:val="TableParagraph"/>
              <w:rPr>
                <w:rFonts w:ascii="Times New Roman"/>
                <w:sz w:val="18"/>
                <w:lang w:val="en-US"/>
              </w:rPr>
            </w:pPr>
          </w:p>
        </w:tc>
        <w:tc>
          <w:tcPr>
            <w:tcW w:w="1274" w:type="dxa"/>
          </w:tcPr>
          <w:p w14:paraId="3C177254" w14:textId="77777777" w:rsidR="001613D9" w:rsidRPr="00923B85" w:rsidRDefault="001613D9" w:rsidP="001613D9">
            <w:pPr>
              <w:pStyle w:val="TableParagraph"/>
              <w:rPr>
                <w:rFonts w:ascii="Times New Roman"/>
                <w:sz w:val="18"/>
                <w:lang w:val="en-US"/>
              </w:rPr>
            </w:pPr>
          </w:p>
        </w:tc>
        <w:tc>
          <w:tcPr>
            <w:tcW w:w="1418" w:type="dxa"/>
          </w:tcPr>
          <w:p w14:paraId="6A89DE8C" w14:textId="77777777" w:rsidR="001613D9" w:rsidRPr="00923B85" w:rsidRDefault="001613D9" w:rsidP="001613D9">
            <w:pPr>
              <w:pStyle w:val="TableParagraph"/>
              <w:rPr>
                <w:rFonts w:ascii="Times New Roman"/>
                <w:sz w:val="18"/>
                <w:lang w:val="en-US"/>
              </w:rPr>
            </w:pPr>
          </w:p>
        </w:tc>
        <w:tc>
          <w:tcPr>
            <w:tcW w:w="1135" w:type="dxa"/>
          </w:tcPr>
          <w:p w14:paraId="462B9F7D" w14:textId="77777777" w:rsidR="001613D9" w:rsidRPr="00923B85" w:rsidRDefault="001613D9" w:rsidP="001613D9">
            <w:pPr>
              <w:pStyle w:val="TableParagraph"/>
              <w:rPr>
                <w:rFonts w:ascii="Times New Roman"/>
                <w:sz w:val="18"/>
                <w:lang w:val="en-US"/>
              </w:rPr>
            </w:pPr>
          </w:p>
        </w:tc>
        <w:tc>
          <w:tcPr>
            <w:tcW w:w="1133" w:type="dxa"/>
          </w:tcPr>
          <w:p w14:paraId="12925734" w14:textId="77777777" w:rsidR="001613D9" w:rsidRPr="00923B85" w:rsidRDefault="001613D9" w:rsidP="001613D9">
            <w:pPr>
              <w:pStyle w:val="TableParagraph"/>
              <w:rPr>
                <w:rFonts w:ascii="Times New Roman"/>
                <w:sz w:val="18"/>
                <w:lang w:val="en-US"/>
              </w:rPr>
            </w:pPr>
          </w:p>
        </w:tc>
        <w:tc>
          <w:tcPr>
            <w:tcW w:w="1135" w:type="dxa"/>
          </w:tcPr>
          <w:p w14:paraId="132822BC" w14:textId="77777777" w:rsidR="001613D9" w:rsidRPr="00923B85" w:rsidRDefault="001613D9" w:rsidP="001613D9">
            <w:pPr>
              <w:pStyle w:val="TableParagraph"/>
              <w:rPr>
                <w:rFonts w:ascii="Times New Roman"/>
                <w:sz w:val="18"/>
                <w:lang w:val="en-US"/>
              </w:rPr>
            </w:pPr>
          </w:p>
        </w:tc>
        <w:tc>
          <w:tcPr>
            <w:tcW w:w="1274" w:type="dxa"/>
          </w:tcPr>
          <w:p w14:paraId="05C94CA9" w14:textId="77777777" w:rsidR="001613D9" w:rsidRPr="00923B85" w:rsidRDefault="001613D9" w:rsidP="001613D9">
            <w:pPr>
              <w:pStyle w:val="TableParagraph"/>
              <w:rPr>
                <w:rFonts w:ascii="Times New Roman"/>
                <w:sz w:val="18"/>
                <w:lang w:val="en-US"/>
              </w:rPr>
            </w:pPr>
          </w:p>
        </w:tc>
      </w:tr>
      <w:tr w:rsidR="001613D9" w:rsidRPr="00923B85" w14:paraId="1DE6D134" w14:textId="77777777">
        <w:trPr>
          <w:trHeight w:val="299"/>
        </w:trPr>
        <w:tc>
          <w:tcPr>
            <w:tcW w:w="4961" w:type="dxa"/>
          </w:tcPr>
          <w:p w14:paraId="768453C7" w14:textId="41EAB1A0" w:rsidR="001613D9" w:rsidRPr="00923B85" w:rsidRDefault="001613D9" w:rsidP="001613D9">
            <w:pPr>
              <w:pStyle w:val="TableParagraph"/>
              <w:spacing w:before="1"/>
              <w:ind w:left="21"/>
              <w:rPr>
                <w:b/>
                <w:bCs/>
                <w:sz w:val="20"/>
                <w:szCs w:val="20"/>
                <w:lang w:val="en-US"/>
              </w:rPr>
            </w:pPr>
            <w:r w:rsidRPr="00923B85">
              <w:rPr>
                <w:b/>
                <w:bCs/>
                <w:sz w:val="20"/>
                <w:szCs w:val="20"/>
                <w:lang w:val="en-US"/>
              </w:rPr>
              <w:t xml:space="preserve">9. </w:t>
            </w:r>
            <w:r w:rsidR="00432D45">
              <w:rPr>
                <w:b/>
                <w:bCs/>
                <w:sz w:val="20"/>
                <w:szCs w:val="20"/>
                <w:lang w:val="en-US"/>
              </w:rPr>
              <w:t>Costs of S</w:t>
            </w:r>
            <w:r w:rsidRPr="00923B85">
              <w:rPr>
                <w:b/>
                <w:bCs/>
                <w:sz w:val="20"/>
                <w:szCs w:val="20"/>
                <w:lang w:val="en-US"/>
              </w:rPr>
              <w:t xml:space="preserve">ales </w:t>
            </w:r>
          </w:p>
        </w:tc>
        <w:tc>
          <w:tcPr>
            <w:tcW w:w="1276" w:type="dxa"/>
          </w:tcPr>
          <w:p w14:paraId="4D8EFF90" w14:textId="77777777" w:rsidR="001613D9" w:rsidRPr="00923B85" w:rsidRDefault="001613D9" w:rsidP="001613D9">
            <w:pPr>
              <w:pStyle w:val="TableParagraph"/>
              <w:rPr>
                <w:rFonts w:ascii="Times New Roman"/>
                <w:sz w:val="18"/>
                <w:lang w:val="en-US"/>
              </w:rPr>
            </w:pPr>
          </w:p>
        </w:tc>
        <w:tc>
          <w:tcPr>
            <w:tcW w:w="1418" w:type="dxa"/>
          </w:tcPr>
          <w:p w14:paraId="01EF2456" w14:textId="77777777" w:rsidR="001613D9" w:rsidRPr="00923B85" w:rsidRDefault="001613D9" w:rsidP="001613D9">
            <w:pPr>
              <w:pStyle w:val="TableParagraph"/>
              <w:rPr>
                <w:rFonts w:ascii="Times New Roman"/>
                <w:sz w:val="18"/>
                <w:lang w:val="en-US"/>
              </w:rPr>
            </w:pPr>
          </w:p>
        </w:tc>
        <w:tc>
          <w:tcPr>
            <w:tcW w:w="1274" w:type="dxa"/>
          </w:tcPr>
          <w:p w14:paraId="4E51B5BB" w14:textId="77777777" w:rsidR="001613D9" w:rsidRPr="00923B85" w:rsidRDefault="001613D9" w:rsidP="001613D9">
            <w:pPr>
              <w:pStyle w:val="TableParagraph"/>
              <w:rPr>
                <w:rFonts w:ascii="Times New Roman"/>
                <w:sz w:val="18"/>
                <w:lang w:val="en-US"/>
              </w:rPr>
            </w:pPr>
          </w:p>
        </w:tc>
        <w:tc>
          <w:tcPr>
            <w:tcW w:w="1418" w:type="dxa"/>
          </w:tcPr>
          <w:p w14:paraId="2FB5B382" w14:textId="77777777" w:rsidR="001613D9" w:rsidRPr="00923B85" w:rsidRDefault="001613D9" w:rsidP="001613D9">
            <w:pPr>
              <w:pStyle w:val="TableParagraph"/>
              <w:rPr>
                <w:rFonts w:ascii="Times New Roman"/>
                <w:sz w:val="18"/>
                <w:lang w:val="en-US"/>
              </w:rPr>
            </w:pPr>
          </w:p>
        </w:tc>
        <w:tc>
          <w:tcPr>
            <w:tcW w:w="1135" w:type="dxa"/>
          </w:tcPr>
          <w:p w14:paraId="68B45445" w14:textId="77777777" w:rsidR="001613D9" w:rsidRPr="00923B85" w:rsidRDefault="001613D9" w:rsidP="001613D9">
            <w:pPr>
              <w:pStyle w:val="TableParagraph"/>
              <w:rPr>
                <w:rFonts w:ascii="Times New Roman"/>
                <w:sz w:val="18"/>
                <w:lang w:val="en-US"/>
              </w:rPr>
            </w:pPr>
          </w:p>
        </w:tc>
        <w:tc>
          <w:tcPr>
            <w:tcW w:w="1133" w:type="dxa"/>
          </w:tcPr>
          <w:p w14:paraId="6911D74C" w14:textId="77777777" w:rsidR="001613D9" w:rsidRPr="00923B85" w:rsidRDefault="001613D9" w:rsidP="001613D9">
            <w:pPr>
              <w:pStyle w:val="TableParagraph"/>
              <w:rPr>
                <w:rFonts w:ascii="Times New Roman"/>
                <w:sz w:val="18"/>
                <w:lang w:val="en-US"/>
              </w:rPr>
            </w:pPr>
          </w:p>
        </w:tc>
        <w:tc>
          <w:tcPr>
            <w:tcW w:w="1135" w:type="dxa"/>
          </w:tcPr>
          <w:p w14:paraId="6C7D5E97" w14:textId="77777777" w:rsidR="001613D9" w:rsidRPr="00923B85" w:rsidRDefault="001613D9" w:rsidP="001613D9">
            <w:pPr>
              <w:pStyle w:val="TableParagraph"/>
              <w:rPr>
                <w:rFonts w:ascii="Times New Roman"/>
                <w:sz w:val="18"/>
                <w:lang w:val="en-US"/>
              </w:rPr>
            </w:pPr>
          </w:p>
        </w:tc>
        <w:tc>
          <w:tcPr>
            <w:tcW w:w="1274" w:type="dxa"/>
          </w:tcPr>
          <w:p w14:paraId="20A2BAD9" w14:textId="77777777" w:rsidR="001613D9" w:rsidRPr="00923B85" w:rsidRDefault="001613D9" w:rsidP="001613D9">
            <w:pPr>
              <w:pStyle w:val="TableParagraph"/>
              <w:rPr>
                <w:rFonts w:ascii="Times New Roman"/>
                <w:sz w:val="18"/>
                <w:lang w:val="en-US"/>
              </w:rPr>
            </w:pPr>
          </w:p>
        </w:tc>
      </w:tr>
      <w:tr w:rsidR="001613D9" w:rsidRPr="00923B85" w14:paraId="60B13ECD" w14:textId="77777777">
        <w:trPr>
          <w:trHeight w:val="361"/>
        </w:trPr>
        <w:tc>
          <w:tcPr>
            <w:tcW w:w="4961" w:type="dxa"/>
          </w:tcPr>
          <w:p w14:paraId="3AF47E79" w14:textId="287263A7" w:rsidR="001613D9" w:rsidRPr="00923B85" w:rsidRDefault="001613D9" w:rsidP="001613D9">
            <w:pPr>
              <w:pStyle w:val="TableParagraph"/>
              <w:spacing w:before="3"/>
              <w:ind w:left="21"/>
              <w:rPr>
                <w:b/>
                <w:bCs/>
                <w:sz w:val="20"/>
                <w:szCs w:val="20"/>
                <w:lang w:val="en-US"/>
              </w:rPr>
            </w:pPr>
            <w:r w:rsidRPr="00923B85">
              <w:rPr>
                <w:b/>
                <w:bCs/>
                <w:sz w:val="20"/>
                <w:szCs w:val="20"/>
                <w:lang w:val="en-US"/>
              </w:rPr>
              <w:t>10. Operating costs (8+9)</w:t>
            </w:r>
          </w:p>
        </w:tc>
        <w:tc>
          <w:tcPr>
            <w:tcW w:w="1276" w:type="dxa"/>
          </w:tcPr>
          <w:p w14:paraId="50A4C5D7" w14:textId="77777777" w:rsidR="001613D9" w:rsidRPr="00923B85" w:rsidRDefault="001613D9" w:rsidP="001613D9">
            <w:pPr>
              <w:pStyle w:val="TableParagraph"/>
              <w:rPr>
                <w:rFonts w:ascii="Times New Roman"/>
                <w:sz w:val="18"/>
                <w:lang w:val="en-US"/>
              </w:rPr>
            </w:pPr>
          </w:p>
        </w:tc>
        <w:tc>
          <w:tcPr>
            <w:tcW w:w="1418" w:type="dxa"/>
          </w:tcPr>
          <w:p w14:paraId="5C46B9CC" w14:textId="77777777" w:rsidR="001613D9" w:rsidRPr="00923B85" w:rsidRDefault="001613D9" w:rsidP="001613D9">
            <w:pPr>
              <w:pStyle w:val="TableParagraph"/>
              <w:rPr>
                <w:rFonts w:ascii="Times New Roman"/>
                <w:sz w:val="18"/>
                <w:lang w:val="en-US"/>
              </w:rPr>
            </w:pPr>
          </w:p>
        </w:tc>
        <w:tc>
          <w:tcPr>
            <w:tcW w:w="1274" w:type="dxa"/>
          </w:tcPr>
          <w:p w14:paraId="2052A825" w14:textId="77777777" w:rsidR="001613D9" w:rsidRPr="00923B85" w:rsidRDefault="001613D9" w:rsidP="001613D9">
            <w:pPr>
              <w:pStyle w:val="TableParagraph"/>
              <w:rPr>
                <w:rFonts w:ascii="Times New Roman"/>
                <w:sz w:val="18"/>
                <w:lang w:val="en-US"/>
              </w:rPr>
            </w:pPr>
          </w:p>
        </w:tc>
        <w:tc>
          <w:tcPr>
            <w:tcW w:w="1418" w:type="dxa"/>
          </w:tcPr>
          <w:p w14:paraId="1E094F89" w14:textId="77777777" w:rsidR="001613D9" w:rsidRPr="00923B85" w:rsidRDefault="001613D9" w:rsidP="001613D9">
            <w:pPr>
              <w:pStyle w:val="TableParagraph"/>
              <w:rPr>
                <w:rFonts w:ascii="Times New Roman"/>
                <w:sz w:val="18"/>
                <w:lang w:val="en-US"/>
              </w:rPr>
            </w:pPr>
          </w:p>
        </w:tc>
        <w:tc>
          <w:tcPr>
            <w:tcW w:w="1135" w:type="dxa"/>
          </w:tcPr>
          <w:p w14:paraId="663D082B" w14:textId="77777777" w:rsidR="001613D9" w:rsidRPr="00923B85" w:rsidRDefault="001613D9" w:rsidP="001613D9">
            <w:pPr>
              <w:pStyle w:val="TableParagraph"/>
              <w:rPr>
                <w:rFonts w:ascii="Times New Roman"/>
                <w:sz w:val="18"/>
                <w:lang w:val="en-US"/>
              </w:rPr>
            </w:pPr>
          </w:p>
        </w:tc>
        <w:tc>
          <w:tcPr>
            <w:tcW w:w="1133" w:type="dxa"/>
          </w:tcPr>
          <w:p w14:paraId="4E6F4BD0" w14:textId="77777777" w:rsidR="001613D9" w:rsidRPr="00923B85" w:rsidRDefault="001613D9" w:rsidP="001613D9">
            <w:pPr>
              <w:pStyle w:val="TableParagraph"/>
              <w:rPr>
                <w:rFonts w:ascii="Times New Roman"/>
                <w:sz w:val="18"/>
                <w:lang w:val="en-US"/>
              </w:rPr>
            </w:pPr>
          </w:p>
        </w:tc>
        <w:tc>
          <w:tcPr>
            <w:tcW w:w="1135" w:type="dxa"/>
          </w:tcPr>
          <w:p w14:paraId="1EBC3D83" w14:textId="77777777" w:rsidR="001613D9" w:rsidRPr="00923B85" w:rsidRDefault="001613D9" w:rsidP="001613D9">
            <w:pPr>
              <w:pStyle w:val="TableParagraph"/>
              <w:rPr>
                <w:rFonts w:ascii="Times New Roman"/>
                <w:sz w:val="18"/>
                <w:lang w:val="en-US"/>
              </w:rPr>
            </w:pPr>
          </w:p>
        </w:tc>
        <w:tc>
          <w:tcPr>
            <w:tcW w:w="1274" w:type="dxa"/>
          </w:tcPr>
          <w:p w14:paraId="369080FD" w14:textId="77777777" w:rsidR="001613D9" w:rsidRPr="00923B85" w:rsidRDefault="001613D9" w:rsidP="001613D9">
            <w:pPr>
              <w:pStyle w:val="TableParagraph"/>
              <w:rPr>
                <w:rFonts w:ascii="Times New Roman"/>
                <w:sz w:val="18"/>
                <w:lang w:val="en-US"/>
              </w:rPr>
            </w:pPr>
          </w:p>
        </w:tc>
      </w:tr>
      <w:tr w:rsidR="001613D9" w:rsidRPr="00923B85" w14:paraId="1D93E27E" w14:textId="77777777">
        <w:trPr>
          <w:trHeight w:val="299"/>
        </w:trPr>
        <w:tc>
          <w:tcPr>
            <w:tcW w:w="4961" w:type="dxa"/>
          </w:tcPr>
          <w:p w14:paraId="0AC336F6" w14:textId="27B63729" w:rsidR="001613D9" w:rsidRPr="00923B85" w:rsidRDefault="001613D9" w:rsidP="001613D9">
            <w:pPr>
              <w:pStyle w:val="TableParagraph"/>
              <w:spacing w:before="1"/>
              <w:ind w:left="21"/>
              <w:rPr>
                <w:b/>
                <w:bCs/>
                <w:sz w:val="20"/>
                <w:szCs w:val="20"/>
                <w:lang w:val="en-US"/>
              </w:rPr>
            </w:pPr>
            <w:r w:rsidRPr="00923B85">
              <w:rPr>
                <w:b/>
                <w:bCs/>
                <w:sz w:val="20"/>
                <w:szCs w:val="20"/>
                <w:lang w:val="en-US"/>
              </w:rPr>
              <w:t>11. Finance costs</w:t>
            </w:r>
          </w:p>
        </w:tc>
        <w:tc>
          <w:tcPr>
            <w:tcW w:w="1276" w:type="dxa"/>
          </w:tcPr>
          <w:p w14:paraId="7E2031D6" w14:textId="77777777" w:rsidR="001613D9" w:rsidRPr="00923B85" w:rsidRDefault="001613D9" w:rsidP="001613D9">
            <w:pPr>
              <w:pStyle w:val="TableParagraph"/>
              <w:rPr>
                <w:rFonts w:ascii="Times New Roman"/>
                <w:sz w:val="18"/>
                <w:lang w:val="en-US"/>
              </w:rPr>
            </w:pPr>
          </w:p>
        </w:tc>
        <w:tc>
          <w:tcPr>
            <w:tcW w:w="1418" w:type="dxa"/>
          </w:tcPr>
          <w:p w14:paraId="3424E0F8" w14:textId="77777777" w:rsidR="001613D9" w:rsidRPr="00923B85" w:rsidRDefault="001613D9" w:rsidP="001613D9">
            <w:pPr>
              <w:pStyle w:val="TableParagraph"/>
              <w:rPr>
                <w:rFonts w:ascii="Times New Roman"/>
                <w:sz w:val="18"/>
                <w:lang w:val="en-US"/>
              </w:rPr>
            </w:pPr>
          </w:p>
        </w:tc>
        <w:tc>
          <w:tcPr>
            <w:tcW w:w="1274" w:type="dxa"/>
          </w:tcPr>
          <w:p w14:paraId="05D7583F" w14:textId="77777777" w:rsidR="001613D9" w:rsidRPr="00923B85" w:rsidRDefault="001613D9" w:rsidP="001613D9">
            <w:pPr>
              <w:pStyle w:val="TableParagraph"/>
              <w:rPr>
                <w:rFonts w:ascii="Times New Roman"/>
                <w:sz w:val="18"/>
                <w:lang w:val="en-US"/>
              </w:rPr>
            </w:pPr>
          </w:p>
        </w:tc>
        <w:tc>
          <w:tcPr>
            <w:tcW w:w="1418" w:type="dxa"/>
          </w:tcPr>
          <w:p w14:paraId="31612DAC" w14:textId="77777777" w:rsidR="001613D9" w:rsidRPr="00923B85" w:rsidRDefault="001613D9" w:rsidP="001613D9">
            <w:pPr>
              <w:pStyle w:val="TableParagraph"/>
              <w:rPr>
                <w:rFonts w:ascii="Times New Roman"/>
                <w:sz w:val="18"/>
                <w:lang w:val="en-US"/>
              </w:rPr>
            </w:pPr>
          </w:p>
        </w:tc>
        <w:tc>
          <w:tcPr>
            <w:tcW w:w="1135" w:type="dxa"/>
          </w:tcPr>
          <w:p w14:paraId="7821EF94" w14:textId="77777777" w:rsidR="001613D9" w:rsidRPr="00923B85" w:rsidRDefault="001613D9" w:rsidP="001613D9">
            <w:pPr>
              <w:pStyle w:val="TableParagraph"/>
              <w:rPr>
                <w:rFonts w:ascii="Times New Roman"/>
                <w:sz w:val="18"/>
                <w:lang w:val="en-US"/>
              </w:rPr>
            </w:pPr>
          </w:p>
        </w:tc>
        <w:tc>
          <w:tcPr>
            <w:tcW w:w="1133" w:type="dxa"/>
          </w:tcPr>
          <w:p w14:paraId="48F107A3" w14:textId="77777777" w:rsidR="001613D9" w:rsidRPr="00923B85" w:rsidRDefault="001613D9" w:rsidP="001613D9">
            <w:pPr>
              <w:pStyle w:val="TableParagraph"/>
              <w:rPr>
                <w:rFonts w:ascii="Times New Roman"/>
                <w:sz w:val="18"/>
                <w:lang w:val="en-US"/>
              </w:rPr>
            </w:pPr>
          </w:p>
        </w:tc>
        <w:tc>
          <w:tcPr>
            <w:tcW w:w="1135" w:type="dxa"/>
          </w:tcPr>
          <w:p w14:paraId="61BED041" w14:textId="77777777" w:rsidR="001613D9" w:rsidRPr="00923B85" w:rsidRDefault="001613D9" w:rsidP="001613D9">
            <w:pPr>
              <w:pStyle w:val="TableParagraph"/>
              <w:rPr>
                <w:rFonts w:ascii="Times New Roman"/>
                <w:sz w:val="18"/>
                <w:lang w:val="en-US"/>
              </w:rPr>
            </w:pPr>
          </w:p>
        </w:tc>
        <w:tc>
          <w:tcPr>
            <w:tcW w:w="1274" w:type="dxa"/>
          </w:tcPr>
          <w:p w14:paraId="704837DC" w14:textId="77777777" w:rsidR="001613D9" w:rsidRPr="00923B85" w:rsidRDefault="001613D9" w:rsidP="001613D9">
            <w:pPr>
              <w:pStyle w:val="TableParagraph"/>
              <w:rPr>
                <w:rFonts w:ascii="Times New Roman"/>
                <w:sz w:val="18"/>
                <w:lang w:val="en-US"/>
              </w:rPr>
            </w:pPr>
          </w:p>
        </w:tc>
      </w:tr>
      <w:tr w:rsidR="001613D9" w:rsidRPr="00923B85" w14:paraId="5F3A85F6" w14:textId="77777777">
        <w:trPr>
          <w:trHeight w:val="285"/>
        </w:trPr>
        <w:tc>
          <w:tcPr>
            <w:tcW w:w="4961" w:type="dxa"/>
          </w:tcPr>
          <w:p w14:paraId="4D64C115" w14:textId="7E810936" w:rsidR="001613D9" w:rsidRPr="00923B85" w:rsidRDefault="001613D9" w:rsidP="001613D9">
            <w:pPr>
              <w:pStyle w:val="TableParagraph"/>
              <w:spacing w:before="3"/>
              <w:ind w:left="21"/>
              <w:rPr>
                <w:b/>
                <w:bCs/>
                <w:sz w:val="20"/>
                <w:szCs w:val="20"/>
                <w:lang w:val="en-US"/>
              </w:rPr>
            </w:pPr>
            <w:r w:rsidRPr="00923B85">
              <w:rPr>
                <w:b/>
                <w:bCs/>
                <w:sz w:val="20"/>
                <w:szCs w:val="20"/>
                <w:lang w:val="en-US"/>
              </w:rPr>
              <w:t>12. Total cost (7+10+11)</w:t>
            </w:r>
          </w:p>
        </w:tc>
        <w:tc>
          <w:tcPr>
            <w:tcW w:w="1276" w:type="dxa"/>
          </w:tcPr>
          <w:p w14:paraId="2D501D25" w14:textId="77777777" w:rsidR="001613D9" w:rsidRPr="00923B85" w:rsidRDefault="001613D9" w:rsidP="001613D9">
            <w:pPr>
              <w:pStyle w:val="TableParagraph"/>
              <w:rPr>
                <w:rFonts w:ascii="Times New Roman"/>
                <w:sz w:val="18"/>
                <w:lang w:val="en-US"/>
              </w:rPr>
            </w:pPr>
          </w:p>
        </w:tc>
        <w:tc>
          <w:tcPr>
            <w:tcW w:w="1418" w:type="dxa"/>
          </w:tcPr>
          <w:p w14:paraId="757AD819" w14:textId="77777777" w:rsidR="001613D9" w:rsidRPr="00923B85" w:rsidRDefault="001613D9" w:rsidP="001613D9">
            <w:pPr>
              <w:pStyle w:val="TableParagraph"/>
              <w:rPr>
                <w:rFonts w:ascii="Times New Roman"/>
                <w:sz w:val="18"/>
                <w:lang w:val="en-US"/>
              </w:rPr>
            </w:pPr>
          </w:p>
        </w:tc>
        <w:tc>
          <w:tcPr>
            <w:tcW w:w="1274" w:type="dxa"/>
          </w:tcPr>
          <w:p w14:paraId="04C1381D" w14:textId="77777777" w:rsidR="001613D9" w:rsidRPr="00923B85" w:rsidRDefault="001613D9" w:rsidP="001613D9">
            <w:pPr>
              <w:pStyle w:val="TableParagraph"/>
              <w:rPr>
                <w:rFonts w:ascii="Times New Roman"/>
                <w:sz w:val="18"/>
                <w:lang w:val="en-US"/>
              </w:rPr>
            </w:pPr>
          </w:p>
        </w:tc>
        <w:tc>
          <w:tcPr>
            <w:tcW w:w="1418" w:type="dxa"/>
          </w:tcPr>
          <w:p w14:paraId="03925BEC" w14:textId="77777777" w:rsidR="001613D9" w:rsidRPr="00923B85" w:rsidRDefault="001613D9" w:rsidP="001613D9">
            <w:pPr>
              <w:pStyle w:val="TableParagraph"/>
              <w:rPr>
                <w:rFonts w:ascii="Times New Roman"/>
                <w:sz w:val="18"/>
                <w:lang w:val="en-US"/>
              </w:rPr>
            </w:pPr>
          </w:p>
        </w:tc>
        <w:tc>
          <w:tcPr>
            <w:tcW w:w="1135" w:type="dxa"/>
          </w:tcPr>
          <w:p w14:paraId="20DD26BB" w14:textId="77777777" w:rsidR="001613D9" w:rsidRPr="00923B85" w:rsidRDefault="001613D9" w:rsidP="001613D9">
            <w:pPr>
              <w:pStyle w:val="TableParagraph"/>
              <w:rPr>
                <w:rFonts w:ascii="Times New Roman"/>
                <w:sz w:val="18"/>
                <w:lang w:val="en-US"/>
              </w:rPr>
            </w:pPr>
          </w:p>
        </w:tc>
        <w:tc>
          <w:tcPr>
            <w:tcW w:w="1133" w:type="dxa"/>
          </w:tcPr>
          <w:p w14:paraId="5F239E09" w14:textId="77777777" w:rsidR="001613D9" w:rsidRPr="00923B85" w:rsidRDefault="001613D9" w:rsidP="001613D9">
            <w:pPr>
              <w:pStyle w:val="TableParagraph"/>
              <w:rPr>
                <w:rFonts w:ascii="Times New Roman"/>
                <w:sz w:val="18"/>
                <w:lang w:val="en-US"/>
              </w:rPr>
            </w:pPr>
          </w:p>
        </w:tc>
        <w:tc>
          <w:tcPr>
            <w:tcW w:w="1135" w:type="dxa"/>
          </w:tcPr>
          <w:p w14:paraId="7472B1C2" w14:textId="77777777" w:rsidR="001613D9" w:rsidRPr="00923B85" w:rsidRDefault="001613D9" w:rsidP="001613D9">
            <w:pPr>
              <w:pStyle w:val="TableParagraph"/>
              <w:rPr>
                <w:rFonts w:ascii="Times New Roman"/>
                <w:sz w:val="18"/>
                <w:lang w:val="en-US"/>
              </w:rPr>
            </w:pPr>
          </w:p>
        </w:tc>
        <w:tc>
          <w:tcPr>
            <w:tcW w:w="1274" w:type="dxa"/>
          </w:tcPr>
          <w:p w14:paraId="6F1A4E4B" w14:textId="77777777" w:rsidR="001613D9" w:rsidRPr="00923B85" w:rsidRDefault="001613D9" w:rsidP="001613D9">
            <w:pPr>
              <w:pStyle w:val="TableParagraph"/>
              <w:rPr>
                <w:rFonts w:ascii="Times New Roman"/>
                <w:sz w:val="18"/>
                <w:lang w:val="en-US"/>
              </w:rPr>
            </w:pPr>
          </w:p>
        </w:tc>
      </w:tr>
      <w:tr w:rsidR="001613D9" w:rsidRPr="00923B85" w14:paraId="5AA92560" w14:textId="77777777">
        <w:trPr>
          <w:trHeight w:val="301"/>
        </w:trPr>
        <w:tc>
          <w:tcPr>
            <w:tcW w:w="4961" w:type="dxa"/>
          </w:tcPr>
          <w:p w14:paraId="63320BCD" w14:textId="5E211978" w:rsidR="001613D9" w:rsidRPr="00923B85" w:rsidRDefault="001613D9" w:rsidP="001613D9">
            <w:pPr>
              <w:pStyle w:val="TableParagraph"/>
              <w:spacing w:before="3"/>
              <w:ind w:left="21"/>
              <w:rPr>
                <w:b/>
                <w:bCs/>
                <w:sz w:val="20"/>
                <w:szCs w:val="20"/>
                <w:lang w:val="en-US"/>
              </w:rPr>
            </w:pPr>
            <w:r w:rsidRPr="00923B85">
              <w:rPr>
                <w:b/>
                <w:bCs/>
                <w:sz w:val="20"/>
                <w:szCs w:val="20"/>
                <w:lang w:val="en-US"/>
              </w:rPr>
              <w:t>13. Profit</w:t>
            </w:r>
          </w:p>
        </w:tc>
        <w:tc>
          <w:tcPr>
            <w:tcW w:w="1276" w:type="dxa"/>
          </w:tcPr>
          <w:p w14:paraId="11FBA4B9" w14:textId="77777777" w:rsidR="001613D9" w:rsidRPr="00923B85" w:rsidRDefault="001613D9" w:rsidP="001613D9">
            <w:pPr>
              <w:pStyle w:val="TableParagraph"/>
              <w:rPr>
                <w:rFonts w:ascii="Times New Roman"/>
                <w:sz w:val="18"/>
                <w:lang w:val="en-US"/>
              </w:rPr>
            </w:pPr>
          </w:p>
        </w:tc>
        <w:tc>
          <w:tcPr>
            <w:tcW w:w="1418" w:type="dxa"/>
          </w:tcPr>
          <w:p w14:paraId="7DEAFA3C" w14:textId="77777777" w:rsidR="001613D9" w:rsidRPr="00923B85" w:rsidRDefault="001613D9" w:rsidP="001613D9">
            <w:pPr>
              <w:pStyle w:val="TableParagraph"/>
              <w:rPr>
                <w:rFonts w:ascii="Times New Roman"/>
                <w:sz w:val="18"/>
                <w:lang w:val="en-US"/>
              </w:rPr>
            </w:pPr>
          </w:p>
        </w:tc>
        <w:tc>
          <w:tcPr>
            <w:tcW w:w="1274" w:type="dxa"/>
          </w:tcPr>
          <w:p w14:paraId="3A8ED65E" w14:textId="77777777" w:rsidR="001613D9" w:rsidRPr="00923B85" w:rsidRDefault="001613D9" w:rsidP="001613D9">
            <w:pPr>
              <w:pStyle w:val="TableParagraph"/>
              <w:rPr>
                <w:rFonts w:ascii="Times New Roman"/>
                <w:sz w:val="18"/>
                <w:lang w:val="en-US"/>
              </w:rPr>
            </w:pPr>
          </w:p>
        </w:tc>
        <w:tc>
          <w:tcPr>
            <w:tcW w:w="1418" w:type="dxa"/>
          </w:tcPr>
          <w:p w14:paraId="14C2B6AF" w14:textId="77777777" w:rsidR="001613D9" w:rsidRPr="00923B85" w:rsidRDefault="001613D9" w:rsidP="001613D9">
            <w:pPr>
              <w:pStyle w:val="TableParagraph"/>
              <w:rPr>
                <w:rFonts w:ascii="Times New Roman"/>
                <w:sz w:val="18"/>
                <w:lang w:val="en-US"/>
              </w:rPr>
            </w:pPr>
          </w:p>
        </w:tc>
        <w:tc>
          <w:tcPr>
            <w:tcW w:w="1135" w:type="dxa"/>
          </w:tcPr>
          <w:p w14:paraId="0CE70595" w14:textId="77777777" w:rsidR="001613D9" w:rsidRPr="00923B85" w:rsidRDefault="001613D9" w:rsidP="001613D9">
            <w:pPr>
              <w:pStyle w:val="TableParagraph"/>
              <w:rPr>
                <w:rFonts w:ascii="Times New Roman"/>
                <w:sz w:val="18"/>
                <w:lang w:val="en-US"/>
              </w:rPr>
            </w:pPr>
          </w:p>
        </w:tc>
        <w:tc>
          <w:tcPr>
            <w:tcW w:w="1133" w:type="dxa"/>
          </w:tcPr>
          <w:p w14:paraId="15CDECD7" w14:textId="77777777" w:rsidR="001613D9" w:rsidRPr="00923B85" w:rsidRDefault="001613D9" w:rsidP="001613D9">
            <w:pPr>
              <w:pStyle w:val="TableParagraph"/>
              <w:rPr>
                <w:rFonts w:ascii="Times New Roman"/>
                <w:sz w:val="18"/>
                <w:lang w:val="en-US"/>
              </w:rPr>
            </w:pPr>
          </w:p>
        </w:tc>
        <w:tc>
          <w:tcPr>
            <w:tcW w:w="1135" w:type="dxa"/>
          </w:tcPr>
          <w:p w14:paraId="1803A111" w14:textId="77777777" w:rsidR="001613D9" w:rsidRPr="00923B85" w:rsidRDefault="001613D9" w:rsidP="001613D9">
            <w:pPr>
              <w:pStyle w:val="TableParagraph"/>
              <w:rPr>
                <w:rFonts w:ascii="Times New Roman"/>
                <w:sz w:val="18"/>
                <w:lang w:val="en-US"/>
              </w:rPr>
            </w:pPr>
          </w:p>
        </w:tc>
        <w:tc>
          <w:tcPr>
            <w:tcW w:w="1274" w:type="dxa"/>
          </w:tcPr>
          <w:p w14:paraId="5E46BC0D" w14:textId="77777777" w:rsidR="001613D9" w:rsidRPr="00923B85" w:rsidRDefault="001613D9" w:rsidP="001613D9">
            <w:pPr>
              <w:pStyle w:val="TableParagraph"/>
              <w:rPr>
                <w:rFonts w:ascii="Times New Roman"/>
                <w:sz w:val="18"/>
                <w:lang w:val="en-US"/>
              </w:rPr>
            </w:pPr>
          </w:p>
        </w:tc>
      </w:tr>
      <w:tr w:rsidR="001613D9" w:rsidRPr="00923B85" w14:paraId="49BF3930" w14:textId="77777777">
        <w:trPr>
          <w:trHeight w:val="571"/>
        </w:trPr>
        <w:tc>
          <w:tcPr>
            <w:tcW w:w="4961" w:type="dxa"/>
          </w:tcPr>
          <w:p w14:paraId="0AD8AE0A" w14:textId="77777777" w:rsidR="001613D9" w:rsidRPr="00923B85" w:rsidRDefault="001613D9" w:rsidP="001613D9">
            <w:pPr>
              <w:pStyle w:val="TableParagraph"/>
              <w:spacing w:before="3"/>
              <w:ind w:left="18" w:right="185"/>
              <w:rPr>
                <w:b/>
                <w:bCs/>
                <w:sz w:val="20"/>
                <w:szCs w:val="20"/>
                <w:lang w:val="en-US"/>
              </w:rPr>
            </w:pPr>
            <w:r w:rsidRPr="00923B85">
              <w:rPr>
                <w:b/>
                <w:bCs/>
                <w:sz w:val="20"/>
                <w:szCs w:val="20"/>
                <w:lang w:val="en-US"/>
              </w:rPr>
              <w:t>14. Sales Price</w:t>
            </w:r>
          </w:p>
          <w:p w14:paraId="260BA7DF" w14:textId="3599613E" w:rsidR="001613D9" w:rsidRPr="00923B85" w:rsidRDefault="001613D9" w:rsidP="001613D9">
            <w:pPr>
              <w:pStyle w:val="TableParagraph"/>
              <w:spacing w:before="1"/>
              <w:ind w:left="21"/>
              <w:rPr>
                <w:b/>
                <w:bCs/>
                <w:sz w:val="20"/>
                <w:szCs w:val="20"/>
                <w:lang w:val="en-US"/>
              </w:rPr>
            </w:pPr>
            <w:r w:rsidRPr="00923B85">
              <w:rPr>
                <w:b/>
                <w:bCs/>
                <w:sz w:val="20"/>
                <w:szCs w:val="20"/>
                <w:lang w:val="en-US"/>
              </w:rPr>
              <w:t xml:space="preserve"> (ex-factory) (12+13)</w:t>
            </w:r>
          </w:p>
        </w:tc>
        <w:tc>
          <w:tcPr>
            <w:tcW w:w="1276" w:type="dxa"/>
          </w:tcPr>
          <w:p w14:paraId="2833E13E" w14:textId="77777777" w:rsidR="001613D9" w:rsidRPr="00923B85" w:rsidRDefault="001613D9" w:rsidP="001613D9">
            <w:pPr>
              <w:pStyle w:val="TableParagraph"/>
              <w:rPr>
                <w:rFonts w:ascii="Times New Roman"/>
                <w:sz w:val="18"/>
                <w:lang w:val="en-US"/>
              </w:rPr>
            </w:pPr>
          </w:p>
        </w:tc>
        <w:tc>
          <w:tcPr>
            <w:tcW w:w="1418" w:type="dxa"/>
          </w:tcPr>
          <w:p w14:paraId="6954C915" w14:textId="77777777" w:rsidR="001613D9" w:rsidRPr="00923B85" w:rsidRDefault="001613D9" w:rsidP="001613D9">
            <w:pPr>
              <w:pStyle w:val="TableParagraph"/>
              <w:rPr>
                <w:rFonts w:ascii="Times New Roman"/>
                <w:sz w:val="18"/>
                <w:lang w:val="en-US"/>
              </w:rPr>
            </w:pPr>
          </w:p>
        </w:tc>
        <w:tc>
          <w:tcPr>
            <w:tcW w:w="1274" w:type="dxa"/>
          </w:tcPr>
          <w:p w14:paraId="74B3285B" w14:textId="77777777" w:rsidR="001613D9" w:rsidRPr="00923B85" w:rsidRDefault="001613D9" w:rsidP="001613D9">
            <w:pPr>
              <w:pStyle w:val="TableParagraph"/>
              <w:rPr>
                <w:rFonts w:ascii="Times New Roman"/>
                <w:sz w:val="18"/>
                <w:lang w:val="en-US"/>
              </w:rPr>
            </w:pPr>
          </w:p>
        </w:tc>
        <w:tc>
          <w:tcPr>
            <w:tcW w:w="1418" w:type="dxa"/>
          </w:tcPr>
          <w:p w14:paraId="18202352" w14:textId="77777777" w:rsidR="001613D9" w:rsidRPr="00923B85" w:rsidRDefault="001613D9" w:rsidP="001613D9">
            <w:pPr>
              <w:pStyle w:val="TableParagraph"/>
              <w:rPr>
                <w:rFonts w:ascii="Times New Roman"/>
                <w:sz w:val="18"/>
                <w:lang w:val="en-US"/>
              </w:rPr>
            </w:pPr>
          </w:p>
        </w:tc>
        <w:tc>
          <w:tcPr>
            <w:tcW w:w="1135" w:type="dxa"/>
          </w:tcPr>
          <w:p w14:paraId="23F7C8CC" w14:textId="77777777" w:rsidR="001613D9" w:rsidRPr="00923B85" w:rsidRDefault="001613D9" w:rsidP="001613D9">
            <w:pPr>
              <w:pStyle w:val="TableParagraph"/>
              <w:rPr>
                <w:rFonts w:ascii="Times New Roman"/>
                <w:sz w:val="18"/>
                <w:lang w:val="en-US"/>
              </w:rPr>
            </w:pPr>
          </w:p>
        </w:tc>
        <w:tc>
          <w:tcPr>
            <w:tcW w:w="1133" w:type="dxa"/>
          </w:tcPr>
          <w:p w14:paraId="73DF02F0" w14:textId="77777777" w:rsidR="001613D9" w:rsidRPr="00923B85" w:rsidRDefault="001613D9" w:rsidP="001613D9">
            <w:pPr>
              <w:pStyle w:val="TableParagraph"/>
              <w:rPr>
                <w:rFonts w:ascii="Times New Roman"/>
                <w:sz w:val="18"/>
                <w:lang w:val="en-US"/>
              </w:rPr>
            </w:pPr>
          </w:p>
        </w:tc>
        <w:tc>
          <w:tcPr>
            <w:tcW w:w="1135" w:type="dxa"/>
          </w:tcPr>
          <w:p w14:paraId="4D80A04E" w14:textId="77777777" w:rsidR="001613D9" w:rsidRPr="00923B85" w:rsidRDefault="001613D9" w:rsidP="001613D9">
            <w:pPr>
              <w:pStyle w:val="TableParagraph"/>
              <w:rPr>
                <w:rFonts w:ascii="Times New Roman"/>
                <w:sz w:val="18"/>
                <w:lang w:val="en-US"/>
              </w:rPr>
            </w:pPr>
          </w:p>
        </w:tc>
        <w:tc>
          <w:tcPr>
            <w:tcW w:w="1274" w:type="dxa"/>
          </w:tcPr>
          <w:p w14:paraId="5A92B88F" w14:textId="77777777" w:rsidR="001613D9" w:rsidRPr="00923B85" w:rsidRDefault="001613D9" w:rsidP="001613D9">
            <w:pPr>
              <w:pStyle w:val="TableParagraph"/>
              <w:rPr>
                <w:rFonts w:ascii="Times New Roman"/>
                <w:sz w:val="18"/>
                <w:lang w:val="en-US"/>
              </w:rPr>
            </w:pPr>
          </w:p>
        </w:tc>
      </w:tr>
    </w:tbl>
    <w:p w14:paraId="4801CE37" w14:textId="77777777" w:rsidR="00626FAF" w:rsidRPr="00923B85" w:rsidRDefault="00626FAF">
      <w:pPr>
        <w:rPr>
          <w:rFonts w:ascii="Times New Roman"/>
          <w:sz w:val="18"/>
          <w:lang w:val="en-US"/>
        </w:rPr>
        <w:sectPr w:rsidR="00626FAF" w:rsidRPr="00923B85" w:rsidSect="00BC5F0B">
          <w:headerReference w:type="default" r:id="rId26"/>
          <w:footerReference w:type="default" r:id="rId27"/>
          <w:pgSz w:w="20170" w:h="12250" w:orient="landscape"/>
          <w:pgMar w:top="1440" w:right="1040" w:bottom="1080" w:left="1160" w:header="2418" w:footer="0" w:gutter="0"/>
          <w:cols w:space="720"/>
        </w:sectPr>
      </w:pPr>
    </w:p>
    <w:p w14:paraId="6B1F3322" w14:textId="77777777" w:rsidR="00CF2F96" w:rsidRPr="00923B85" w:rsidRDefault="00CF2F96">
      <w:pPr>
        <w:spacing w:before="185"/>
        <w:ind w:left="4580" w:right="4767"/>
        <w:jc w:val="center"/>
        <w:rPr>
          <w:b/>
          <w:sz w:val="24"/>
          <w:lang w:val="en-US"/>
        </w:rPr>
      </w:pPr>
      <w:r w:rsidRPr="00923B85">
        <w:rPr>
          <w:b/>
          <w:sz w:val="24"/>
          <w:lang w:val="en-US"/>
        </w:rPr>
        <w:lastRenderedPageBreak/>
        <w:t>Table 9</w:t>
      </w:r>
    </w:p>
    <w:p w14:paraId="0850DD6A" w14:textId="146DCA41" w:rsidR="00626FAF" w:rsidRPr="00923B85" w:rsidRDefault="00101E86">
      <w:pPr>
        <w:spacing w:before="185"/>
        <w:ind w:left="4580" w:right="4767"/>
        <w:jc w:val="center"/>
        <w:rPr>
          <w:b/>
          <w:sz w:val="24"/>
          <w:lang w:val="en-US"/>
        </w:rPr>
      </w:pPr>
      <w:r w:rsidRPr="00923B85">
        <w:rPr>
          <w:b/>
          <w:sz w:val="24"/>
          <w:lang w:val="en-US"/>
        </w:rPr>
        <w:t>Income Statement</w:t>
      </w:r>
      <w:r w:rsidR="0033210C" w:rsidRPr="00923B85">
        <w:rPr>
          <w:b/>
          <w:sz w:val="24"/>
          <w:lang w:val="en-US"/>
        </w:rPr>
        <w:t>s</w:t>
      </w:r>
      <w:r w:rsidR="00000000" w:rsidRPr="00923B85">
        <w:rPr>
          <w:b/>
          <w:spacing w:val="-3"/>
          <w:sz w:val="24"/>
          <w:lang w:val="en-US"/>
        </w:rPr>
        <w:t xml:space="preserve"> </w:t>
      </w:r>
      <w:r w:rsidR="00000000" w:rsidRPr="00923B85">
        <w:rPr>
          <w:b/>
          <w:spacing w:val="-2"/>
          <w:sz w:val="24"/>
          <w:lang w:val="en-US"/>
        </w:rPr>
        <w:t>(USD$)</w:t>
      </w:r>
    </w:p>
    <w:p w14:paraId="214ADF49" w14:textId="77777777" w:rsidR="00626FAF" w:rsidRPr="00923B85" w:rsidRDefault="00626FAF">
      <w:pPr>
        <w:pStyle w:val="BodyText"/>
        <w:spacing w:before="205" w:after="1"/>
        <w:rPr>
          <w:b/>
          <w:sz w:val="20"/>
          <w:lang w:val="en-US"/>
        </w:rPr>
      </w:pPr>
    </w:p>
    <w:tbl>
      <w:tblPr>
        <w:tblW w:w="0" w:type="auto"/>
        <w:tblInd w:w="2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3"/>
        <w:gridCol w:w="1032"/>
        <w:gridCol w:w="1135"/>
        <w:gridCol w:w="1133"/>
        <w:gridCol w:w="1135"/>
        <w:gridCol w:w="1133"/>
        <w:gridCol w:w="1135"/>
        <w:gridCol w:w="992"/>
        <w:gridCol w:w="1234"/>
      </w:tblGrid>
      <w:tr w:rsidR="00626FAF" w:rsidRPr="00923B85" w14:paraId="3C6F585F" w14:textId="77777777">
        <w:trPr>
          <w:trHeight w:val="462"/>
        </w:trPr>
        <w:tc>
          <w:tcPr>
            <w:tcW w:w="3363" w:type="dxa"/>
            <w:tcBorders>
              <w:right w:val="single" w:sz="8" w:space="0" w:color="000000"/>
            </w:tcBorders>
            <w:shd w:val="clear" w:color="auto" w:fill="D9D9D9"/>
          </w:tcPr>
          <w:p w14:paraId="5064BAB3" w14:textId="33A69EA8" w:rsidR="00626FAF" w:rsidRPr="00923B85" w:rsidRDefault="00EF4D0A">
            <w:pPr>
              <w:pStyle w:val="TableParagraph"/>
              <w:spacing w:before="123"/>
              <w:ind w:left="249"/>
              <w:rPr>
                <w:b/>
                <w:sz w:val="18"/>
                <w:lang w:val="en-US"/>
              </w:rPr>
            </w:pPr>
            <w:r w:rsidRPr="00923B85">
              <w:rPr>
                <w:b/>
                <w:spacing w:val="-2"/>
                <w:sz w:val="18"/>
                <w:lang w:val="en-US"/>
              </w:rPr>
              <w:t>ACCOUNTS</w:t>
            </w:r>
          </w:p>
        </w:tc>
        <w:tc>
          <w:tcPr>
            <w:tcW w:w="1032" w:type="dxa"/>
            <w:tcBorders>
              <w:left w:val="single" w:sz="8" w:space="0" w:color="000000"/>
              <w:right w:val="single" w:sz="8" w:space="0" w:color="000000"/>
            </w:tcBorders>
            <w:shd w:val="clear" w:color="auto" w:fill="D9D9D9"/>
          </w:tcPr>
          <w:p w14:paraId="435B544C" w14:textId="77777777" w:rsidR="00626FAF" w:rsidRPr="00923B85" w:rsidRDefault="00000000">
            <w:pPr>
              <w:pStyle w:val="TableParagraph"/>
              <w:spacing w:before="6" w:line="218" w:lineRule="exact"/>
              <w:ind w:left="78" w:right="130" w:firstLine="381"/>
              <w:rPr>
                <w:b/>
                <w:sz w:val="18"/>
                <w:lang w:val="en-US"/>
              </w:rPr>
            </w:pPr>
            <w:r w:rsidRPr="00923B85">
              <w:rPr>
                <w:b/>
                <w:spacing w:val="-10"/>
                <w:sz w:val="18"/>
                <w:lang w:val="en-US"/>
              </w:rPr>
              <w:t xml:space="preserve">I </w:t>
            </w:r>
            <w:r w:rsidRPr="00923B85">
              <w:rPr>
                <w:b/>
                <w:spacing w:val="-2"/>
                <w:sz w:val="18"/>
                <w:lang w:val="en-US"/>
              </w:rPr>
              <w:t>SEM/20</w:t>
            </w:r>
          </w:p>
        </w:tc>
        <w:tc>
          <w:tcPr>
            <w:tcW w:w="1135" w:type="dxa"/>
            <w:tcBorders>
              <w:left w:val="single" w:sz="8" w:space="0" w:color="000000"/>
              <w:right w:val="single" w:sz="8" w:space="0" w:color="000000"/>
            </w:tcBorders>
            <w:shd w:val="clear" w:color="auto" w:fill="D9D9D9"/>
          </w:tcPr>
          <w:p w14:paraId="21BDB756" w14:textId="77777777" w:rsidR="00626FAF" w:rsidRPr="00923B85" w:rsidRDefault="00000000">
            <w:pPr>
              <w:pStyle w:val="TableParagraph"/>
              <w:spacing w:before="6" w:line="218" w:lineRule="exact"/>
              <w:ind w:left="160" w:right="145" w:firstLine="302"/>
              <w:rPr>
                <w:b/>
                <w:sz w:val="18"/>
                <w:lang w:val="en-US"/>
              </w:rPr>
            </w:pPr>
            <w:r w:rsidRPr="00923B85">
              <w:rPr>
                <w:b/>
                <w:spacing w:val="-6"/>
                <w:sz w:val="18"/>
                <w:lang w:val="en-US"/>
              </w:rPr>
              <w:t xml:space="preserve">II </w:t>
            </w:r>
            <w:r w:rsidRPr="00923B85">
              <w:rPr>
                <w:b/>
                <w:spacing w:val="-2"/>
                <w:sz w:val="18"/>
                <w:lang w:val="en-US"/>
              </w:rPr>
              <w:t>SEM/20</w:t>
            </w:r>
          </w:p>
        </w:tc>
        <w:tc>
          <w:tcPr>
            <w:tcW w:w="1133" w:type="dxa"/>
            <w:tcBorders>
              <w:left w:val="single" w:sz="8" w:space="0" w:color="000000"/>
              <w:right w:val="single" w:sz="8" w:space="0" w:color="000000"/>
            </w:tcBorders>
            <w:shd w:val="clear" w:color="auto" w:fill="D9D9D9"/>
          </w:tcPr>
          <w:p w14:paraId="062F1BE9" w14:textId="77777777" w:rsidR="00626FAF" w:rsidRPr="00923B85" w:rsidRDefault="00000000">
            <w:pPr>
              <w:pStyle w:val="TableParagraph"/>
              <w:spacing w:before="6" w:line="218" w:lineRule="exact"/>
              <w:ind w:left="129" w:right="181" w:firstLine="381"/>
              <w:rPr>
                <w:b/>
                <w:sz w:val="18"/>
                <w:lang w:val="en-US"/>
              </w:rPr>
            </w:pPr>
            <w:r w:rsidRPr="00923B85">
              <w:rPr>
                <w:b/>
                <w:spacing w:val="-10"/>
                <w:sz w:val="18"/>
                <w:lang w:val="en-US"/>
              </w:rPr>
              <w:t xml:space="preserve">I </w:t>
            </w:r>
            <w:r w:rsidRPr="00923B85">
              <w:rPr>
                <w:b/>
                <w:spacing w:val="-2"/>
                <w:sz w:val="18"/>
                <w:lang w:val="en-US"/>
              </w:rPr>
              <w:t>SEM/21</w:t>
            </w:r>
          </w:p>
        </w:tc>
        <w:tc>
          <w:tcPr>
            <w:tcW w:w="1135" w:type="dxa"/>
            <w:tcBorders>
              <w:left w:val="single" w:sz="8" w:space="0" w:color="000000"/>
              <w:right w:val="single" w:sz="8" w:space="0" w:color="000000"/>
            </w:tcBorders>
            <w:shd w:val="clear" w:color="auto" w:fill="D9D9D9"/>
          </w:tcPr>
          <w:p w14:paraId="584E7FED" w14:textId="77777777" w:rsidR="00626FAF" w:rsidRPr="00923B85" w:rsidRDefault="00000000">
            <w:pPr>
              <w:pStyle w:val="TableParagraph"/>
              <w:spacing w:before="6" w:line="218" w:lineRule="exact"/>
              <w:ind w:left="129" w:right="176" w:firstLine="333"/>
              <w:rPr>
                <w:b/>
                <w:sz w:val="18"/>
                <w:lang w:val="en-US"/>
              </w:rPr>
            </w:pPr>
            <w:r w:rsidRPr="00923B85">
              <w:rPr>
                <w:b/>
                <w:spacing w:val="-6"/>
                <w:sz w:val="18"/>
                <w:lang w:val="en-US"/>
              </w:rPr>
              <w:t xml:space="preserve">II </w:t>
            </w:r>
            <w:r w:rsidRPr="00923B85">
              <w:rPr>
                <w:b/>
                <w:spacing w:val="-2"/>
                <w:sz w:val="18"/>
                <w:lang w:val="en-US"/>
              </w:rPr>
              <w:t>SEM/21</w:t>
            </w:r>
          </w:p>
        </w:tc>
        <w:tc>
          <w:tcPr>
            <w:tcW w:w="1133" w:type="dxa"/>
            <w:tcBorders>
              <w:left w:val="single" w:sz="8" w:space="0" w:color="000000"/>
              <w:right w:val="single" w:sz="8" w:space="0" w:color="000000"/>
            </w:tcBorders>
            <w:shd w:val="clear" w:color="auto" w:fill="D9D9D9"/>
          </w:tcPr>
          <w:p w14:paraId="568E8F79" w14:textId="77777777" w:rsidR="00626FAF" w:rsidRPr="00923B85" w:rsidRDefault="00000000">
            <w:pPr>
              <w:pStyle w:val="TableParagraph"/>
              <w:spacing w:before="6" w:line="218" w:lineRule="exact"/>
              <w:ind w:left="129" w:right="180" w:firstLine="381"/>
              <w:rPr>
                <w:b/>
                <w:sz w:val="18"/>
                <w:lang w:val="en-US"/>
              </w:rPr>
            </w:pPr>
            <w:r w:rsidRPr="00923B85">
              <w:rPr>
                <w:b/>
                <w:spacing w:val="-10"/>
                <w:sz w:val="18"/>
                <w:lang w:val="en-US"/>
              </w:rPr>
              <w:t xml:space="preserve">I </w:t>
            </w:r>
            <w:r w:rsidRPr="00923B85">
              <w:rPr>
                <w:b/>
                <w:spacing w:val="-2"/>
                <w:sz w:val="18"/>
                <w:lang w:val="en-US"/>
              </w:rPr>
              <w:t>SEM/22</w:t>
            </w:r>
          </w:p>
        </w:tc>
        <w:tc>
          <w:tcPr>
            <w:tcW w:w="1135" w:type="dxa"/>
            <w:tcBorders>
              <w:left w:val="single" w:sz="8" w:space="0" w:color="000000"/>
            </w:tcBorders>
            <w:shd w:val="clear" w:color="auto" w:fill="D9D9D9"/>
          </w:tcPr>
          <w:p w14:paraId="3622EFC5" w14:textId="77777777" w:rsidR="00626FAF" w:rsidRPr="00923B85" w:rsidRDefault="00000000">
            <w:pPr>
              <w:pStyle w:val="TableParagraph"/>
              <w:spacing w:before="6" w:line="218" w:lineRule="exact"/>
              <w:ind w:left="160" w:right="150" w:firstLine="302"/>
              <w:rPr>
                <w:b/>
                <w:sz w:val="18"/>
                <w:lang w:val="en-US"/>
              </w:rPr>
            </w:pPr>
            <w:r w:rsidRPr="00923B85">
              <w:rPr>
                <w:b/>
                <w:spacing w:val="-6"/>
                <w:sz w:val="18"/>
                <w:lang w:val="en-US"/>
              </w:rPr>
              <w:t xml:space="preserve">II </w:t>
            </w:r>
            <w:r w:rsidRPr="00923B85">
              <w:rPr>
                <w:b/>
                <w:spacing w:val="-2"/>
                <w:sz w:val="18"/>
                <w:lang w:val="en-US"/>
              </w:rPr>
              <w:t>SEM/22</w:t>
            </w:r>
          </w:p>
        </w:tc>
        <w:tc>
          <w:tcPr>
            <w:tcW w:w="992" w:type="dxa"/>
            <w:shd w:val="clear" w:color="auto" w:fill="D9D9D9"/>
          </w:tcPr>
          <w:p w14:paraId="75553819" w14:textId="77777777" w:rsidR="00626FAF" w:rsidRPr="00923B85" w:rsidRDefault="00000000">
            <w:pPr>
              <w:pStyle w:val="TableParagraph"/>
              <w:spacing w:before="6" w:line="218" w:lineRule="exact"/>
              <w:ind w:left="70" w:right="109" w:firstLine="382"/>
              <w:rPr>
                <w:b/>
                <w:sz w:val="18"/>
                <w:lang w:val="en-US"/>
              </w:rPr>
            </w:pPr>
            <w:r w:rsidRPr="00923B85">
              <w:rPr>
                <w:b/>
                <w:spacing w:val="-10"/>
                <w:sz w:val="18"/>
                <w:lang w:val="en-US"/>
              </w:rPr>
              <w:t xml:space="preserve">I </w:t>
            </w:r>
            <w:r w:rsidRPr="00923B85">
              <w:rPr>
                <w:b/>
                <w:spacing w:val="-2"/>
                <w:sz w:val="18"/>
                <w:lang w:val="en-US"/>
              </w:rPr>
              <w:t>SEM/23</w:t>
            </w:r>
          </w:p>
        </w:tc>
        <w:tc>
          <w:tcPr>
            <w:tcW w:w="1234" w:type="dxa"/>
            <w:shd w:val="clear" w:color="auto" w:fill="D9D9D9"/>
          </w:tcPr>
          <w:p w14:paraId="6156079F" w14:textId="77777777" w:rsidR="00626FAF" w:rsidRPr="00923B85" w:rsidRDefault="00000000">
            <w:pPr>
              <w:pStyle w:val="TableParagraph"/>
              <w:spacing w:before="6" w:line="218" w:lineRule="exact"/>
              <w:ind w:left="220" w:right="201" w:firstLine="302"/>
              <w:rPr>
                <w:b/>
                <w:sz w:val="18"/>
                <w:lang w:val="en-US"/>
              </w:rPr>
            </w:pPr>
            <w:r w:rsidRPr="00923B85">
              <w:rPr>
                <w:b/>
                <w:spacing w:val="-6"/>
                <w:sz w:val="18"/>
                <w:lang w:val="en-US"/>
              </w:rPr>
              <w:t xml:space="preserve">II </w:t>
            </w:r>
            <w:r w:rsidRPr="00923B85">
              <w:rPr>
                <w:b/>
                <w:spacing w:val="-2"/>
                <w:sz w:val="18"/>
                <w:lang w:val="en-US"/>
              </w:rPr>
              <w:t>SEM/23</w:t>
            </w:r>
          </w:p>
        </w:tc>
      </w:tr>
      <w:tr w:rsidR="00795CEA" w:rsidRPr="00923B85" w14:paraId="44F21413" w14:textId="77777777" w:rsidTr="00795CEA">
        <w:trPr>
          <w:trHeight w:val="368"/>
        </w:trPr>
        <w:tc>
          <w:tcPr>
            <w:tcW w:w="3363" w:type="dxa"/>
          </w:tcPr>
          <w:p w14:paraId="169E06C9" w14:textId="044398E6" w:rsidR="00795CEA" w:rsidRPr="00923B85" w:rsidRDefault="00795CEA" w:rsidP="00795CEA">
            <w:pPr>
              <w:pStyle w:val="TableParagraph"/>
              <w:spacing w:before="28" w:line="252" w:lineRule="exact"/>
              <w:ind w:left="69"/>
              <w:rPr>
                <w:rFonts w:ascii="Calibri"/>
                <w:b/>
                <w:bCs/>
                <w:sz w:val="20"/>
                <w:szCs w:val="20"/>
                <w:lang w:val="en-US"/>
              </w:rPr>
            </w:pPr>
            <w:r w:rsidRPr="00923B85">
              <w:rPr>
                <w:b/>
                <w:bCs/>
                <w:sz w:val="20"/>
                <w:szCs w:val="20"/>
                <w:lang w:val="en-US"/>
              </w:rPr>
              <w:t>Net sales</w:t>
            </w:r>
          </w:p>
        </w:tc>
        <w:tc>
          <w:tcPr>
            <w:tcW w:w="1032" w:type="dxa"/>
          </w:tcPr>
          <w:p w14:paraId="4777116E" w14:textId="77777777" w:rsidR="00795CEA" w:rsidRPr="00923B85" w:rsidRDefault="00795CEA" w:rsidP="00795CEA">
            <w:pPr>
              <w:pStyle w:val="TableParagraph"/>
              <w:rPr>
                <w:rFonts w:ascii="Times New Roman"/>
                <w:sz w:val="20"/>
                <w:lang w:val="en-US"/>
              </w:rPr>
            </w:pPr>
          </w:p>
        </w:tc>
        <w:tc>
          <w:tcPr>
            <w:tcW w:w="1135" w:type="dxa"/>
          </w:tcPr>
          <w:p w14:paraId="3DE47C95" w14:textId="77777777" w:rsidR="00795CEA" w:rsidRPr="00923B85" w:rsidRDefault="00795CEA" w:rsidP="00795CEA">
            <w:pPr>
              <w:pStyle w:val="TableParagraph"/>
              <w:rPr>
                <w:rFonts w:ascii="Times New Roman"/>
                <w:sz w:val="20"/>
                <w:lang w:val="en-US"/>
              </w:rPr>
            </w:pPr>
          </w:p>
        </w:tc>
        <w:tc>
          <w:tcPr>
            <w:tcW w:w="1133" w:type="dxa"/>
          </w:tcPr>
          <w:p w14:paraId="018C2EE2" w14:textId="77777777" w:rsidR="00795CEA" w:rsidRPr="00923B85" w:rsidRDefault="00795CEA" w:rsidP="00795CEA">
            <w:pPr>
              <w:pStyle w:val="TableParagraph"/>
              <w:rPr>
                <w:rFonts w:ascii="Times New Roman"/>
                <w:sz w:val="20"/>
                <w:lang w:val="en-US"/>
              </w:rPr>
            </w:pPr>
          </w:p>
        </w:tc>
        <w:tc>
          <w:tcPr>
            <w:tcW w:w="1135" w:type="dxa"/>
          </w:tcPr>
          <w:p w14:paraId="79EF43E7" w14:textId="77777777" w:rsidR="00795CEA" w:rsidRPr="00923B85" w:rsidRDefault="00795CEA" w:rsidP="00795CEA">
            <w:pPr>
              <w:pStyle w:val="TableParagraph"/>
              <w:rPr>
                <w:rFonts w:ascii="Times New Roman"/>
                <w:sz w:val="20"/>
                <w:lang w:val="en-US"/>
              </w:rPr>
            </w:pPr>
          </w:p>
        </w:tc>
        <w:tc>
          <w:tcPr>
            <w:tcW w:w="1133" w:type="dxa"/>
          </w:tcPr>
          <w:p w14:paraId="6B0CF0C6" w14:textId="77777777" w:rsidR="00795CEA" w:rsidRPr="00923B85" w:rsidRDefault="00795CEA" w:rsidP="00795CEA">
            <w:pPr>
              <w:pStyle w:val="TableParagraph"/>
              <w:rPr>
                <w:rFonts w:ascii="Times New Roman"/>
                <w:sz w:val="20"/>
                <w:lang w:val="en-US"/>
              </w:rPr>
            </w:pPr>
          </w:p>
        </w:tc>
        <w:tc>
          <w:tcPr>
            <w:tcW w:w="1135" w:type="dxa"/>
          </w:tcPr>
          <w:p w14:paraId="6A7DCB0C" w14:textId="77777777" w:rsidR="00795CEA" w:rsidRPr="00923B85" w:rsidRDefault="00795CEA" w:rsidP="00795CEA">
            <w:pPr>
              <w:pStyle w:val="TableParagraph"/>
              <w:rPr>
                <w:rFonts w:ascii="Times New Roman"/>
                <w:sz w:val="20"/>
                <w:lang w:val="en-US"/>
              </w:rPr>
            </w:pPr>
          </w:p>
        </w:tc>
        <w:tc>
          <w:tcPr>
            <w:tcW w:w="992" w:type="dxa"/>
          </w:tcPr>
          <w:p w14:paraId="76E37395" w14:textId="77777777" w:rsidR="00795CEA" w:rsidRPr="00923B85" w:rsidRDefault="00795CEA" w:rsidP="00795CEA">
            <w:pPr>
              <w:pStyle w:val="TableParagraph"/>
              <w:rPr>
                <w:rFonts w:ascii="Times New Roman"/>
                <w:sz w:val="20"/>
                <w:lang w:val="en-US"/>
              </w:rPr>
            </w:pPr>
          </w:p>
        </w:tc>
        <w:tc>
          <w:tcPr>
            <w:tcW w:w="1234" w:type="dxa"/>
          </w:tcPr>
          <w:p w14:paraId="0ED60E5F" w14:textId="77777777" w:rsidR="00795CEA" w:rsidRPr="00923B85" w:rsidRDefault="00795CEA" w:rsidP="00795CEA">
            <w:pPr>
              <w:pStyle w:val="TableParagraph"/>
              <w:rPr>
                <w:rFonts w:ascii="Times New Roman"/>
                <w:sz w:val="20"/>
                <w:lang w:val="en-US"/>
              </w:rPr>
            </w:pPr>
          </w:p>
        </w:tc>
      </w:tr>
      <w:tr w:rsidR="00795CEA" w:rsidRPr="00923B85" w14:paraId="5AEA86AA" w14:textId="77777777">
        <w:trPr>
          <w:trHeight w:val="299"/>
        </w:trPr>
        <w:tc>
          <w:tcPr>
            <w:tcW w:w="3363" w:type="dxa"/>
          </w:tcPr>
          <w:p w14:paraId="15F8F446" w14:textId="22926A74" w:rsidR="00795CEA" w:rsidRPr="00923B85" w:rsidRDefault="00795CEA" w:rsidP="00795CEA">
            <w:pPr>
              <w:pStyle w:val="TableParagraph"/>
              <w:spacing w:before="30" w:line="249" w:lineRule="exact"/>
              <w:ind w:left="69"/>
              <w:rPr>
                <w:rFonts w:ascii="Calibri"/>
                <w:b/>
                <w:bCs/>
                <w:sz w:val="20"/>
                <w:szCs w:val="20"/>
                <w:lang w:val="en-US"/>
              </w:rPr>
            </w:pPr>
            <w:r w:rsidRPr="00923B85">
              <w:rPr>
                <w:b/>
                <w:bCs/>
                <w:sz w:val="20"/>
                <w:szCs w:val="20"/>
                <w:lang w:val="en-US"/>
              </w:rPr>
              <w:t>Net Costs</w:t>
            </w:r>
          </w:p>
        </w:tc>
        <w:tc>
          <w:tcPr>
            <w:tcW w:w="1032" w:type="dxa"/>
          </w:tcPr>
          <w:p w14:paraId="0ABFCCF7" w14:textId="77777777" w:rsidR="00795CEA" w:rsidRPr="00923B85" w:rsidRDefault="00795CEA" w:rsidP="00795CEA">
            <w:pPr>
              <w:pStyle w:val="TableParagraph"/>
              <w:rPr>
                <w:rFonts w:ascii="Times New Roman"/>
                <w:sz w:val="20"/>
                <w:lang w:val="en-US"/>
              </w:rPr>
            </w:pPr>
          </w:p>
        </w:tc>
        <w:tc>
          <w:tcPr>
            <w:tcW w:w="1135" w:type="dxa"/>
          </w:tcPr>
          <w:p w14:paraId="7B26E7A9" w14:textId="77777777" w:rsidR="00795CEA" w:rsidRPr="00923B85" w:rsidRDefault="00795CEA" w:rsidP="00795CEA">
            <w:pPr>
              <w:pStyle w:val="TableParagraph"/>
              <w:rPr>
                <w:rFonts w:ascii="Times New Roman"/>
                <w:sz w:val="20"/>
                <w:lang w:val="en-US"/>
              </w:rPr>
            </w:pPr>
          </w:p>
        </w:tc>
        <w:tc>
          <w:tcPr>
            <w:tcW w:w="1133" w:type="dxa"/>
          </w:tcPr>
          <w:p w14:paraId="1E92269F" w14:textId="77777777" w:rsidR="00795CEA" w:rsidRPr="00923B85" w:rsidRDefault="00795CEA" w:rsidP="00795CEA">
            <w:pPr>
              <w:pStyle w:val="TableParagraph"/>
              <w:rPr>
                <w:rFonts w:ascii="Times New Roman"/>
                <w:sz w:val="20"/>
                <w:lang w:val="en-US"/>
              </w:rPr>
            </w:pPr>
          </w:p>
        </w:tc>
        <w:tc>
          <w:tcPr>
            <w:tcW w:w="1135" w:type="dxa"/>
          </w:tcPr>
          <w:p w14:paraId="67E06EB6" w14:textId="77777777" w:rsidR="00795CEA" w:rsidRPr="00923B85" w:rsidRDefault="00795CEA" w:rsidP="00795CEA">
            <w:pPr>
              <w:pStyle w:val="TableParagraph"/>
              <w:rPr>
                <w:rFonts w:ascii="Times New Roman"/>
                <w:sz w:val="20"/>
                <w:lang w:val="en-US"/>
              </w:rPr>
            </w:pPr>
          </w:p>
        </w:tc>
        <w:tc>
          <w:tcPr>
            <w:tcW w:w="1133" w:type="dxa"/>
          </w:tcPr>
          <w:p w14:paraId="28042ADD" w14:textId="77777777" w:rsidR="00795CEA" w:rsidRPr="00923B85" w:rsidRDefault="00795CEA" w:rsidP="00795CEA">
            <w:pPr>
              <w:pStyle w:val="TableParagraph"/>
              <w:rPr>
                <w:rFonts w:ascii="Times New Roman"/>
                <w:sz w:val="20"/>
                <w:lang w:val="en-US"/>
              </w:rPr>
            </w:pPr>
          </w:p>
        </w:tc>
        <w:tc>
          <w:tcPr>
            <w:tcW w:w="1135" w:type="dxa"/>
          </w:tcPr>
          <w:p w14:paraId="42ED2598" w14:textId="77777777" w:rsidR="00795CEA" w:rsidRPr="00923B85" w:rsidRDefault="00795CEA" w:rsidP="00795CEA">
            <w:pPr>
              <w:pStyle w:val="TableParagraph"/>
              <w:rPr>
                <w:rFonts w:ascii="Times New Roman"/>
                <w:sz w:val="20"/>
                <w:lang w:val="en-US"/>
              </w:rPr>
            </w:pPr>
          </w:p>
        </w:tc>
        <w:tc>
          <w:tcPr>
            <w:tcW w:w="992" w:type="dxa"/>
          </w:tcPr>
          <w:p w14:paraId="1EC812BC" w14:textId="77777777" w:rsidR="00795CEA" w:rsidRPr="00923B85" w:rsidRDefault="00795CEA" w:rsidP="00795CEA">
            <w:pPr>
              <w:pStyle w:val="TableParagraph"/>
              <w:rPr>
                <w:rFonts w:ascii="Times New Roman"/>
                <w:sz w:val="20"/>
                <w:lang w:val="en-US"/>
              </w:rPr>
            </w:pPr>
          </w:p>
        </w:tc>
        <w:tc>
          <w:tcPr>
            <w:tcW w:w="1234" w:type="dxa"/>
          </w:tcPr>
          <w:p w14:paraId="7C8379F4" w14:textId="77777777" w:rsidR="00795CEA" w:rsidRPr="00923B85" w:rsidRDefault="00795CEA" w:rsidP="00795CEA">
            <w:pPr>
              <w:pStyle w:val="TableParagraph"/>
              <w:rPr>
                <w:rFonts w:ascii="Times New Roman"/>
                <w:sz w:val="20"/>
                <w:lang w:val="en-US"/>
              </w:rPr>
            </w:pPr>
          </w:p>
        </w:tc>
      </w:tr>
      <w:tr w:rsidR="00795CEA" w:rsidRPr="00923B85" w14:paraId="37CFB589" w14:textId="77777777">
        <w:trPr>
          <w:trHeight w:val="301"/>
        </w:trPr>
        <w:tc>
          <w:tcPr>
            <w:tcW w:w="3363" w:type="dxa"/>
          </w:tcPr>
          <w:p w14:paraId="723D1FDD" w14:textId="7AD4AD90" w:rsidR="00795CEA" w:rsidRPr="00923B85" w:rsidRDefault="00795CEA" w:rsidP="00795CEA">
            <w:pPr>
              <w:pStyle w:val="TableParagraph"/>
              <w:spacing w:before="30" w:line="252" w:lineRule="exact"/>
              <w:ind w:left="69"/>
              <w:rPr>
                <w:rFonts w:ascii="Calibri"/>
                <w:b/>
                <w:bCs/>
                <w:sz w:val="20"/>
                <w:szCs w:val="20"/>
                <w:lang w:val="en-US"/>
              </w:rPr>
            </w:pPr>
            <w:r w:rsidRPr="00923B85">
              <w:rPr>
                <w:b/>
                <w:bCs/>
                <w:sz w:val="20"/>
                <w:szCs w:val="20"/>
                <w:lang w:val="en-US"/>
              </w:rPr>
              <w:t>GROSS PROFIT FR</w:t>
            </w:r>
            <w:r w:rsidR="00BC06AA" w:rsidRPr="00923B85">
              <w:rPr>
                <w:b/>
                <w:bCs/>
                <w:sz w:val="20"/>
                <w:szCs w:val="20"/>
                <w:lang w:val="en-US"/>
              </w:rPr>
              <w:t>OM</w:t>
            </w:r>
            <w:r w:rsidRPr="00923B85">
              <w:rPr>
                <w:b/>
                <w:bCs/>
                <w:sz w:val="20"/>
                <w:szCs w:val="20"/>
                <w:lang w:val="en-US"/>
              </w:rPr>
              <w:t xml:space="preserve"> SALES</w:t>
            </w:r>
          </w:p>
        </w:tc>
        <w:tc>
          <w:tcPr>
            <w:tcW w:w="1032" w:type="dxa"/>
          </w:tcPr>
          <w:p w14:paraId="2DFC6802" w14:textId="77777777" w:rsidR="00795CEA" w:rsidRPr="00923B85" w:rsidRDefault="00795CEA" w:rsidP="00795CEA">
            <w:pPr>
              <w:pStyle w:val="TableParagraph"/>
              <w:rPr>
                <w:rFonts w:ascii="Times New Roman"/>
                <w:sz w:val="20"/>
                <w:lang w:val="en-US"/>
              </w:rPr>
            </w:pPr>
          </w:p>
        </w:tc>
        <w:tc>
          <w:tcPr>
            <w:tcW w:w="1135" w:type="dxa"/>
          </w:tcPr>
          <w:p w14:paraId="472EDEFB" w14:textId="77777777" w:rsidR="00795CEA" w:rsidRPr="00923B85" w:rsidRDefault="00795CEA" w:rsidP="00795CEA">
            <w:pPr>
              <w:pStyle w:val="TableParagraph"/>
              <w:rPr>
                <w:rFonts w:ascii="Times New Roman"/>
                <w:sz w:val="20"/>
                <w:lang w:val="en-US"/>
              </w:rPr>
            </w:pPr>
          </w:p>
        </w:tc>
        <w:tc>
          <w:tcPr>
            <w:tcW w:w="1133" w:type="dxa"/>
          </w:tcPr>
          <w:p w14:paraId="6C2D1D3F" w14:textId="77777777" w:rsidR="00795CEA" w:rsidRPr="00923B85" w:rsidRDefault="00795CEA" w:rsidP="00795CEA">
            <w:pPr>
              <w:pStyle w:val="TableParagraph"/>
              <w:rPr>
                <w:rFonts w:ascii="Times New Roman"/>
                <w:sz w:val="20"/>
                <w:lang w:val="en-US"/>
              </w:rPr>
            </w:pPr>
          </w:p>
        </w:tc>
        <w:tc>
          <w:tcPr>
            <w:tcW w:w="1135" w:type="dxa"/>
          </w:tcPr>
          <w:p w14:paraId="19C7E077" w14:textId="77777777" w:rsidR="00795CEA" w:rsidRPr="00923B85" w:rsidRDefault="00795CEA" w:rsidP="00795CEA">
            <w:pPr>
              <w:pStyle w:val="TableParagraph"/>
              <w:rPr>
                <w:rFonts w:ascii="Times New Roman"/>
                <w:sz w:val="20"/>
                <w:lang w:val="en-US"/>
              </w:rPr>
            </w:pPr>
          </w:p>
        </w:tc>
        <w:tc>
          <w:tcPr>
            <w:tcW w:w="1133" w:type="dxa"/>
          </w:tcPr>
          <w:p w14:paraId="23FB0255" w14:textId="77777777" w:rsidR="00795CEA" w:rsidRPr="00923B85" w:rsidRDefault="00795CEA" w:rsidP="00795CEA">
            <w:pPr>
              <w:pStyle w:val="TableParagraph"/>
              <w:rPr>
                <w:rFonts w:ascii="Times New Roman"/>
                <w:sz w:val="20"/>
                <w:lang w:val="en-US"/>
              </w:rPr>
            </w:pPr>
          </w:p>
        </w:tc>
        <w:tc>
          <w:tcPr>
            <w:tcW w:w="1135" w:type="dxa"/>
          </w:tcPr>
          <w:p w14:paraId="6F954D32" w14:textId="77777777" w:rsidR="00795CEA" w:rsidRPr="00923B85" w:rsidRDefault="00795CEA" w:rsidP="00795CEA">
            <w:pPr>
              <w:pStyle w:val="TableParagraph"/>
              <w:rPr>
                <w:rFonts w:ascii="Times New Roman"/>
                <w:sz w:val="20"/>
                <w:lang w:val="en-US"/>
              </w:rPr>
            </w:pPr>
          </w:p>
        </w:tc>
        <w:tc>
          <w:tcPr>
            <w:tcW w:w="992" w:type="dxa"/>
          </w:tcPr>
          <w:p w14:paraId="4DBF5A98" w14:textId="77777777" w:rsidR="00795CEA" w:rsidRPr="00923B85" w:rsidRDefault="00795CEA" w:rsidP="00795CEA">
            <w:pPr>
              <w:pStyle w:val="TableParagraph"/>
              <w:rPr>
                <w:rFonts w:ascii="Times New Roman"/>
                <w:sz w:val="20"/>
                <w:lang w:val="en-US"/>
              </w:rPr>
            </w:pPr>
          </w:p>
        </w:tc>
        <w:tc>
          <w:tcPr>
            <w:tcW w:w="1234" w:type="dxa"/>
          </w:tcPr>
          <w:p w14:paraId="4103548E" w14:textId="77777777" w:rsidR="00795CEA" w:rsidRPr="00923B85" w:rsidRDefault="00795CEA" w:rsidP="00795CEA">
            <w:pPr>
              <w:pStyle w:val="TableParagraph"/>
              <w:rPr>
                <w:rFonts w:ascii="Times New Roman"/>
                <w:sz w:val="20"/>
                <w:lang w:val="en-US"/>
              </w:rPr>
            </w:pPr>
          </w:p>
        </w:tc>
      </w:tr>
      <w:tr w:rsidR="00795CEA" w:rsidRPr="00923B85" w14:paraId="6C642813" w14:textId="77777777">
        <w:trPr>
          <w:trHeight w:val="299"/>
        </w:trPr>
        <w:tc>
          <w:tcPr>
            <w:tcW w:w="3363" w:type="dxa"/>
          </w:tcPr>
          <w:p w14:paraId="36741C77" w14:textId="22D1CEE1" w:rsidR="00795CEA" w:rsidRPr="00923B85" w:rsidRDefault="00397610" w:rsidP="00795CEA">
            <w:pPr>
              <w:pStyle w:val="TableParagraph"/>
              <w:spacing w:before="28" w:line="252" w:lineRule="exact"/>
              <w:ind w:left="69"/>
              <w:rPr>
                <w:rFonts w:ascii="Calibri"/>
                <w:b/>
                <w:bCs/>
                <w:sz w:val="20"/>
                <w:szCs w:val="20"/>
                <w:lang w:val="en-US"/>
              </w:rPr>
            </w:pPr>
            <w:r>
              <w:rPr>
                <w:b/>
                <w:bCs/>
                <w:sz w:val="20"/>
                <w:szCs w:val="20"/>
                <w:lang w:val="en-US"/>
              </w:rPr>
              <w:t>Costs of sales</w:t>
            </w:r>
          </w:p>
        </w:tc>
        <w:tc>
          <w:tcPr>
            <w:tcW w:w="1032" w:type="dxa"/>
          </w:tcPr>
          <w:p w14:paraId="1F74D6F3" w14:textId="77777777" w:rsidR="00795CEA" w:rsidRPr="00923B85" w:rsidRDefault="00795CEA" w:rsidP="00795CEA">
            <w:pPr>
              <w:pStyle w:val="TableParagraph"/>
              <w:rPr>
                <w:rFonts w:ascii="Times New Roman"/>
                <w:sz w:val="20"/>
                <w:lang w:val="en-US"/>
              </w:rPr>
            </w:pPr>
          </w:p>
        </w:tc>
        <w:tc>
          <w:tcPr>
            <w:tcW w:w="1135" w:type="dxa"/>
          </w:tcPr>
          <w:p w14:paraId="6066FA52" w14:textId="77777777" w:rsidR="00795CEA" w:rsidRPr="00923B85" w:rsidRDefault="00795CEA" w:rsidP="00795CEA">
            <w:pPr>
              <w:pStyle w:val="TableParagraph"/>
              <w:rPr>
                <w:rFonts w:ascii="Times New Roman"/>
                <w:sz w:val="20"/>
                <w:lang w:val="en-US"/>
              </w:rPr>
            </w:pPr>
          </w:p>
        </w:tc>
        <w:tc>
          <w:tcPr>
            <w:tcW w:w="1133" w:type="dxa"/>
          </w:tcPr>
          <w:p w14:paraId="699E1805" w14:textId="77777777" w:rsidR="00795CEA" w:rsidRPr="00923B85" w:rsidRDefault="00795CEA" w:rsidP="00795CEA">
            <w:pPr>
              <w:pStyle w:val="TableParagraph"/>
              <w:rPr>
                <w:rFonts w:ascii="Times New Roman"/>
                <w:sz w:val="20"/>
                <w:lang w:val="en-US"/>
              </w:rPr>
            </w:pPr>
          </w:p>
        </w:tc>
        <w:tc>
          <w:tcPr>
            <w:tcW w:w="1135" w:type="dxa"/>
          </w:tcPr>
          <w:p w14:paraId="710C57CC" w14:textId="77777777" w:rsidR="00795CEA" w:rsidRPr="00923B85" w:rsidRDefault="00795CEA" w:rsidP="00795CEA">
            <w:pPr>
              <w:pStyle w:val="TableParagraph"/>
              <w:rPr>
                <w:rFonts w:ascii="Times New Roman"/>
                <w:sz w:val="20"/>
                <w:lang w:val="en-US"/>
              </w:rPr>
            </w:pPr>
          </w:p>
        </w:tc>
        <w:tc>
          <w:tcPr>
            <w:tcW w:w="1133" w:type="dxa"/>
          </w:tcPr>
          <w:p w14:paraId="0191211A" w14:textId="77777777" w:rsidR="00795CEA" w:rsidRPr="00923B85" w:rsidRDefault="00795CEA" w:rsidP="00795CEA">
            <w:pPr>
              <w:pStyle w:val="TableParagraph"/>
              <w:rPr>
                <w:rFonts w:ascii="Times New Roman"/>
                <w:sz w:val="20"/>
                <w:lang w:val="en-US"/>
              </w:rPr>
            </w:pPr>
          </w:p>
        </w:tc>
        <w:tc>
          <w:tcPr>
            <w:tcW w:w="1135" w:type="dxa"/>
          </w:tcPr>
          <w:p w14:paraId="37AF9CD1" w14:textId="77777777" w:rsidR="00795CEA" w:rsidRPr="00923B85" w:rsidRDefault="00795CEA" w:rsidP="00795CEA">
            <w:pPr>
              <w:pStyle w:val="TableParagraph"/>
              <w:rPr>
                <w:rFonts w:ascii="Times New Roman"/>
                <w:sz w:val="20"/>
                <w:lang w:val="en-US"/>
              </w:rPr>
            </w:pPr>
          </w:p>
        </w:tc>
        <w:tc>
          <w:tcPr>
            <w:tcW w:w="992" w:type="dxa"/>
          </w:tcPr>
          <w:p w14:paraId="671FC482" w14:textId="77777777" w:rsidR="00795CEA" w:rsidRPr="00923B85" w:rsidRDefault="00795CEA" w:rsidP="00795CEA">
            <w:pPr>
              <w:pStyle w:val="TableParagraph"/>
              <w:rPr>
                <w:rFonts w:ascii="Times New Roman"/>
                <w:sz w:val="20"/>
                <w:lang w:val="en-US"/>
              </w:rPr>
            </w:pPr>
          </w:p>
        </w:tc>
        <w:tc>
          <w:tcPr>
            <w:tcW w:w="1234" w:type="dxa"/>
          </w:tcPr>
          <w:p w14:paraId="48C29893" w14:textId="77777777" w:rsidR="00795CEA" w:rsidRPr="00923B85" w:rsidRDefault="00795CEA" w:rsidP="00795CEA">
            <w:pPr>
              <w:pStyle w:val="TableParagraph"/>
              <w:rPr>
                <w:rFonts w:ascii="Times New Roman"/>
                <w:sz w:val="20"/>
                <w:lang w:val="en-US"/>
              </w:rPr>
            </w:pPr>
          </w:p>
        </w:tc>
      </w:tr>
      <w:tr w:rsidR="00795CEA" w:rsidRPr="00923B85" w14:paraId="3E949964" w14:textId="77777777">
        <w:trPr>
          <w:trHeight w:val="299"/>
        </w:trPr>
        <w:tc>
          <w:tcPr>
            <w:tcW w:w="3363" w:type="dxa"/>
          </w:tcPr>
          <w:p w14:paraId="59625796" w14:textId="472AE7DE" w:rsidR="00795CEA" w:rsidRPr="00923B85" w:rsidRDefault="00795CEA" w:rsidP="00795CEA">
            <w:pPr>
              <w:pStyle w:val="TableParagraph"/>
              <w:spacing w:before="28" w:line="252" w:lineRule="exact"/>
              <w:ind w:left="69"/>
              <w:rPr>
                <w:rFonts w:ascii="Calibri"/>
                <w:b/>
                <w:bCs/>
                <w:sz w:val="20"/>
                <w:szCs w:val="20"/>
                <w:lang w:val="en-US"/>
              </w:rPr>
            </w:pPr>
            <w:r w:rsidRPr="00923B85">
              <w:rPr>
                <w:b/>
                <w:bCs/>
                <w:sz w:val="20"/>
                <w:szCs w:val="20"/>
                <w:lang w:val="en-US"/>
              </w:rPr>
              <w:t>Administrative</w:t>
            </w:r>
            <w:r w:rsidR="00397610">
              <w:rPr>
                <w:b/>
                <w:bCs/>
                <w:sz w:val="20"/>
                <w:szCs w:val="20"/>
                <w:lang w:val="en-US"/>
              </w:rPr>
              <w:t xml:space="preserve"> costs</w:t>
            </w:r>
          </w:p>
        </w:tc>
        <w:tc>
          <w:tcPr>
            <w:tcW w:w="1032" w:type="dxa"/>
          </w:tcPr>
          <w:p w14:paraId="2CC70AE8" w14:textId="77777777" w:rsidR="00795CEA" w:rsidRPr="00923B85" w:rsidRDefault="00795CEA" w:rsidP="00795CEA">
            <w:pPr>
              <w:pStyle w:val="TableParagraph"/>
              <w:rPr>
                <w:rFonts w:ascii="Times New Roman"/>
                <w:sz w:val="20"/>
                <w:lang w:val="en-US"/>
              </w:rPr>
            </w:pPr>
          </w:p>
        </w:tc>
        <w:tc>
          <w:tcPr>
            <w:tcW w:w="1135" w:type="dxa"/>
          </w:tcPr>
          <w:p w14:paraId="6AFA31F5" w14:textId="77777777" w:rsidR="00795CEA" w:rsidRPr="00923B85" w:rsidRDefault="00795CEA" w:rsidP="00795CEA">
            <w:pPr>
              <w:pStyle w:val="TableParagraph"/>
              <w:rPr>
                <w:rFonts w:ascii="Times New Roman"/>
                <w:sz w:val="20"/>
                <w:lang w:val="en-US"/>
              </w:rPr>
            </w:pPr>
          </w:p>
        </w:tc>
        <w:tc>
          <w:tcPr>
            <w:tcW w:w="1133" w:type="dxa"/>
          </w:tcPr>
          <w:p w14:paraId="1B5B6F61" w14:textId="77777777" w:rsidR="00795CEA" w:rsidRPr="00923B85" w:rsidRDefault="00795CEA" w:rsidP="00795CEA">
            <w:pPr>
              <w:pStyle w:val="TableParagraph"/>
              <w:rPr>
                <w:rFonts w:ascii="Times New Roman"/>
                <w:sz w:val="20"/>
                <w:lang w:val="en-US"/>
              </w:rPr>
            </w:pPr>
          </w:p>
        </w:tc>
        <w:tc>
          <w:tcPr>
            <w:tcW w:w="1135" w:type="dxa"/>
          </w:tcPr>
          <w:p w14:paraId="1DCC9AF5" w14:textId="77777777" w:rsidR="00795CEA" w:rsidRPr="00923B85" w:rsidRDefault="00795CEA" w:rsidP="00795CEA">
            <w:pPr>
              <w:pStyle w:val="TableParagraph"/>
              <w:rPr>
                <w:rFonts w:ascii="Times New Roman"/>
                <w:sz w:val="20"/>
                <w:lang w:val="en-US"/>
              </w:rPr>
            </w:pPr>
          </w:p>
        </w:tc>
        <w:tc>
          <w:tcPr>
            <w:tcW w:w="1133" w:type="dxa"/>
          </w:tcPr>
          <w:p w14:paraId="4D615DC1" w14:textId="77777777" w:rsidR="00795CEA" w:rsidRPr="00923B85" w:rsidRDefault="00795CEA" w:rsidP="00795CEA">
            <w:pPr>
              <w:pStyle w:val="TableParagraph"/>
              <w:rPr>
                <w:rFonts w:ascii="Times New Roman"/>
                <w:sz w:val="20"/>
                <w:lang w:val="en-US"/>
              </w:rPr>
            </w:pPr>
          </w:p>
        </w:tc>
        <w:tc>
          <w:tcPr>
            <w:tcW w:w="1135" w:type="dxa"/>
          </w:tcPr>
          <w:p w14:paraId="2B568A29" w14:textId="77777777" w:rsidR="00795CEA" w:rsidRPr="00923B85" w:rsidRDefault="00795CEA" w:rsidP="00795CEA">
            <w:pPr>
              <w:pStyle w:val="TableParagraph"/>
              <w:rPr>
                <w:rFonts w:ascii="Times New Roman"/>
                <w:sz w:val="20"/>
                <w:lang w:val="en-US"/>
              </w:rPr>
            </w:pPr>
          </w:p>
        </w:tc>
        <w:tc>
          <w:tcPr>
            <w:tcW w:w="992" w:type="dxa"/>
          </w:tcPr>
          <w:p w14:paraId="31FF0097" w14:textId="77777777" w:rsidR="00795CEA" w:rsidRPr="00923B85" w:rsidRDefault="00795CEA" w:rsidP="00795CEA">
            <w:pPr>
              <w:pStyle w:val="TableParagraph"/>
              <w:rPr>
                <w:rFonts w:ascii="Times New Roman"/>
                <w:sz w:val="20"/>
                <w:lang w:val="en-US"/>
              </w:rPr>
            </w:pPr>
          </w:p>
        </w:tc>
        <w:tc>
          <w:tcPr>
            <w:tcW w:w="1234" w:type="dxa"/>
          </w:tcPr>
          <w:p w14:paraId="1EC67574" w14:textId="77777777" w:rsidR="00795CEA" w:rsidRPr="00923B85" w:rsidRDefault="00795CEA" w:rsidP="00795CEA">
            <w:pPr>
              <w:pStyle w:val="TableParagraph"/>
              <w:rPr>
                <w:rFonts w:ascii="Times New Roman"/>
                <w:sz w:val="20"/>
                <w:lang w:val="en-US"/>
              </w:rPr>
            </w:pPr>
          </w:p>
        </w:tc>
      </w:tr>
      <w:tr w:rsidR="00795CEA" w:rsidRPr="00923B85" w14:paraId="0B0F52C3" w14:textId="77777777">
        <w:trPr>
          <w:trHeight w:val="299"/>
        </w:trPr>
        <w:tc>
          <w:tcPr>
            <w:tcW w:w="3363" w:type="dxa"/>
          </w:tcPr>
          <w:p w14:paraId="65CD5849" w14:textId="06498573" w:rsidR="00795CEA" w:rsidRPr="00923B85" w:rsidRDefault="00795CEA" w:rsidP="00795CEA">
            <w:pPr>
              <w:pStyle w:val="TableParagraph"/>
              <w:spacing w:before="28" w:line="252" w:lineRule="exact"/>
              <w:ind w:left="69"/>
              <w:rPr>
                <w:rFonts w:ascii="Calibri"/>
                <w:b/>
                <w:bCs/>
                <w:sz w:val="20"/>
                <w:szCs w:val="20"/>
                <w:lang w:val="en-US"/>
              </w:rPr>
            </w:pPr>
            <w:r w:rsidRPr="00923B85">
              <w:rPr>
                <w:b/>
                <w:bCs/>
                <w:sz w:val="20"/>
                <w:szCs w:val="20"/>
                <w:lang w:val="en-US"/>
              </w:rPr>
              <w:t xml:space="preserve">OPERATIONAL </w:t>
            </w:r>
            <w:r w:rsidR="00BC06AA" w:rsidRPr="00923B85">
              <w:rPr>
                <w:b/>
                <w:bCs/>
                <w:sz w:val="20"/>
                <w:szCs w:val="20"/>
                <w:lang w:val="en-US"/>
              </w:rPr>
              <w:t>PROFIT</w:t>
            </w:r>
          </w:p>
        </w:tc>
        <w:tc>
          <w:tcPr>
            <w:tcW w:w="1032" w:type="dxa"/>
          </w:tcPr>
          <w:p w14:paraId="11C0C2E3" w14:textId="77777777" w:rsidR="00795CEA" w:rsidRPr="00923B85" w:rsidRDefault="00795CEA" w:rsidP="00795CEA">
            <w:pPr>
              <w:pStyle w:val="TableParagraph"/>
              <w:rPr>
                <w:rFonts w:ascii="Times New Roman"/>
                <w:sz w:val="20"/>
                <w:lang w:val="en-US"/>
              </w:rPr>
            </w:pPr>
          </w:p>
        </w:tc>
        <w:tc>
          <w:tcPr>
            <w:tcW w:w="1135" w:type="dxa"/>
          </w:tcPr>
          <w:p w14:paraId="2B013431" w14:textId="77777777" w:rsidR="00795CEA" w:rsidRPr="00923B85" w:rsidRDefault="00795CEA" w:rsidP="00795CEA">
            <w:pPr>
              <w:pStyle w:val="TableParagraph"/>
              <w:rPr>
                <w:rFonts w:ascii="Times New Roman"/>
                <w:sz w:val="20"/>
                <w:lang w:val="en-US"/>
              </w:rPr>
            </w:pPr>
          </w:p>
        </w:tc>
        <w:tc>
          <w:tcPr>
            <w:tcW w:w="1133" w:type="dxa"/>
          </w:tcPr>
          <w:p w14:paraId="683BF857" w14:textId="77777777" w:rsidR="00795CEA" w:rsidRPr="00923B85" w:rsidRDefault="00795CEA" w:rsidP="00795CEA">
            <w:pPr>
              <w:pStyle w:val="TableParagraph"/>
              <w:rPr>
                <w:rFonts w:ascii="Times New Roman"/>
                <w:sz w:val="20"/>
                <w:lang w:val="en-US"/>
              </w:rPr>
            </w:pPr>
          </w:p>
        </w:tc>
        <w:tc>
          <w:tcPr>
            <w:tcW w:w="1135" w:type="dxa"/>
          </w:tcPr>
          <w:p w14:paraId="5FB318D1" w14:textId="77777777" w:rsidR="00795CEA" w:rsidRPr="00923B85" w:rsidRDefault="00795CEA" w:rsidP="00795CEA">
            <w:pPr>
              <w:pStyle w:val="TableParagraph"/>
              <w:rPr>
                <w:rFonts w:ascii="Times New Roman"/>
                <w:sz w:val="20"/>
                <w:lang w:val="en-US"/>
              </w:rPr>
            </w:pPr>
          </w:p>
        </w:tc>
        <w:tc>
          <w:tcPr>
            <w:tcW w:w="1133" w:type="dxa"/>
          </w:tcPr>
          <w:p w14:paraId="74CBE363" w14:textId="77777777" w:rsidR="00795CEA" w:rsidRPr="00923B85" w:rsidRDefault="00795CEA" w:rsidP="00795CEA">
            <w:pPr>
              <w:pStyle w:val="TableParagraph"/>
              <w:rPr>
                <w:rFonts w:ascii="Times New Roman"/>
                <w:sz w:val="20"/>
                <w:lang w:val="en-US"/>
              </w:rPr>
            </w:pPr>
          </w:p>
        </w:tc>
        <w:tc>
          <w:tcPr>
            <w:tcW w:w="1135" w:type="dxa"/>
          </w:tcPr>
          <w:p w14:paraId="4CDF4885" w14:textId="77777777" w:rsidR="00795CEA" w:rsidRPr="00923B85" w:rsidRDefault="00795CEA" w:rsidP="00795CEA">
            <w:pPr>
              <w:pStyle w:val="TableParagraph"/>
              <w:rPr>
                <w:rFonts w:ascii="Times New Roman"/>
                <w:sz w:val="20"/>
                <w:lang w:val="en-US"/>
              </w:rPr>
            </w:pPr>
          </w:p>
        </w:tc>
        <w:tc>
          <w:tcPr>
            <w:tcW w:w="992" w:type="dxa"/>
          </w:tcPr>
          <w:p w14:paraId="2CEE0463" w14:textId="77777777" w:rsidR="00795CEA" w:rsidRPr="00923B85" w:rsidRDefault="00795CEA" w:rsidP="00795CEA">
            <w:pPr>
              <w:pStyle w:val="TableParagraph"/>
              <w:rPr>
                <w:rFonts w:ascii="Times New Roman"/>
                <w:sz w:val="20"/>
                <w:lang w:val="en-US"/>
              </w:rPr>
            </w:pPr>
          </w:p>
        </w:tc>
        <w:tc>
          <w:tcPr>
            <w:tcW w:w="1234" w:type="dxa"/>
          </w:tcPr>
          <w:p w14:paraId="422B1D49" w14:textId="77777777" w:rsidR="00795CEA" w:rsidRPr="00923B85" w:rsidRDefault="00795CEA" w:rsidP="00795CEA">
            <w:pPr>
              <w:pStyle w:val="TableParagraph"/>
              <w:rPr>
                <w:rFonts w:ascii="Times New Roman"/>
                <w:sz w:val="20"/>
                <w:lang w:val="en-US"/>
              </w:rPr>
            </w:pPr>
          </w:p>
        </w:tc>
      </w:tr>
      <w:tr w:rsidR="00795CEA" w:rsidRPr="00923B85" w14:paraId="31C19431" w14:textId="77777777">
        <w:trPr>
          <w:trHeight w:val="299"/>
        </w:trPr>
        <w:tc>
          <w:tcPr>
            <w:tcW w:w="3363" w:type="dxa"/>
          </w:tcPr>
          <w:p w14:paraId="65E6C320" w14:textId="36DAF406" w:rsidR="00795CEA" w:rsidRPr="00923B85" w:rsidRDefault="00795CEA" w:rsidP="00795CEA">
            <w:pPr>
              <w:pStyle w:val="TableParagraph"/>
              <w:spacing w:before="28" w:line="252" w:lineRule="exact"/>
              <w:ind w:left="69"/>
              <w:rPr>
                <w:rFonts w:ascii="Calibri"/>
                <w:b/>
                <w:bCs/>
                <w:sz w:val="20"/>
                <w:szCs w:val="20"/>
                <w:lang w:val="en-US"/>
              </w:rPr>
            </w:pPr>
            <w:r w:rsidRPr="00923B85">
              <w:rPr>
                <w:b/>
                <w:bCs/>
                <w:sz w:val="20"/>
                <w:szCs w:val="20"/>
                <w:lang w:val="en-US"/>
              </w:rPr>
              <w:t>OTHER INCOME</w:t>
            </w:r>
          </w:p>
        </w:tc>
        <w:tc>
          <w:tcPr>
            <w:tcW w:w="1032" w:type="dxa"/>
          </w:tcPr>
          <w:p w14:paraId="60D89CFB" w14:textId="77777777" w:rsidR="00795CEA" w:rsidRPr="00923B85" w:rsidRDefault="00795CEA" w:rsidP="00795CEA">
            <w:pPr>
              <w:pStyle w:val="TableParagraph"/>
              <w:rPr>
                <w:rFonts w:ascii="Times New Roman"/>
                <w:sz w:val="20"/>
                <w:lang w:val="en-US"/>
              </w:rPr>
            </w:pPr>
          </w:p>
        </w:tc>
        <w:tc>
          <w:tcPr>
            <w:tcW w:w="1135" w:type="dxa"/>
          </w:tcPr>
          <w:p w14:paraId="710B3AC6" w14:textId="77777777" w:rsidR="00795CEA" w:rsidRPr="00923B85" w:rsidRDefault="00795CEA" w:rsidP="00795CEA">
            <w:pPr>
              <w:pStyle w:val="TableParagraph"/>
              <w:rPr>
                <w:rFonts w:ascii="Times New Roman"/>
                <w:sz w:val="20"/>
                <w:lang w:val="en-US"/>
              </w:rPr>
            </w:pPr>
          </w:p>
        </w:tc>
        <w:tc>
          <w:tcPr>
            <w:tcW w:w="1133" w:type="dxa"/>
          </w:tcPr>
          <w:p w14:paraId="56DAA5DB" w14:textId="77777777" w:rsidR="00795CEA" w:rsidRPr="00923B85" w:rsidRDefault="00795CEA" w:rsidP="00795CEA">
            <w:pPr>
              <w:pStyle w:val="TableParagraph"/>
              <w:rPr>
                <w:rFonts w:ascii="Times New Roman"/>
                <w:sz w:val="20"/>
                <w:lang w:val="en-US"/>
              </w:rPr>
            </w:pPr>
          </w:p>
        </w:tc>
        <w:tc>
          <w:tcPr>
            <w:tcW w:w="1135" w:type="dxa"/>
          </w:tcPr>
          <w:p w14:paraId="1D199A01" w14:textId="77777777" w:rsidR="00795CEA" w:rsidRPr="00923B85" w:rsidRDefault="00795CEA" w:rsidP="00795CEA">
            <w:pPr>
              <w:pStyle w:val="TableParagraph"/>
              <w:rPr>
                <w:rFonts w:ascii="Times New Roman"/>
                <w:sz w:val="20"/>
                <w:lang w:val="en-US"/>
              </w:rPr>
            </w:pPr>
          </w:p>
        </w:tc>
        <w:tc>
          <w:tcPr>
            <w:tcW w:w="1133" w:type="dxa"/>
          </w:tcPr>
          <w:p w14:paraId="7A35CADD" w14:textId="77777777" w:rsidR="00795CEA" w:rsidRPr="00923B85" w:rsidRDefault="00795CEA" w:rsidP="00795CEA">
            <w:pPr>
              <w:pStyle w:val="TableParagraph"/>
              <w:rPr>
                <w:rFonts w:ascii="Times New Roman"/>
                <w:sz w:val="20"/>
                <w:lang w:val="en-US"/>
              </w:rPr>
            </w:pPr>
          </w:p>
        </w:tc>
        <w:tc>
          <w:tcPr>
            <w:tcW w:w="1135" w:type="dxa"/>
          </w:tcPr>
          <w:p w14:paraId="7CB46A75" w14:textId="77777777" w:rsidR="00795CEA" w:rsidRPr="00923B85" w:rsidRDefault="00795CEA" w:rsidP="00795CEA">
            <w:pPr>
              <w:pStyle w:val="TableParagraph"/>
              <w:rPr>
                <w:rFonts w:ascii="Times New Roman"/>
                <w:sz w:val="20"/>
                <w:lang w:val="en-US"/>
              </w:rPr>
            </w:pPr>
          </w:p>
        </w:tc>
        <w:tc>
          <w:tcPr>
            <w:tcW w:w="992" w:type="dxa"/>
          </w:tcPr>
          <w:p w14:paraId="3064F32E" w14:textId="77777777" w:rsidR="00795CEA" w:rsidRPr="00923B85" w:rsidRDefault="00795CEA" w:rsidP="00795CEA">
            <w:pPr>
              <w:pStyle w:val="TableParagraph"/>
              <w:rPr>
                <w:rFonts w:ascii="Times New Roman"/>
                <w:sz w:val="20"/>
                <w:lang w:val="en-US"/>
              </w:rPr>
            </w:pPr>
          </w:p>
        </w:tc>
        <w:tc>
          <w:tcPr>
            <w:tcW w:w="1234" w:type="dxa"/>
          </w:tcPr>
          <w:p w14:paraId="2BD1FC1C" w14:textId="77777777" w:rsidR="00795CEA" w:rsidRPr="00923B85" w:rsidRDefault="00795CEA" w:rsidP="00795CEA">
            <w:pPr>
              <w:pStyle w:val="TableParagraph"/>
              <w:rPr>
                <w:rFonts w:ascii="Times New Roman"/>
                <w:sz w:val="20"/>
                <w:lang w:val="en-US"/>
              </w:rPr>
            </w:pPr>
          </w:p>
        </w:tc>
      </w:tr>
      <w:tr w:rsidR="00795CEA" w:rsidRPr="00923B85" w14:paraId="1FE2C1D5" w14:textId="77777777">
        <w:trPr>
          <w:trHeight w:val="299"/>
        </w:trPr>
        <w:tc>
          <w:tcPr>
            <w:tcW w:w="3363" w:type="dxa"/>
          </w:tcPr>
          <w:p w14:paraId="6A5EE35B" w14:textId="4D9148CB" w:rsidR="00795CEA" w:rsidRPr="00923B85" w:rsidRDefault="00795CEA" w:rsidP="00795CEA">
            <w:pPr>
              <w:pStyle w:val="TableParagraph"/>
              <w:spacing w:before="30" w:line="249" w:lineRule="exact"/>
              <w:ind w:left="69"/>
              <w:rPr>
                <w:rFonts w:ascii="Calibri"/>
                <w:b/>
                <w:bCs/>
                <w:sz w:val="20"/>
                <w:szCs w:val="20"/>
                <w:lang w:val="en-US"/>
              </w:rPr>
            </w:pPr>
            <w:r w:rsidRPr="00923B85">
              <w:rPr>
                <w:b/>
                <w:bCs/>
                <w:sz w:val="20"/>
                <w:szCs w:val="20"/>
                <w:lang w:val="en-US"/>
              </w:rPr>
              <w:t>Interest</w:t>
            </w:r>
          </w:p>
        </w:tc>
        <w:tc>
          <w:tcPr>
            <w:tcW w:w="1032" w:type="dxa"/>
          </w:tcPr>
          <w:p w14:paraId="554505CE" w14:textId="77777777" w:rsidR="00795CEA" w:rsidRPr="00923B85" w:rsidRDefault="00795CEA" w:rsidP="00795CEA">
            <w:pPr>
              <w:pStyle w:val="TableParagraph"/>
              <w:rPr>
                <w:rFonts w:ascii="Times New Roman"/>
                <w:sz w:val="20"/>
                <w:lang w:val="en-US"/>
              </w:rPr>
            </w:pPr>
          </w:p>
        </w:tc>
        <w:tc>
          <w:tcPr>
            <w:tcW w:w="1135" w:type="dxa"/>
          </w:tcPr>
          <w:p w14:paraId="53FC9151" w14:textId="77777777" w:rsidR="00795CEA" w:rsidRPr="00923B85" w:rsidRDefault="00795CEA" w:rsidP="00795CEA">
            <w:pPr>
              <w:pStyle w:val="TableParagraph"/>
              <w:rPr>
                <w:rFonts w:ascii="Times New Roman"/>
                <w:sz w:val="20"/>
                <w:lang w:val="en-US"/>
              </w:rPr>
            </w:pPr>
          </w:p>
        </w:tc>
        <w:tc>
          <w:tcPr>
            <w:tcW w:w="1133" w:type="dxa"/>
          </w:tcPr>
          <w:p w14:paraId="1B5FB655" w14:textId="77777777" w:rsidR="00795CEA" w:rsidRPr="00923B85" w:rsidRDefault="00795CEA" w:rsidP="00795CEA">
            <w:pPr>
              <w:pStyle w:val="TableParagraph"/>
              <w:rPr>
                <w:rFonts w:ascii="Times New Roman"/>
                <w:sz w:val="20"/>
                <w:lang w:val="en-US"/>
              </w:rPr>
            </w:pPr>
          </w:p>
        </w:tc>
        <w:tc>
          <w:tcPr>
            <w:tcW w:w="1135" w:type="dxa"/>
          </w:tcPr>
          <w:p w14:paraId="41E28F8E" w14:textId="77777777" w:rsidR="00795CEA" w:rsidRPr="00923B85" w:rsidRDefault="00795CEA" w:rsidP="00795CEA">
            <w:pPr>
              <w:pStyle w:val="TableParagraph"/>
              <w:rPr>
                <w:rFonts w:ascii="Times New Roman"/>
                <w:sz w:val="20"/>
                <w:lang w:val="en-US"/>
              </w:rPr>
            </w:pPr>
          </w:p>
        </w:tc>
        <w:tc>
          <w:tcPr>
            <w:tcW w:w="1133" w:type="dxa"/>
          </w:tcPr>
          <w:p w14:paraId="2BAA08AA" w14:textId="77777777" w:rsidR="00795CEA" w:rsidRPr="00923B85" w:rsidRDefault="00795CEA" w:rsidP="00795CEA">
            <w:pPr>
              <w:pStyle w:val="TableParagraph"/>
              <w:rPr>
                <w:rFonts w:ascii="Times New Roman"/>
                <w:sz w:val="20"/>
                <w:lang w:val="en-US"/>
              </w:rPr>
            </w:pPr>
          </w:p>
        </w:tc>
        <w:tc>
          <w:tcPr>
            <w:tcW w:w="1135" w:type="dxa"/>
          </w:tcPr>
          <w:p w14:paraId="351B1F93" w14:textId="77777777" w:rsidR="00795CEA" w:rsidRPr="00923B85" w:rsidRDefault="00795CEA" w:rsidP="00795CEA">
            <w:pPr>
              <w:pStyle w:val="TableParagraph"/>
              <w:rPr>
                <w:rFonts w:ascii="Times New Roman"/>
                <w:sz w:val="20"/>
                <w:lang w:val="en-US"/>
              </w:rPr>
            </w:pPr>
          </w:p>
        </w:tc>
        <w:tc>
          <w:tcPr>
            <w:tcW w:w="992" w:type="dxa"/>
          </w:tcPr>
          <w:p w14:paraId="6C971E9F" w14:textId="77777777" w:rsidR="00795CEA" w:rsidRPr="00923B85" w:rsidRDefault="00795CEA" w:rsidP="00795CEA">
            <w:pPr>
              <w:pStyle w:val="TableParagraph"/>
              <w:rPr>
                <w:rFonts w:ascii="Times New Roman"/>
                <w:sz w:val="20"/>
                <w:lang w:val="en-US"/>
              </w:rPr>
            </w:pPr>
          </w:p>
        </w:tc>
        <w:tc>
          <w:tcPr>
            <w:tcW w:w="1234" w:type="dxa"/>
          </w:tcPr>
          <w:p w14:paraId="7C7E99E4" w14:textId="77777777" w:rsidR="00795CEA" w:rsidRPr="00923B85" w:rsidRDefault="00795CEA" w:rsidP="00795CEA">
            <w:pPr>
              <w:pStyle w:val="TableParagraph"/>
              <w:rPr>
                <w:rFonts w:ascii="Times New Roman"/>
                <w:sz w:val="20"/>
                <w:lang w:val="en-US"/>
              </w:rPr>
            </w:pPr>
          </w:p>
        </w:tc>
      </w:tr>
      <w:tr w:rsidR="00795CEA" w:rsidRPr="00923B85" w14:paraId="289E34A2" w14:textId="77777777">
        <w:trPr>
          <w:trHeight w:val="302"/>
        </w:trPr>
        <w:tc>
          <w:tcPr>
            <w:tcW w:w="3363" w:type="dxa"/>
          </w:tcPr>
          <w:p w14:paraId="5932C18C" w14:textId="69CDE0A7" w:rsidR="00795CEA" w:rsidRPr="00923B85" w:rsidRDefault="004A7AC6" w:rsidP="00795CEA">
            <w:pPr>
              <w:pStyle w:val="TableParagraph"/>
              <w:spacing w:before="30" w:line="252" w:lineRule="exact"/>
              <w:ind w:left="69"/>
              <w:rPr>
                <w:rFonts w:ascii="Calibri"/>
                <w:b/>
                <w:bCs/>
                <w:sz w:val="20"/>
                <w:szCs w:val="20"/>
                <w:lang w:val="en-US"/>
              </w:rPr>
            </w:pPr>
            <w:r w:rsidRPr="00923B85">
              <w:rPr>
                <w:b/>
                <w:bCs/>
                <w:sz w:val="20"/>
                <w:szCs w:val="20"/>
                <w:lang w:val="en-US"/>
              </w:rPr>
              <w:t xml:space="preserve">Royalties </w:t>
            </w:r>
          </w:p>
        </w:tc>
        <w:tc>
          <w:tcPr>
            <w:tcW w:w="1032" w:type="dxa"/>
          </w:tcPr>
          <w:p w14:paraId="0B380868" w14:textId="77777777" w:rsidR="00795CEA" w:rsidRPr="00923B85" w:rsidRDefault="00795CEA" w:rsidP="00795CEA">
            <w:pPr>
              <w:pStyle w:val="TableParagraph"/>
              <w:rPr>
                <w:rFonts w:ascii="Times New Roman"/>
                <w:sz w:val="20"/>
                <w:lang w:val="en-US"/>
              </w:rPr>
            </w:pPr>
          </w:p>
        </w:tc>
        <w:tc>
          <w:tcPr>
            <w:tcW w:w="1135" w:type="dxa"/>
          </w:tcPr>
          <w:p w14:paraId="7FA72A83" w14:textId="77777777" w:rsidR="00795CEA" w:rsidRPr="00923B85" w:rsidRDefault="00795CEA" w:rsidP="00795CEA">
            <w:pPr>
              <w:pStyle w:val="TableParagraph"/>
              <w:rPr>
                <w:rFonts w:ascii="Times New Roman"/>
                <w:sz w:val="20"/>
                <w:lang w:val="en-US"/>
              </w:rPr>
            </w:pPr>
          </w:p>
        </w:tc>
        <w:tc>
          <w:tcPr>
            <w:tcW w:w="1133" w:type="dxa"/>
          </w:tcPr>
          <w:p w14:paraId="4B16CE4A" w14:textId="77777777" w:rsidR="00795CEA" w:rsidRPr="00923B85" w:rsidRDefault="00795CEA" w:rsidP="00795CEA">
            <w:pPr>
              <w:pStyle w:val="TableParagraph"/>
              <w:rPr>
                <w:rFonts w:ascii="Times New Roman"/>
                <w:sz w:val="20"/>
                <w:lang w:val="en-US"/>
              </w:rPr>
            </w:pPr>
          </w:p>
        </w:tc>
        <w:tc>
          <w:tcPr>
            <w:tcW w:w="1135" w:type="dxa"/>
          </w:tcPr>
          <w:p w14:paraId="44F4B989" w14:textId="77777777" w:rsidR="00795CEA" w:rsidRPr="00923B85" w:rsidRDefault="00795CEA" w:rsidP="00795CEA">
            <w:pPr>
              <w:pStyle w:val="TableParagraph"/>
              <w:rPr>
                <w:rFonts w:ascii="Times New Roman"/>
                <w:sz w:val="20"/>
                <w:lang w:val="en-US"/>
              </w:rPr>
            </w:pPr>
          </w:p>
        </w:tc>
        <w:tc>
          <w:tcPr>
            <w:tcW w:w="1133" w:type="dxa"/>
          </w:tcPr>
          <w:p w14:paraId="7B7E8FA3" w14:textId="77777777" w:rsidR="00795CEA" w:rsidRPr="00923B85" w:rsidRDefault="00795CEA" w:rsidP="00795CEA">
            <w:pPr>
              <w:pStyle w:val="TableParagraph"/>
              <w:rPr>
                <w:rFonts w:ascii="Times New Roman"/>
                <w:sz w:val="20"/>
                <w:lang w:val="en-US"/>
              </w:rPr>
            </w:pPr>
          </w:p>
        </w:tc>
        <w:tc>
          <w:tcPr>
            <w:tcW w:w="1135" w:type="dxa"/>
          </w:tcPr>
          <w:p w14:paraId="41595C5F" w14:textId="77777777" w:rsidR="00795CEA" w:rsidRPr="00923B85" w:rsidRDefault="00795CEA" w:rsidP="00795CEA">
            <w:pPr>
              <w:pStyle w:val="TableParagraph"/>
              <w:rPr>
                <w:rFonts w:ascii="Times New Roman"/>
                <w:sz w:val="20"/>
                <w:lang w:val="en-US"/>
              </w:rPr>
            </w:pPr>
          </w:p>
        </w:tc>
        <w:tc>
          <w:tcPr>
            <w:tcW w:w="992" w:type="dxa"/>
          </w:tcPr>
          <w:p w14:paraId="1C39819B" w14:textId="77777777" w:rsidR="00795CEA" w:rsidRPr="00923B85" w:rsidRDefault="00795CEA" w:rsidP="00795CEA">
            <w:pPr>
              <w:pStyle w:val="TableParagraph"/>
              <w:rPr>
                <w:rFonts w:ascii="Times New Roman"/>
                <w:sz w:val="20"/>
                <w:lang w:val="en-US"/>
              </w:rPr>
            </w:pPr>
          </w:p>
        </w:tc>
        <w:tc>
          <w:tcPr>
            <w:tcW w:w="1234" w:type="dxa"/>
          </w:tcPr>
          <w:p w14:paraId="652DC9A9" w14:textId="77777777" w:rsidR="00795CEA" w:rsidRPr="00923B85" w:rsidRDefault="00795CEA" w:rsidP="00795CEA">
            <w:pPr>
              <w:pStyle w:val="TableParagraph"/>
              <w:rPr>
                <w:rFonts w:ascii="Times New Roman"/>
                <w:sz w:val="20"/>
                <w:lang w:val="en-US"/>
              </w:rPr>
            </w:pPr>
          </w:p>
        </w:tc>
      </w:tr>
      <w:tr w:rsidR="00795CEA" w:rsidRPr="00923B85" w14:paraId="4D3FF9A4" w14:textId="77777777">
        <w:trPr>
          <w:trHeight w:val="299"/>
        </w:trPr>
        <w:tc>
          <w:tcPr>
            <w:tcW w:w="3363" w:type="dxa"/>
          </w:tcPr>
          <w:p w14:paraId="5855F554" w14:textId="5BE6F1BB" w:rsidR="00795CEA" w:rsidRPr="00923B85" w:rsidRDefault="00795CEA" w:rsidP="00795CEA">
            <w:pPr>
              <w:pStyle w:val="TableParagraph"/>
              <w:spacing w:before="28" w:line="252" w:lineRule="exact"/>
              <w:ind w:left="69"/>
              <w:rPr>
                <w:rFonts w:ascii="Calibri"/>
                <w:b/>
                <w:bCs/>
                <w:sz w:val="20"/>
                <w:szCs w:val="20"/>
                <w:lang w:val="en-US"/>
              </w:rPr>
            </w:pPr>
            <w:r w:rsidRPr="00923B85">
              <w:rPr>
                <w:b/>
                <w:bCs/>
                <w:sz w:val="20"/>
                <w:szCs w:val="20"/>
                <w:lang w:val="en-US"/>
              </w:rPr>
              <w:t>Miscellaneous Income</w:t>
            </w:r>
          </w:p>
        </w:tc>
        <w:tc>
          <w:tcPr>
            <w:tcW w:w="1032" w:type="dxa"/>
          </w:tcPr>
          <w:p w14:paraId="74B1867B" w14:textId="77777777" w:rsidR="00795CEA" w:rsidRPr="00923B85" w:rsidRDefault="00795CEA" w:rsidP="00795CEA">
            <w:pPr>
              <w:pStyle w:val="TableParagraph"/>
              <w:rPr>
                <w:rFonts w:ascii="Times New Roman"/>
                <w:sz w:val="20"/>
                <w:lang w:val="en-US"/>
              </w:rPr>
            </w:pPr>
          </w:p>
        </w:tc>
        <w:tc>
          <w:tcPr>
            <w:tcW w:w="1135" w:type="dxa"/>
          </w:tcPr>
          <w:p w14:paraId="59811D42" w14:textId="77777777" w:rsidR="00795CEA" w:rsidRPr="00923B85" w:rsidRDefault="00795CEA" w:rsidP="00795CEA">
            <w:pPr>
              <w:pStyle w:val="TableParagraph"/>
              <w:rPr>
                <w:rFonts w:ascii="Times New Roman"/>
                <w:sz w:val="20"/>
                <w:lang w:val="en-US"/>
              </w:rPr>
            </w:pPr>
          </w:p>
        </w:tc>
        <w:tc>
          <w:tcPr>
            <w:tcW w:w="1133" w:type="dxa"/>
          </w:tcPr>
          <w:p w14:paraId="494C617D" w14:textId="77777777" w:rsidR="00795CEA" w:rsidRPr="00923B85" w:rsidRDefault="00795CEA" w:rsidP="00795CEA">
            <w:pPr>
              <w:pStyle w:val="TableParagraph"/>
              <w:rPr>
                <w:rFonts w:ascii="Times New Roman"/>
                <w:sz w:val="20"/>
                <w:lang w:val="en-US"/>
              </w:rPr>
            </w:pPr>
          </w:p>
        </w:tc>
        <w:tc>
          <w:tcPr>
            <w:tcW w:w="1135" w:type="dxa"/>
          </w:tcPr>
          <w:p w14:paraId="1244E390" w14:textId="77777777" w:rsidR="00795CEA" w:rsidRPr="00923B85" w:rsidRDefault="00795CEA" w:rsidP="00795CEA">
            <w:pPr>
              <w:pStyle w:val="TableParagraph"/>
              <w:rPr>
                <w:rFonts w:ascii="Times New Roman"/>
                <w:sz w:val="20"/>
                <w:lang w:val="en-US"/>
              </w:rPr>
            </w:pPr>
          </w:p>
        </w:tc>
        <w:tc>
          <w:tcPr>
            <w:tcW w:w="1133" w:type="dxa"/>
          </w:tcPr>
          <w:p w14:paraId="77DAB50B" w14:textId="77777777" w:rsidR="00795CEA" w:rsidRPr="00923B85" w:rsidRDefault="00795CEA" w:rsidP="00795CEA">
            <w:pPr>
              <w:pStyle w:val="TableParagraph"/>
              <w:rPr>
                <w:rFonts w:ascii="Times New Roman"/>
                <w:sz w:val="20"/>
                <w:lang w:val="en-US"/>
              </w:rPr>
            </w:pPr>
          </w:p>
        </w:tc>
        <w:tc>
          <w:tcPr>
            <w:tcW w:w="1135" w:type="dxa"/>
          </w:tcPr>
          <w:p w14:paraId="1C606DDF" w14:textId="77777777" w:rsidR="00795CEA" w:rsidRPr="00923B85" w:rsidRDefault="00795CEA" w:rsidP="00795CEA">
            <w:pPr>
              <w:pStyle w:val="TableParagraph"/>
              <w:rPr>
                <w:rFonts w:ascii="Times New Roman"/>
                <w:sz w:val="20"/>
                <w:lang w:val="en-US"/>
              </w:rPr>
            </w:pPr>
          </w:p>
        </w:tc>
        <w:tc>
          <w:tcPr>
            <w:tcW w:w="992" w:type="dxa"/>
          </w:tcPr>
          <w:p w14:paraId="3A63B5B1" w14:textId="77777777" w:rsidR="00795CEA" w:rsidRPr="00923B85" w:rsidRDefault="00795CEA" w:rsidP="00795CEA">
            <w:pPr>
              <w:pStyle w:val="TableParagraph"/>
              <w:rPr>
                <w:rFonts w:ascii="Times New Roman"/>
                <w:sz w:val="20"/>
                <w:lang w:val="en-US"/>
              </w:rPr>
            </w:pPr>
          </w:p>
        </w:tc>
        <w:tc>
          <w:tcPr>
            <w:tcW w:w="1234" w:type="dxa"/>
          </w:tcPr>
          <w:p w14:paraId="1E3E0B30" w14:textId="77777777" w:rsidR="00795CEA" w:rsidRPr="00923B85" w:rsidRDefault="00795CEA" w:rsidP="00795CEA">
            <w:pPr>
              <w:pStyle w:val="TableParagraph"/>
              <w:rPr>
                <w:rFonts w:ascii="Times New Roman"/>
                <w:sz w:val="20"/>
                <w:lang w:val="en-US"/>
              </w:rPr>
            </w:pPr>
          </w:p>
        </w:tc>
      </w:tr>
      <w:tr w:rsidR="00795CEA" w:rsidRPr="00923B85" w14:paraId="0ED68B61" w14:textId="77777777">
        <w:trPr>
          <w:trHeight w:val="299"/>
        </w:trPr>
        <w:tc>
          <w:tcPr>
            <w:tcW w:w="3363" w:type="dxa"/>
          </w:tcPr>
          <w:p w14:paraId="2A58F42D" w14:textId="015AD9BC" w:rsidR="00795CEA" w:rsidRPr="00923B85" w:rsidRDefault="00795CEA" w:rsidP="00795CEA">
            <w:pPr>
              <w:pStyle w:val="TableParagraph"/>
              <w:spacing w:before="28" w:line="252" w:lineRule="exact"/>
              <w:ind w:left="69"/>
              <w:rPr>
                <w:rFonts w:ascii="Calibri"/>
                <w:b/>
                <w:bCs/>
                <w:sz w:val="20"/>
                <w:szCs w:val="20"/>
                <w:lang w:val="en-US"/>
              </w:rPr>
            </w:pPr>
            <w:r w:rsidRPr="00923B85">
              <w:rPr>
                <w:b/>
                <w:bCs/>
                <w:sz w:val="20"/>
                <w:szCs w:val="20"/>
                <w:lang w:val="en-US"/>
              </w:rPr>
              <w:t>TOTAL OTHER INCOME</w:t>
            </w:r>
          </w:p>
        </w:tc>
        <w:tc>
          <w:tcPr>
            <w:tcW w:w="1032" w:type="dxa"/>
          </w:tcPr>
          <w:p w14:paraId="319C35E5" w14:textId="77777777" w:rsidR="00795CEA" w:rsidRPr="00923B85" w:rsidRDefault="00795CEA" w:rsidP="00795CEA">
            <w:pPr>
              <w:pStyle w:val="TableParagraph"/>
              <w:rPr>
                <w:rFonts w:ascii="Times New Roman"/>
                <w:sz w:val="20"/>
                <w:lang w:val="en-US"/>
              </w:rPr>
            </w:pPr>
          </w:p>
        </w:tc>
        <w:tc>
          <w:tcPr>
            <w:tcW w:w="1135" w:type="dxa"/>
          </w:tcPr>
          <w:p w14:paraId="50CC59F9" w14:textId="77777777" w:rsidR="00795CEA" w:rsidRPr="00923B85" w:rsidRDefault="00795CEA" w:rsidP="00795CEA">
            <w:pPr>
              <w:pStyle w:val="TableParagraph"/>
              <w:rPr>
                <w:rFonts w:ascii="Times New Roman"/>
                <w:sz w:val="20"/>
                <w:lang w:val="en-US"/>
              </w:rPr>
            </w:pPr>
          </w:p>
        </w:tc>
        <w:tc>
          <w:tcPr>
            <w:tcW w:w="1133" w:type="dxa"/>
          </w:tcPr>
          <w:p w14:paraId="4AA47FBF" w14:textId="77777777" w:rsidR="00795CEA" w:rsidRPr="00923B85" w:rsidRDefault="00795CEA" w:rsidP="00795CEA">
            <w:pPr>
              <w:pStyle w:val="TableParagraph"/>
              <w:rPr>
                <w:rFonts w:ascii="Times New Roman"/>
                <w:sz w:val="20"/>
                <w:lang w:val="en-US"/>
              </w:rPr>
            </w:pPr>
          </w:p>
        </w:tc>
        <w:tc>
          <w:tcPr>
            <w:tcW w:w="1135" w:type="dxa"/>
          </w:tcPr>
          <w:p w14:paraId="23C59782" w14:textId="77777777" w:rsidR="00795CEA" w:rsidRPr="00923B85" w:rsidRDefault="00795CEA" w:rsidP="00795CEA">
            <w:pPr>
              <w:pStyle w:val="TableParagraph"/>
              <w:rPr>
                <w:rFonts w:ascii="Times New Roman"/>
                <w:sz w:val="20"/>
                <w:lang w:val="en-US"/>
              </w:rPr>
            </w:pPr>
          </w:p>
        </w:tc>
        <w:tc>
          <w:tcPr>
            <w:tcW w:w="1133" w:type="dxa"/>
          </w:tcPr>
          <w:p w14:paraId="6E5216E3" w14:textId="77777777" w:rsidR="00795CEA" w:rsidRPr="00923B85" w:rsidRDefault="00795CEA" w:rsidP="00795CEA">
            <w:pPr>
              <w:pStyle w:val="TableParagraph"/>
              <w:rPr>
                <w:rFonts w:ascii="Times New Roman"/>
                <w:sz w:val="20"/>
                <w:lang w:val="en-US"/>
              </w:rPr>
            </w:pPr>
          </w:p>
        </w:tc>
        <w:tc>
          <w:tcPr>
            <w:tcW w:w="1135" w:type="dxa"/>
          </w:tcPr>
          <w:p w14:paraId="5E44F94D" w14:textId="77777777" w:rsidR="00795CEA" w:rsidRPr="00923B85" w:rsidRDefault="00795CEA" w:rsidP="00795CEA">
            <w:pPr>
              <w:pStyle w:val="TableParagraph"/>
              <w:rPr>
                <w:rFonts w:ascii="Times New Roman"/>
                <w:sz w:val="20"/>
                <w:lang w:val="en-US"/>
              </w:rPr>
            </w:pPr>
          </w:p>
        </w:tc>
        <w:tc>
          <w:tcPr>
            <w:tcW w:w="992" w:type="dxa"/>
          </w:tcPr>
          <w:p w14:paraId="171CDC1D" w14:textId="77777777" w:rsidR="00795CEA" w:rsidRPr="00923B85" w:rsidRDefault="00795CEA" w:rsidP="00795CEA">
            <w:pPr>
              <w:pStyle w:val="TableParagraph"/>
              <w:rPr>
                <w:rFonts w:ascii="Times New Roman"/>
                <w:sz w:val="20"/>
                <w:lang w:val="en-US"/>
              </w:rPr>
            </w:pPr>
          </w:p>
        </w:tc>
        <w:tc>
          <w:tcPr>
            <w:tcW w:w="1234" w:type="dxa"/>
          </w:tcPr>
          <w:p w14:paraId="4934EF8B" w14:textId="77777777" w:rsidR="00795CEA" w:rsidRPr="00923B85" w:rsidRDefault="00795CEA" w:rsidP="00795CEA">
            <w:pPr>
              <w:pStyle w:val="TableParagraph"/>
              <w:rPr>
                <w:rFonts w:ascii="Times New Roman"/>
                <w:sz w:val="20"/>
                <w:lang w:val="en-US"/>
              </w:rPr>
            </w:pPr>
          </w:p>
        </w:tc>
      </w:tr>
      <w:tr w:rsidR="00795CEA" w:rsidRPr="00923B85" w14:paraId="59566FCD" w14:textId="77777777">
        <w:trPr>
          <w:trHeight w:val="299"/>
        </w:trPr>
        <w:tc>
          <w:tcPr>
            <w:tcW w:w="3363" w:type="dxa"/>
          </w:tcPr>
          <w:p w14:paraId="57ADC095" w14:textId="1433BB45" w:rsidR="00795CEA" w:rsidRPr="00923B85" w:rsidRDefault="00795CEA" w:rsidP="00795CEA">
            <w:pPr>
              <w:pStyle w:val="TableParagraph"/>
              <w:spacing w:before="28" w:line="252" w:lineRule="exact"/>
              <w:ind w:left="69"/>
              <w:rPr>
                <w:rFonts w:ascii="Calibri"/>
                <w:b/>
                <w:bCs/>
                <w:sz w:val="20"/>
                <w:szCs w:val="20"/>
                <w:lang w:val="en-US"/>
              </w:rPr>
            </w:pPr>
            <w:r w:rsidRPr="00923B85">
              <w:rPr>
                <w:b/>
                <w:bCs/>
                <w:sz w:val="20"/>
                <w:szCs w:val="20"/>
                <w:lang w:val="en-US"/>
              </w:rPr>
              <w:t>OTHER EXPENSES</w:t>
            </w:r>
          </w:p>
        </w:tc>
        <w:tc>
          <w:tcPr>
            <w:tcW w:w="1032" w:type="dxa"/>
          </w:tcPr>
          <w:p w14:paraId="3FC204BF" w14:textId="77777777" w:rsidR="00795CEA" w:rsidRPr="00923B85" w:rsidRDefault="00795CEA" w:rsidP="00795CEA">
            <w:pPr>
              <w:pStyle w:val="TableParagraph"/>
              <w:rPr>
                <w:rFonts w:ascii="Times New Roman"/>
                <w:sz w:val="20"/>
                <w:lang w:val="en-US"/>
              </w:rPr>
            </w:pPr>
          </w:p>
        </w:tc>
        <w:tc>
          <w:tcPr>
            <w:tcW w:w="1135" w:type="dxa"/>
          </w:tcPr>
          <w:p w14:paraId="113CED74" w14:textId="77777777" w:rsidR="00795CEA" w:rsidRPr="00923B85" w:rsidRDefault="00795CEA" w:rsidP="00795CEA">
            <w:pPr>
              <w:pStyle w:val="TableParagraph"/>
              <w:rPr>
                <w:rFonts w:ascii="Times New Roman"/>
                <w:sz w:val="20"/>
                <w:lang w:val="en-US"/>
              </w:rPr>
            </w:pPr>
          </w:p>
        </w:tc>
        <w:tc>
          <w:tcPr>
            <w:tcW w:w="1133" w:type="dxa"/>
          </w:tcPr>
          <w:p w14:paraId="696E3B5A" w14:textId="77777777" w:rsidR="00795CEA" w:rsidRPr="00923B85" w:rsidRDefault="00795CEA" w:rsidP="00795CEA">
            <w:pPr>
              <w:pStyle w:val="TableParagraph"/>
              <w:rPr>
                <w:rFonts w:ascii="Times New Roman"/>
                <w:sz w:val="20"/>
                <w:lang w:val="en-US"/>
              </w:rPr>
            </w:pPr>
          </w:p>
        </w:tc>
        <w:tc>
          <w:tcPr>
            <w:tcW w:w="1135" w:type="dxa"/>
          </w:tcPr>
          <w:p w14:paraId="44E7DF16" w14:textId="77777777" w:rsidR="00795CEA" w:rsidRPr="00923B85" w:rsidRDefault="00795CEA" w:rsidP="00795CEA">
            <w:pPr>
              <w:pStyle w:val="TableParagraph"/>
              <w:rPr>
                <w:rFonts w:ascii="Times New Roman"/>
                <w:sz w:val="20"/>
                <w:lang w:val="en-US"/>
              </w:rPr>
            </w:pPr>
          </w:p>
        </w:tc>
        <w:tc>
          <w:tcPr>
            <w:tcW w:w="1133" w:type="dxa"/>
          </w:tcPr>
          <w:p w14:paraId="0E661E58" w14:textId="77777777" w:rsidR="00795CEA" w:rsidRPr="00923B85" w:rsidRDefault="00795CEA" w:rsidP="00795CEA">
            <w:pPr>
              <w:pStyle w:val="TableParagraph"/>
              <w:rPr>
                <w:rFonts w:ascii="Times New Roman"/>
                <w:sz w:val="20"/>
                <w:lang w:val="en-US"/>
              </w:rPr>
            </w:pPr>
          </w:p>
        </w:tc>
        <w:tc>
          <w:tcPr>
            <w:tcW w:w="1135" w:type="dxa"/>
          </w:tcPr>
          <w:p w14:paraId="7EA6D727" w14:textId="77777777" w:rsidR="00795CEA" w:rsidRPr="00923B85" w:rsidRDefault="00795CEA" w:rsidP="00795CEA">
            <w:pPr>
              <w:pStyle w:val="TableParagraph"/>
              <w:rPr>
                <w:rFonts w:ascii="Times New Roman"/>
                <w:sz w:val="20"/>
                <w:lang w:val="en-US"/>
              </w:rPr>
            </w:pPr>
          </w:p>
        </w:tc>
        <w:tc>
          <w:tcPr>
            <w:tcW w:w="992" w:type="dxa"/>
          </w:tcPr>
          <w:p w14:paraId="6198F46B" w14:textId="77777777" w:rsidR="00795CEA" w:rsidRPr="00923B85" w:rsidRDefault="00795CEA" w:rsidP="00795CEA">
            <w:pPr>
              <w:pStyle w:val="TableParagraph"/>
              <w:rPr>
                <w:rFonts w:ascii="Times New Roman"/>
                <w:sz w:val="20"/>
                <w:lang w:val="en-US"/>
              </w:rPr>
            </w:pPr>
          </w:p>
        </w:tc>
        <w:tc>
          <w:tcPr>
            <w:tcW w:w="1234" w:type="dxa"/>
          </w:tcPr>
          <w:p w14:paraId="43E59373" w14:textId="77777777" w:rsidR="00795CEA" w:rsidRPr="00923B85" w:rsidRDefault="00795CEA" w:rsidP="00795CEA">
            <w:pPr>
              <w:pStyle w:val="TableParagraph"/>
              <w:rPr>
                <w:rFonts w:ascii="Times New Roman"/>
                <w:sz w:val="20"/>
                <w:lang w:val="en-US"/>
              </w:rPr>
            </w:pPr>
          </w:p>
        </w:tc>
      </w:tr>
      <w:tr w:rsidR="00795CEA" w:rsidRPr="00923B85" w14:paraId="59E9ED97" w14:textId="77777777">
        <w:trPr>
          <w:trHeight w:val="299"/>
        </w:trPr>
        <w:tc>
          <w:tcPr>
            <w:tcW w:w="3363" w:type="dxa"/>
          </w:tcPr>
          <w:p w14:paraId="640C012F" w14:textId="77A1D8B4" w:rsidR="00795CEA" w:rsidRPr="00923B85" w:rsidRDefault="00795CEA" w:rsidP="00795CEA">
            <w:pPr>
              <w:pStyle w:val="TableParagraph"/>
              <w:spacing w:before="28" w:line="252" w:lineRule="exact"/>
              <w:ind w:left="69"/>
              <w:rPr>
                <w:rFonts w:ascii="Calibri"/>
                <w:b/>
                <w:bCs/>
                <w:sz w:val="20"/>
                <w:szCs w:val="20"/>
                <w:lang w:val="en-US"/>
              </w:rPr>
            </w:pPr>
            <w:r w:rsidRPr="00923B85">
              <w:rPr>
                <w:b/>
                <w:bCs/>
                <w:sz w:val="20"/>
                <w:szCs w:val="20"/>
                <w:lang w:val="en-US"/>
              </w:rPr>
              <w:t xml:space="preserve">Interest in </w:t>
            </w:r>
            <w:r w:rsidR="0057678B" w:rsidRPr="00923B85">
              <w:rPr>
                <w:b/>
                <w:bCs/>
                <w:sz w:val="20"/>
                <w:szCs w:val="20"/>
                <w:lang w:val="en-US"/>
              </w:rPr>
              <w:t>domestic</w:t>
            </w:r>
            <w:r w:rsidRPr="00923B85">
              <w:rPr>
                <w:b/>
                <w:bCs/>
                <w:sz w:val="20"/>
                <w:szCs w:val="20"/>
                <w:lang w:val="en-US"/>
              </w:rPr>
              <w:t xml:space="preserve"> currency</w:t>
            </w:r>
          </w:p>
        </w:tc>
        <w:tc>
          <w:tcPr>
            <w:tcW w:w="1032" w:type="dxa"/>
          </w:tcPr>
          <w:p w14:paraId="3B964FA0" w14:textId="77777777" w:rsidR="00795CEA" w:rsidRPr="00923B85" w:rsidRDefault="00795CEA" w:rsidP="00795CEA">
            <w:pPr>
              <w:pStyle w:val="TableParagraph"/>
              <w:rPr>
                <w:rFonts w:ascii="Times New Roman"/>
                <w:sz w:val="20"/>
                <w:lang w:val="en-US"/>
              </w:rPr>
            </w:pPr>
          </w:p>
        </w:tc>
        <w:tc>
          <w:tcPr>
            <w:tcW w:w="1135" w:type="dxa"/>
          </w:tcPr>
          <w:p w14:paraId="10798804" w14:textId="77777777" w:rsidR="00795CEA" w:rsidRPr="00923B85" w:rsidRDefault="00795CEA" w:rsidP="00795CEA">
            <w:pPr>
              <w:pStyle w:val="TableParagraph"/>
              <w:rPr>
                <w:rFonts w:ascii="Times New Roman"/>
                <w:sz w:val="20"/>
                <w:lang w:val="en-US"/>
              </w:rPr>
            </w:pPr>
          </w:p>
        </w:tc>
        <w:tc>
          <w:tcPr>
            <w:tcW w:w="1133" w:type="dxa"/>
          </w:tcPr>
          <w:p w14:paraId="2163C198" w14:textId="77777777" w:rsidR="00795CEA" w:rsidRPr="00923B85" w:rsidRDefault="00795CEA" w:rsidP="00795CEA">
            <w:pPr>
              <w:pStyle w:val="TableParagraph"/>
              <w:rPr>
                <w:rFonts w:ascii="Times New Roman"/>
                <w:sz w:val="20"/>
                <w:lang w:val="en-US"/>
              </w:rPr>
            </w:pPr>
          </w:p>
        </w:tc>
        <w:tc>
          <w:tcPr>
            <w:tcW w:w="1135" w:type="dxa"/>
          </w:tcPr>
          <w:p w14:paraId="0B06AA48" w14:textId="77777777" w:rsidR="00795CEA" w:rsidRPr="00923B85" w:rsidRDefault="00795CEA" w:rsidP="00795CEA">
            <w:pPr>
              <w:pStyle w:val="TableParagraph"/>
              <w:rPr>
                <w:rFonts w:ascii="Times New Roman"/>
                <w:sz w:val="20"/>
                <w:lang w:val="en-US"/>
              </w:rPr>
            </w:pPr>
          </w:p>
        </w:tc>
        <w:tc>
          <w:tcPr>
            <w:tcW w:w="1133" w:type="dxa"/>
          </w:tcPr>
          <w:p w14:paraId="19BF3944" w14:textId="77777777" w:rsidR="00795CEA" w:rsidRPr="00923B85" w:rsidRDefault="00795CEA" w:rsidP="00795CEA">
            <w:pPr>
              <w:pStyle w:val="TableParagraph"/>
              <w:rPr>
                <w:rFonts w:ascii="Times New Roman"/>
                <w:sz w:val="20"/>
                <w:lang w:val="en-US"/>
              </w:rPr>
            </w:pPr>
          </w:p>
        </w:tc>
        <w:tc>
          <w:tcPr>
            <w:tcW w:w="1135" w:type="dxa"/>
          </w:tcPr>
          <w:p w14:paraId="5804A684" w14:textId="77777777" w:rsidR="00795CEA" w:rsidRPr="00923B85" w:rsidRDefault="00795CEA" w:rsidP="00795CEA">
            <w:pPr>
              <w:pStyle w:val="TableParagraph"/>
              <w:rPr>
                <w:rFonts w:ascii="Times New Roman"/>
                <w:sz w:val="20"/>
                <w:lang w:val="en-US"/>
              </w:rPr>
            </w:pPr>
          </w:p>
        </w:tc>
        <w:tc>
          <w:tcPr>
            <w:tcW w:w="992" w:type="dxa"/>
          </w:tcPr>
          <w:p w14:paraId="4574F45D" w14:textId="77777777" w:rsidR="00795CEA" w:rsidRPr="00923B85" w:rsidRDefault="00795CEA" w:rsidP="00795CEA">
            <w:pPr>
              <w:pStyle w:val="TableParagraph"/>
              <w:rPr>
                <w:rFonts w:ascii="Times New Roman"/>
                <w:sz w:val="20"/>
                <w:lang w:val="en-US"/>
              </w:rPr>
            </w:pPr>
          </w:p>
        </w:tc>
        <w:tc>
          <w:tcPr>
            <w:tcW w:w="1234" w:type="dxa"/>
          </w:tcPr>
          <w:p w14:paraId="32CF6888" w14:textId="77777777" w:rsidR="00795CEA" w:rsidRPr="00923B85" w:rsidRDefault="00795CEA" w:rsidP="00795CEA">
            <w:pPr>
              <w:pStyle w:val="TableParagraph"/>
              <w:rPr>
                <w:rFonts w:ascii="Times New Roman"/>
                <w:sz w:val="20"/>
                <w:lang w:val="en-US"/>
              </w:rPr>
            </w:pPr>
          </w:p>
        </w:tc>
      </w:tr>
      <w:tr w:rsidR="00795CEA" w:rsidRPr="00923B85" w14:paraId="1429B1A5" w14:textId="77777777">
        <w:trPr>
          <w:trHeight w:val="299"/>
        </w:trPr>
        <w:tc>
          <w:tcPr>
            <w:tcW w:w="3363" w:type="dxa"/>
          </w:tcPr>
          <w:p w14:paraId="7E4C9EEE" w14:textId="2A209DE4" w:rsidR="00795CEA" w:rsidRPr="00923B85" w:rsidRDefault="00795CEA" w:rsidP="00795CEA">
            <w:pPr>
              <w:pStyle w:val="TableParagraph"/>
              <w:spacing w:before="30" w:line="249" w:lineRule="exact"/>
              <w:ind w:left="69"/>
              <w:rPr>
                <w:rFonts w:ascii="Calibri"/>
                <w:b/>
                <w:bCs/>
                <w:sz w:val="20"/>
                <w:szCs w:val="20"/>
                <w:lang w:val="en-US"/>
              </w:rPr>
            </w:pPr>
            <w:r w:rsidRPr="00923B85">
              <w:rPr>
                <w:b/>
                <w:bCs/>
                <w:sz w:val="20"/>
                <w:szCs w:val="20"/>
                <w:lang w:val="en-US"/>
              </w:rPr>
              <w:t>Interest in foreign currency</w:t>
            </w:r>
          </w:p>
        </w:tc>
        <w:tc>
          <w:tcPr>
            <w:tcW w:w="1032" w:type="dxa"/>
          </w:tcPr>
          <w:p w14:paraId="5C7A11F0" w14:textId="77777777" w:rsidR="00795CEA" w:rsidRPr="00923B85" w:rsidRDefault="00795CEA" w:rsidP="00795CEA">
            <w:pPr>
              <w:pStyle w:val="TableParagraph"/>
              <w:rPr>
                <w:rFonts w:ascii="Times New Roman"/>
                <w:sz w:val="20"/>
                <w:lang w:val="en-US"/>
              </w:rPr>
            </w:pPr>
          </w:p>
        </w:tc>
        <w:tc>
          <w:tcPr>
            <w:tcW w:w="1135" w:type="dxa"/>
          </w:tcPr>
          <w:p w14:paraId="520EF93B" w14:textId="77777777" w:rsidR="00795CEA" w:rsidRPr="00923B85" w:rsidRDefault="00795CEA" w:rsidP="00795CEA">
            <w:pPr>
              <w:pStyle w:val="TableParagraph"/>
              <w:rPr>
                <w:rFonts w:ascii="Times New Roman"/>
                <w:sz w:val="20"/>
                <w:lang w:val="en-US"/>
              </w:rPr>
            </w:pPr>
          </w:p>
        </w:tc>
        <w:tc>
          <w:tcPr>
            <w:tcW w:w="1133" w:type="dxa"/>
          </w:tcPr>
          <w:p w14:paraId="237C2C7E" w14:textId="77777777" w:rsidR="00795CEA" w:rsidRPr="00923B85" w:rsidRDefault="00795CEA" w:rsidP="00795CEA">
            <w:pPr>
              <w:pStyle w:val="TableParagraph"/>
              <w:rPr>
                <w:rFonts w:ascii="Times New Roman"/>
                <w:sz w:val="20"/>
                <w:lang w:val="en-US"/>
              </w:rPr>
            </w:pPr>
          </w:p>
        </w:tc>
        <w:tc>
          <w:tcPr>
            <w:tcW w:w="1135" w:type="dxa"/>
          </w:tcPr>
          <w:p w14:paraId="6DC3B25D" w14:textId="77777777" w:rsidR="00795CEA" w:rsidRPr="00923B85" w:rsidRDefault="00795CEA" w:rsidP="00795CEA">
            <w:pPr>
              <w:pStyle w:val="TableParagraph"/>
              <w:rPr>
                <w:rFonts w:ascii="Times New Roman"/>
                <w:sz w:val="20"/>
                <w:lang w:val="en-US"/>
              </w:rPr>
            </w:pPr>
          </w:p>
        </w:tc>
        <w:tc>
          <w:tcPr>
            <w:tcW w:w="1133" w:type="dxa"/>
          </w:tcPr>
          <w:p w14:paraId="079E9CC3" w14:textId="77777777" w:rsidR="00795CEA" w:rsidRPr="00923B85" w:rsidRDefault="00795CEA" w:rsidP="00795CEA">
            <w:pPr>
              <w:pStyle w:val="TableParagraph"/>
              <w:rPr>
                <w:rFonts w:ascii="Times New Roman"/>
                <w:sz w:val="20"/>
                <w:lang w:val="en-US"/>
              </w:rPr>
            </w:pPr>
          </w:p>
        </w:tc>
        <w:tc>
          <w:tcPr>
            <w:tcW w:w="1135" w:type="dxa"/>
          </w:tcPr>
          <w:p w14:paraId="6AF0ABCB" w14:textId="77777777" w:rsidR="00795CEA" w:rsidRPr="00923B85" w:rsidRDefault="00795CEA" w:rsidP="00795CEA">
            <w:pPr>
              <w:pStyle w:val="TableParagraph"/>
              <w:rPr>
                <w:rFonts w:ascii="Times New Roman"/>
                <w:sz w:val="20"/>
                <w:lang w:val="en-US"/>
              </w:rPr>
            </w:pPr>
          </w:p>
        </w:tc>
        <w:tc>
          <w:tcPr>
            <w:tcW w:w="992" w:type="dxa"/>
          </w:tcPr>
          <w:p w14:paraId="2DFB8B79" w14:textId="77777777" w:rsidR="00795CEA" w:rsidRPr="00923B85" w:rsidRDefault="00795CEA" w:rsidP="00795CEA">
            <w:pPr>
              <w:pStyle w:val="TableParagraph"/>
              <w:rPr>
                <w:rFonts w:ascii="Times New Roman"/>
                <w:sz w:val="20"/>
                <w:lang w:val="en-US"/>
              </w:rPr>
            </w:pPr>
          </w:p>
        </w:tc>
        <w:tc>
          <w:tcPr>
            <w:tcW w:w="1234" w:type="dxa"/>
          </w:tcPr>
          <w:p w14:paraId="26227D32" w14:textId="77777777" w:rsidR="00795CEA" w:rsidRPr="00923B85" w:rsidRDefault="00795CEA" w:rsidP="00795CEA">
            <w:pPr>
              <w:pStyle w:val="TableParagraph"/>
              <w:rPr>
                <w:rFonts w:ascii="Times New Roman"/>
                <w:sz w:val="20"/>
                <w:lang w:val="en-US"/>
              </w:rPr>
            </w:pPr>
          </w:p>
        </w:tc>
      </w:tr>
      <w:tr w:rsidR="00795CEA" w:rsidRPr="00923B85" w14:paraId="2F76E0BB" w14:textId="77777777">
        <w:trPr>
          <w:trHeight w:val="302"/>
        </w:trPr>
        <w:tc>
          <w:tcPr>
            <w:tcW w:w="3363" w:type="dxa"/>
          </w:tcPr>
          <w:p w14:paraId="1E90CF8D" w14:textId="074E29DC" w:rsidR="00795CEA" w:rsidRPr="00923B85" w:rsidRDefault="00795CEA" w:rsidP="00795CEA">
            <w:pPr>
              <w:pStyle w:val="TableParagraph"/>
              <w:spacing w:before="30" w:line="252" w:lineRule="exact"/>
              <w:ind w:left="69"/>
              <w:rPr>
                <w:rFonts w:ascii="Calibri"/>
                <w:b/>
                <w:bCs/>
                <w:sz w:val="20"/>
                <w:szCs w:val="20"/>
                <w:lang w:val="en-US"/>
              </w:rPr>
            </w:pPr>
            <w:r w:rsidRPr="00923B85">
              <w:rPr>
                <w:b/>
                <w:bCs/>
                <w:sz w:val="20"/>
                <w:szCs w:val="20"/>
                <w:lang w:val="en-US"/>
              </w:rPr>
              <w:t>Other</w:t>
            </w:r>
          </w:p>
        </w:tc>
        <w:tc>
          <w:tcPr>
            <w:tcW w:w="1032" w:type="dxa"/>
          </w:tcPr>
          <w:p w14:paraId="34770813" w14:textId="77777777" w:rsidR="00795CEA" w:rsidRPr="00923B85" w:rsidRDefault="00795CEA" w:rsidP="00795CEA">
            <w:pPr>
              <w:pStyle w:val="TableParagraph"/>
              <w:rPr>
                <w:rFonts w:ascii="Times New Roman"/>
                <w:sz w:val="20"/>
                <w:lang w:val="en-US"/>
              </w:rPr>
            </w:pPr>
          </w:p>
        </w:tc>
        <w:tc>
          <w:tcPr>
            <w:tcW w:w="1135" w:type="dxa"/>
          </w:tcPr>
          <w:p w14:paraId="557D8F0D" w14:textId="77777777" w:rsidR="00795CEA" w:rsidRPr="00923B85" w:rsidRDefault="00795CEA" w:rsidP="00795CEA">
            <w:pPr>
              <w:pStyle w:val="TableParagraph"/>
              <w:rPr>
                <w:rFonts w:ascii="Times New Roman"/>
                <w:sz w:val="20"/>
                <w:lang w:val="en-US"/>
              </w:rPr>
            </w:pPr>
          </w:p>
        </w:tc>
        <w:tc>
          <w:tcPr>
            <w:tcW w:w="1133" w:type="dxa"/>
          </w:tcPr>
          <w:p w14:paraId="4CE5D0DF" w14:textId="77777777" w:rsidR="00795CEA" w:rsidRPr="00923B85" w:rsidRDefault="00795CEA" w:rsidP="00795CEA">
            <w:pPr>
              <w:pStyle w:val="TableParagraph"/>
              <w:rPr>
                <w:rFonts w:ascii="Times New Roman"/>
                <w:sz w:val="20"/>
                <w:lang w:val="en-US"/>
              </w:rPr>
            </w:pPr>
          </w:p>
        </w:tc>
        <w:tc>
          <w:tcPr>
            <w:tcW w:w="1135" w:type="dxa"/>
          </w:tcPr>
          <w:p w14:paraId="278ACB1D" w14:textId="77777777" w:rsidR="00795CEA" w:rsidRPr="00923B85" w:rsidRDefault="00795CEA" w:rsidP="00795CEA">
            <w:pPr>
              <w:pStyle w:val="TableParagraph"/>
              <w:rPr>
                <w:rFonts w:ascii="Times New Roman"/>
                <w:sz w:val="20"/>
                <w:lang w:val="en-US"/>
              </w:rPr>
            </w:pPr>
          </w:p>
        </w:tc>
        <w:tc>
          <w:tcPr>
            <w:tcW w:w="1133" w:type="dxa"/>
          </w:tcPr>
          <w:p w14:paraId="129ED1AF" w14:textId="77777777" w:rsidR="00795CEA" w:rsidRPr="00923B85" w:rsidRDefault="00795CEA" w:rsidP="00795CEA">
            <w:pPr>
              <w:pStyle w:val="TableParagraph"/>
              <w:rPr>
                <w:rFonts w:ascii="Times New Roman"/>
                <w:sz w:val="20"/>
                <w:lang w:val="en-US"/>
              </w:rPr>
            </w:pPr>
          </w:p>
        </w:tc>
        <w:tc>
          <w:tcPr>
            <w:tcW w:w="1135" w:type="dxa"/>
          </w:tcPr>
          <w:p w14:paraId="71DED840" w14:textId="77777777" w:rsidR="00795CEA" w:rsidRPr="00923B85" w:rsidRDefault="00795CEA" w:rsidP="00795CEA">
            <w:pPr>
              <w:pStyle w:val="TableParagraph"/>
              <w:rPr>
                <w:rFonts w:ascii="Times New Roman"/>
                <w:sz w:val="20"/>
                <w:lang w:val="en-US"/>
              </w:rPr>
            </w:pPr>
          </w:p>
        </w:tc>
        <w:tc>
          <w:tcPr>
            <w:tcW w:w="992" w:type="dxa"/>
          </w:tcPr>
          <w:p w14:paraId="0D1AF980" w14:textId="77777777" w:rsidR="00795CEA" w:rsidRPr="00923B85" w:rsidRDefault="00795CEA" w:rsidP="00795CEA">
            <w:pPr>
              <w:pStyle w:val="TableParagraph"/>
              <w:rPr>
                <w:rFonts w:ascii="Times New Roman"/>
                <w:sz w:val="20"/>
                <w:lang w:val="en-US"/>
              </w:rPr>
            </w:pPr>
          </w:p>
        </w:tc>
        <w:tc>
          <w:tcPr>
            <w:tcW w:w="1234" w:type="dxa"/>
          </w:tcPr>
          <w:p w14:paraId="5EE26CDA" w14:textId="77777777" w:rsidR="00795CEA" w:rsidRPr="00923B85" w:rsidRDefault="00795CEA" w:rsidP="00795CEA">
            <w:pPr>
              <w:pStyle w:val="TableParagraph"/>
              <w:rPr>
                <w:rFonts w:ascii="Times New Roman"/>
                <w:sz w:val="20"/>
                <w:lang w:val="en-US"/>
              </w:rPr>
            </w:pPr>
          </w:p>
        </w:tc>
      </w:tr>
      <w:tr w:rsidR="00795CEA" w:rsidRPr="00923B85" w14:paraId="5FC41433" w14:textId="77777777">
        <w:trPr>
          <w:trHeight w:val="299"/>
        </w:trPr>
        <w:tc>
          <w:tcPr>
            <w:tcW w:w="3363" w:type="dxa"/>
          </w:tcPr>
          <w:p w14:paraId="7E98313C" w14:textId="0279E809" w:rsidR="00795CEA" w:rsidRPr="00923B85" w:rsidRDefault="00795CEA" w:rsidP="00795CEA">
            <w:pPr>
              <w:pStyle w:val="TableParagraph"/>
              <w:spacing w:before="28" w:line="252" w:lineRule="exact"/>
              <w:ind w:left="69"/>
              <w:rPr>
                <w:rFonts w:ascii="Calibri"/>
                <w:b/>
                <w:bCs/>
                <w:sz w:val="20"/>
                <w:szCs w:val="20"/>
                <w:lang w:val="en-US"/>
              </w:rPr>
            </w:pPr>
            <w:r w:rsidRPr="00923B85">
              <w:rPr>
                <w:b/>
                <w:bCs/>
                <w:sz w:val="20"/>
                <w:szCs w:val="20"/>
                <w:lang w:val="en-US"/>
              </w:rPr>
              <w:t>TOTAL OTHER EXPENSES</w:t>
            </w:r>
          </w:p>
        </w:tc>
        <w:tc>
          <w:tcPr>
            <w:tcW w:w="1032" w:type="dxa"/>
          </w:tcPr>
          <w:p w14:paraId="2FA5B9B1" w14:textId="77777777" w:rsidR="00795CEA" w:rsidRPr="00923B85" w:rsidRDefault="00795CEA" w:rsidP="00795CEA">
            <w:pPr>
              <w:pStyle w:val="TableParagraph"/>
              <w:rPr>
                <w:rFonts w:ascii="Times New Roman"/>
                <w:sz w:val="20"/>
                <w:lang w:val="en-US"/>
              </w:rPr>
            </w:pPr>
          </w:p>
        </w:tc>
        <w:tc>
          <w:tcPr>
            <w:tcW w:w="1135" w:type="dxa"/>
          </w:tcPr>
          <w:p w14:paraId="03D18E8D" w14:textId="77777777" w:rsidR="00795CEA" w:rsidRPr="00923B85" w:rsidRDefault="00795CEA" w:rsidP="00795CEA">
            <w:pPr>
              <w:pStyle w:val="TableParagraph"/>
              <w:rPr>
                <w:rFonts w:ascii="Times New Roman"/>
                <w:sz w:val="20"/>
                <w:lang w:val="en-US"/>
              </w:rPr>
            </w:pPr>
          </w:p>
        </w:tc>
        <w:tc>
          <w:tcPr>
            <w:tcW w:w="1133" w:type="dxa"/>
          </w:tcPr>
          <w:p w14:paraId="19566322" w14:textId="77777777" w:rsidR="00795CEA" w:rsidRPr="00923B85" w:rsidRDefault="00795CEA" w:rsidP="00795CEA">
            <w:pPr>
              <w:pStyle w:val="TableParagraph"/>
              <w:rPr>
                <w:rFonts w:ascii="Times New Roman"/>
                <w:sz w:val="20"/>
                <w:lang w:val="en-US"/>
              </w:rPr>
            </w:pPr>
          </w:p>
        </w:tc>
        <w:tc>
          <w:tcPr>
            <w:tcW w:w="1135" w:type="dxa"/>
          </w:tcPr>
          <w:p w14:paraId="2225D3C3" w14:textId="77777777" w:rsidR="00795CEA" w:rsidRPr="00923B85" w:rsidRDefault="00795CEA" w:rsidP="00795CEA">
            <w:pPr>
              <w:pStyle w:val="TableParagraph"/>
              <w:rPr>
                <w:rFonts w:ascii="Times New Roman"/>
                <w:sz w:val="20"/>
                <w:lang w:val="en-US"/>
              </w:rPr>
            </w:pPr>
          </w:p>
        </w:tc>
        <w:tc>
          <w:tcPr>
            <w:tcW w:w="1133" w:type="dxa"/>
          </w:tcPr>
          <w:p w14:paraId="2039B376" w14:textId="77777777" w:rsidR="00795CEA" w:rsidRPr="00923B85" w:rsidRDefault="00795CEA" w:rsidP="00795CEA">
            <w:pPr>
              <w:pStyle w:val="TableParagraph"/>
              <w:rPr>
                <w:rFonts w:ascii="Times New Roman"/>
                <w:sz w:val="20"/>
                <w:lang w:val="en-US"/>
              </w:rPr>
            </w:pPr>
          </w:p>
        </w:tc>
        <w:tc>
          <w:tcPr>
            <w:tcW w:w="1135" w:type="dxa"/>
          </w:tcPr>
          <w:p w14:paraId="60A6849D" w14:textId="77777777" w:rsidR="00795CEA" w:rsidRPr="00923B85" w:rsidRDefault="00795CEA" w:rsidP="00795CEA">
            <w:pPr>
              <w:pStyle w:val="TableParagraph"/>
              <w:rPr>
                <w:rFonts w:ascii="Times New Roman"/>
                <w:sz w:val="20"/>
                <w:lang w:val="en-US"/>
              </w:rPr>
            </w:pPr>
          </w:p>
        </w:tc>
        <w:tc>
          <w:tcPr>
            <w:tcW w:w="992" w:type="dxa"/>
          </w:tcPr>
          <w:p w14:paraId="6F3A7790" w14:textId="77777777" w:rsidR="00795CEA" w:rsidRPr="00923B85" w:rsidRDefault="00795CEA" w:rsidP="00795CEA">
            <w:pPr>
              <w:pStyle w:val="TableParagraph"/>
              <w:rPr>
                <w:rFonts w:ascii="Times New Roman"/>
                <w:sz w:val="20"/>
                <w:lang w:val="en-US"/>
              </w:rPr>
            </w:pPr>
          </w:p>
        </w:tc>
        <w:tc>
          <w:tcPr>
            <w:tcW w:w="1234" w:type="dxa"/>
          </w:tcPr>
          <w:p w14:paraId="3109CB2C" w14:textId="77777777" w:rsidR="00795CEA" w:rsidRPr="00923B85" w:rsidRDefault="00795CEA" w:rsidP="00795CEA">
            <w:pPr>
              <w:pStyle w:val="TableParagraph"/>
              <w:rPr>
                <w:rFonts w:ascii="Times New Roman"/>
                <w:sz w:val="20"/>
                <w:lang w:val="en-US"/>
              </w:rPr>
            </w:pPr>
          </w:p>
        </w:tc>
      </w:tr>
      <w:tr w:rsidR="00795CEA" w:rsidRPr="00923B85" w14:paraId="5E3C9B57" w14:textId="77777777">
        <w:trPr>
          <w:trHeight w:val="300"/>
        </w:trPr>
        <w:tc>
          <w:tcPr>
            <w:tcW w:w="3363" w:type="dxa"/>
          </w:tcPr>
          <w:p w14:paraId="0047D1BB" w14:textId="0F589193" w:rsidR="00795CEA" w:rsidRPr="00923B85" w:rsidRDefault="00795CEA" w:rsidP="00795CEA">
            <w:pPr>
              <w:pStyle w:val="TableParagraph"/>
              <w:spacing w:before="28" w:line="252" w:lineRule="exact"/>
              <w:ind w:left="69"/>
              <w:rPr>
                <w:rFonts w:ascii="Calibri"/>
                <w:b/>
                <w:bCs/>
                <w:sz w:val="20"/>
                <w:szCs w:val="20"/>
                <w:lang w:val="en-US"/>
              </w:rPr>
            </w:pPr>
            <w:r w:rsidRPr="00923B85">
              <w:rPr>
                <w:b/>
                <w:bCs/>
                <w:sz w:val="20"/>
                <w:szCs w:val="20"/>
                <w:lang w:val="en-US"/>
              </w:rPr>
              <w:t>PROFIT BEFORE TAXES</w:t>
            </w:r>
          </w:p>
        </w:tc>
        <w:tc>
          <w:tcPr>
            <w:tcW w:w="1032" w:type="dxa"/>
          </w:tcPr>
          <w:p w14:paraId="5E45A74F" w14:textId="77777777" w:rsidR="00795CEA" w:rsidRPr="00923B85" w:rsidRDefault="00795CEA" w:rsidP="00795CEA">
            <w:pPr>
              <w:pStyle w:val="TableParagraph"/>
              <w:rPr>
                <w:rFonts w:ascii="Times New Roman"/>
                <w:sz w:val="20"/>
                <w:lang w:val="en-US"/>
              </w:rPr>
            </w:pPr>
          </w:p>
        </w:tc>
        <w:tc>
          <w:tcPr>
            <w:tcW w:w="1135" w:type="dxa"/>
          </w:tcPr>
          <w:p w14:paraId="31305A44" w14:textId="77777777" w:rsidR="00795CEA" w:rsidRPr="00923B85" w:rsidRDefault="00795CEA" w:rsidP="00795CEA">
            <w:pPr>
              <w:pStyle w:val="TableParagraph"/>
              <w:rPr>
                <w:rFonts w:ascii="Times New Roman"/>
                <w:sz w:val="20"/>
                <w:lang w:val="en-US"/>
              </w:rPr>
            </w:pPr>
          </w:p>
        </w:tc>
        <w:tc>
          <w:tcPr>
            <w:tcW w:w="1133" w:type="dxa"/>
          </w:tcPr>
          <w:p w14:paraId="2703BF64" w14:textId="77777777" w:rsidR="00795CEA" w:rsidRPr="00923B85" w:rsidRDefault="00795CEA" w:rsidP="00795CEA">
            <w:pPr>
              <w:pStyle w:val="TableParagraph"/>
              <w:rPr>
                <w:rFonts w:ascii="Times New Roman"/>
                <w:sz w:val="20"/>
                <w:lang w:val="en-US"/>
              </w:rPr>
            </w:pPr>
          </w:p>
        </w:tc>
        <w:tc>
          <w:tcPr>
            <w:tcW w:w="1135" w:type="dxa"/>
          </w:tcPr>
          <w:p w14:paraId="55D22D41" w14:textId="77777777" w:rsidR="00795CEA" w:rsidRPr="00923B85" w:rsidRDefault="00795CEA" w:rsidP="00795CEA">
            <w:pPr>
              <w:pStyle w:val="TableParagraph"/>
              <w:rPr>
                <w:rFonts w:ascii="Times New Roman"/>
                <w:sz w:val="20"/>
                <w:lang w:val="en-US"/>
              </w:rPr>
            </w:pPr>
          </w:p>
        </w:tc>
        <w:tc>
          <w:tcPr>
            <w:tcW w:w="1133" w:type="dxa"/>
          </w:tcPr>
          <w:p w14:paraId="7B1EECDA" w14:textId="77777777" w:rsidR="00795CEA" w:rsidRPr="00923B85" w:rsidRDefault="00795CEA" w:rsidP="00795CEA">
            <w:pPr>
              <w:pStyle w:val="TableParagraph"/>
              <w:rPr>
                <w:rFonts w:ascii="Times New Roman"/>
                <w:sz w:val="20"/>
                <w:lang w:val="en-US"/>
              </w:rPr>
            </w:pPr>
          </w:p>
        </w:tc>
        <w:tc>
          <w:tcPr>
            <w:tcW w:w="1135" w:type="dxa"/>
          </w:tcPr>
          <w:p w14:paraId="6C716A05" w14:textId="77777777" w:rsidR="00795CEA" w:rsidRPr="00923B85" w:rsidRDefault="00795CEA" w:rsidP="00795CEA">
            <w:pPr>
              <w:pStyle w:val="TableParagraph"/>
              <w:rPr>
                <w:rFonts w:ascii="Times New Roman"/>
                <w:sz w:val="20"/>
                <w:lang w:val="en-US"/>
              </w:rPr>
            </w:pPr>
          </w:p>
        </w:tc>
        <w:tc>
          <w:tcPr>
            <w:tcW w:w="992" w:type="dxa"/>
          </w:tcPr>
          <w:p w14:paraId="55FD2159" w14:textId="77777777" w:rsidR="00795CEA" w:rsidRPr="00923B85" w:rsidRDefault="00795CEA" w:rsidP="00795CEA">
            <w:pPr>
              <w:pStyle w:val="TableParagraph"/>
              <w:rPr>
                <w:rFonts w:ascii="Times New Roman"/>
                <w:sz w:val="20"/>
                <w:lang w:val="en-US"/>
              </w:rPr>
            </w:pPr>
          </w:p>
        </w:tc>
        <w:tc>
          <w:tcPr>
            <w:tcW w:w="1234" w:type="dxa"/>
          </w:tcPr>
          <w:p w14:paraId="6AF543F2" w14:textId="77777777" w:rsidR="00795CEA" w:rsidRPr="00923B85" w:rsidRDefault="00795CEA" w:rsidP="00795CEA">
            <w:pPr>
              <w:pStyle w:val="TableParagraph"/>
              <w:rPr>
                <w:rFonts w:ascii="Times New Roman"/>
                <w:sz w:val="20"/>
                <w:lang w:val="en-US"/>
              </w:rPr>
            </w:pPr>
          </w:p>
        </w:tc>
      </w:tr>
      <w:tr w:rsidR="00795CEA" w:rsidRPr="00923B85" w14:paraId="53DE081C" w14:textId="77777777">
        <w:trPr>
          <w:trHeight w:val="299"/>
        </w:trPr>
        <w:tc>
          <w:tcPr>
            <w:tcW w:w="3363" w:type="dxa"/>
          </w:tcPr>
          <w:p w14:paraId="56203F55" w14:textId="3B33091A" w:rsidR="00795CEA" w:rsidRPr="00923B85" w:rsidRDefault="00795CEA" w:rsidP="00795CEA">
            <w:pPr>
              <w:pStyle w:val="TableParagraph"/>
              <w:spacing w:before="28" w:line="252" w:lineRule="exact"/>
              <w:ind w:left="69"/>
              <w:rPr>
                <w:rFonts w:ascii="Calibri" w:hAnsi="Calibri"/>
                <w:b/>
                <w:bCs/>
                <w:sz w:val="20"/>
                <w:szCs w:val="20"/>
                <w:lang w:val="en-US"/>
              </w:rPr>
            </w:pPr>
            <w:r w:rsidRPr="00923B85">
              <w:rPr>
                <w:b/>
                <w:bCs/>
                <w:sz w:val="20"/>
                <w:szCs w:val="20"/>
                <w:lang w:val="en-US"/>
              </w:rPr>
              <w:t>Monetary correction</w:t>
            </w:r>
          </w:p>
        </w:tc>
        <w:tc>
          <w:tcPr>
            <w:tcW w:w="1032" w:type="dxa"/>
          </w:tcPr>
          <w:p w14:paraId="2E2A7AD8" w14:textId="77777777" w:rsidR="00795CEA" w:rsidRPr="00923B85" w:rsidRDefault="00795CEA" w:rsidP="00795CEA">
            <w:pPr>
              <w:pStyle w:val="TableParagraph"/>
              <w:rPr>
                <w:rFonts w:ascii="Times New Roman"/>
                <w:sz w:val="20"/>
                <w:lang w:val="en-US"/>
              </w:rPr>
            </w:pPr>
          </w:p>
        </w:tc>
        <w:tc>
          <w:tcPr>
            <w:tcW w:w="1135" w:type="dxa"/>
          </w:tcPr>
          <w:p w14:paraId="2EB77794" w14:textId="77777777" w:rsidR="00795CEA" w:rsidRPr="00923B85" w:rsidRDefault="00795CEA" w:rsidP="00795CEA">
            <w:pPr>
              <w:pStyle w:val="TableParagraph"/>
              <w:rPr>
                <w:rFonts w:ascii="Times New Roman"/>
                <w:sz w:val="20"/>
                <w:lang w:val="en-US"/>
              </w:rPr>
            </w:pPr>
          </w:p>
        </w:tc>
        <w:tc>
          <w:tcPr>
            <w:tcW w:w="1133" w:type="dxa"/>
          </w:tcPr>
          <w:p w14:paraId="4F732AB4" w14:textId="77777777" w:rsidR="00795CEA" w:rsidRPr="00923B85" w:rsidRDefault="00795CEA" w:rsidP="00795CEA">
            <w:pPr>
              <w:pStyle w:val="TableParagraph"/>
              <w:rPr>
                <w:rFonts w:ascii="Times New Roman"/>
                <w:sz w:val="20"/>
                <w:lang w:val="en-US"/>
              </w:rPr>
            </w:pPr>
          </w:p>
        </w:tc>
        <w:tc>
          <w:tcPr>
            <w:tcW w:w="1135" w:type="dxa"/>
          </w:tcPr>
          <w:p w14:paraId="103A0F3D" w14:textId="77777777" w:rsidR="00795CEA" w:rsidRPr="00923B85" w:rsidRDefault="00795CEA" w:rsidP="00795CEA">
            <w:pPr>
              <w:pStyle w:val="TableParagraph"/>
              <w:rPr>
                <w:rFonts w:ascii="Times New Roman"/>
                <w:sz w:val="20"/>
                <w:lang w:val="en-US"/>
              </w:rPr>
            </w:pPr>
          </w:p>
        </w:tc>
        <w:tc>
          <w:tcPr>
            <w:tcW w:w="1133" w:type="dxa"/>
          </w:tcPr>
          <w:p w14:paraId="1E675474" w14:textId="77777777" w:rsidR="00795CEA" w:rsidRPr="00923B85" w:rsidRDefault="00795CEA" w:rsidP="00795CEA">
            <w:pPr>
              <w:pStyle w:val="TableParagraph"/>
              <w:rPr>
                <w:rFonts w:ascii="Times New Roman"/>
                <w:sz w:val="20"/>
                <w:lang w:val="en-US"/>
              </w:rPr>
            </w:pPr>
          </w:p>
        </w:tc>
        <w:tc>
          <w:tcPr>
            <w:tcW w:w="1135" w:type="dxa"/>
          </w:tcPr>
          <w:p w14:paraId="7D1FAFF1" w14:textId="77777777" w:rsidR="00795CEA" w:rsidRPr="00923B85" w:rsidRDefault="00795CEA" w:rsidP="00795CEA">
            <w:pPr>
              <w:pStyle w:val="TableParagraph"/>
              <w:rPr>
                <w:rFonts w:ascii="Times New Roman"/>
                <w:sz w:val="20"/>
                <w:lang w:val="en-US"/>
              </w:rPr>
            </w:pPr>
          </w:p>
        </w:tc>
        <w:tc>
          <w:tcPr>
            <w:tcW w:w="992" w:type="dxa"/>
          </w:tcPr>
          <w:p w14:paraId="43ADAD88" w14:textId="77777777" w:rsidR="00795CEA" w:rsidRPr="00923B85" w:rsidRDefault="00795CEA" w:rsidP="00795CEA">
            <w:pPr>
              <w:pStyle w:val="TableParagraph"/>
              <w:rPr>
                <w:rFonts w:ascii="Times New Roman"/>
                <w:sz w:val="20"/>
                <w:lang w:val="en-US"/>
              </w:rPr>
            </w:pPr>
          </w:p>
        </w:tc>
        <w:tc>
          <w:tcPr>
            <w:tcW w:w="1234" w:type="dxa"/>
          </w:tcPr>
          <w:p w14:paraId="78E71358" w14:textId="77777777" w:rsidR="00795CEA" w:rsidRPr="00923B85" w:rsidRDefault="00795CEA" w:rsidP="00795CEA">
            <w:pPr>
              <w:pStyle w:val="TableParagraph"/>
              <w:rPr>
                <w:rFonts w:ascii="Times New Roman"/>
                <w:sz w:val="20"/>
                <w:lang w:val="en-US"/>
              </w:rPr>
            </w:pPr>
          </w:p>
        </w:tc>
      </w:tr>
      <w:tr w:rsidR="00795CEA" w:rsidRPr="00923B85" w14:paraId="49404699" w14:textId="77777777">
        <w:trPr>
          <w:trHeight w:val="299"/>
        </w:trPr>
        <w:tc>
          <w:tcPr>
            <w:tcW w:w="3363" w:type="dxa"/>
          </w:tcPr>
          <w:p w14:paraId="07E9FECE" w14:textId="4D40EA8D" w:rsidR="00795CEA" w:rsidRPr="00923B85" w:rsidRDefault="00795CEA" w:rsidP="00795CEA">
            <w:pPr>
              <w:pStyle w:val="TableParagraph"/>
              <w:spacing w:before="28" w:line="252" w:lineRule="exact"/>
              <w:ind w:left="69"/>
              <w:rPr>
                <w:rFonts w:ascii="Calibri"/>
                <w:b/>
                <w:bCs/>
                <w:sz w:val="20"/>
                <w:szCs w:val="20"/>
                <w:lang w:val="en-US"/>
              </w:rPr>
            </w:pPr>
            <w:r w:rsidRPr="00923B85">
              <w:rPr>
                <w:b/>
                <w:bCs/>
                <w:sz w:val="20"/>
                <w:szCs w:val="20"/>
                <w:lang w:val="en-US"/>
              </w:rPr>
              <w:t>Income tax</w:t>
            </w:r>
          </w:p>
        </w:tc>
        <w:tc>
          <w:tcPr>
            <w:tcW w:w="1032" w:type="dxa"/>
          </w:tcPr>
          <w:p w14:paraId="36E0D624" w14:textId="77777777" w:rsidR="00795CEA" w:rsidRPr="00923B85" w:rsidRDefault="00795CEA" w:rsidP="00795CEA">
            <w:pPr>
              <w:pStyle w:val="TableParagraph"/>
              <w:rPr>
                <w:rFonts w:ascii="Times New Roman"/>
                <w:sz w:val="20"/>
                <w:lang w:val="en-US"/>
              </w:rPr>
            </w:pPr>
          </w:p>
        </w:tc>
        <w:tc>
          <w:tcPr>
            <w:tcW w:w="1135" w:type="dxa"/>
          </w:tcPr>
          <w:p w14:paraId="6A83EA7C" w14:textId="77777777" w:rsidR="00795CEA" w:rsidRPr="00923B85" w:rsidRDefault="00795CEA" w:rsidP="00795CEA">
            <w:pPr>
              <w:pStyle w:val="TableParagraph"/>
              <w:rPr>
                <w:rFonts w:ascii="Times New Roman"/>
                <w:sz w:val="20"/>
                <w:lang w:val="en-US"/>
              </w:rPr>
            </w:pPr>
          </w:p>
        </w:tc>
        <w:tc>
          <w:tcPr>
            <w:tcW w:w="1133" w:type="dxa"/>
          </w:tcPr>
          <w:p w14:paraId="61C774DB" w14:textId="77777777" w:rsidR="00795CEA" w:rsidRPr="00923B85" w:rsidRDefault="00795CEA" w:rsidP="00795CEA">
            <w:pPr>
              <w:pStyle w:val="TableParagraph"/>
              <w:rPr>
                <w:rFonts w:ascii="Times New Roman"/>
                <w:sz w:val="20"/>
                <w:lang w:val="en-US"/>
              </w:rPr>
            </w:pPr>
          </w:p>
        </w:tc>
        <w:tc>
          <w:tcPr>
            <w:tcW w:w="1135" w:type="dxa"/>
          </w:tcPr>
          <w:p w14:paraId="3BDADF48" w14:textId="77777777" w:rsidR="00795CEA" w:rsidRPr="00923B85" w:rsidRDefault="00795CEA" w:rsidP="00795CEA">
            <w:pPr>
              <w:pStyle w:val="TableParagraph"/>
              <w:rPr>
                <w:rFonts w:ascii="Times New Roman"/>
                <w:sz w:val="20"/>
                <w:lang w:val="en-US"/>
              </w:rPr>
            </w:pPr>
          </w:p>
        </w:tc>
        <w:tc>
          <w:tcPr>
            <w:tcW w:w="1133" w:type="dxa"/>
          </w:tcPr>
          <w:p w14:paraId="56B4B24F" w14:textId="77777777" w:rsidR="00795CEA" w:rsidRPr="00923B85" w:rsidRDefault="00795CEA" w:rsidP="00795CEA">
            <w:pPr>
              <w:pStyle w:val="TableParagraph"/>
              <w:rPr>
                <w:rFonts w:ascii="Times New Roman"/>
                <w:sz w:val="20"/>
                <w:lang w:val="en-US"/>
              </w:rPr>
            </w:pPr>
          </w:p>
        </w:tc>
        <w:tc>
          <w:tcPr>
            <w:tcW w:w="1135" w:type="dxa"/>
          </w:tcPr>
          <w:p w14:paraId="6D2962C7" w14:textId="77777777" w:rsidR="00795CEA" w:rsidRPr="00923B85" w:rsidRDefault="00795CEA" w:rsidP="00795CEA">
            <w:pPr>
              <w:pStyle w:val="TableParagraph"/>
              <w:rPr>
                <w:rFonts w:ascii="Times New Roman"/>
                <w:sz w:val="20"/>
                <w:lang w:val="en-US"/>
              </w:rPr>
            </w:pPr>
          </w:p>
        </w:tc>
        <w:tc>
          <w:tcPr>
            <w:tcW w:w="992" w:type="dxa"/>
          </w:tcPr>
          <w:p w14:paraId="67BF6394" w14:textId="77777777" w:rsidR="00795CEA" w:rsidRPr="00923B85" w:rsidRDefault="00795CEA" w:rsidP="00795CEA">
            <w:pPr>
              <w:pStyle w:val="TableParagraph"/>
              <w:rPr>
                <w:rFonts w:ascii="Times New Roman"/>
                <w:sz w:val="20"/>
                <w:lang w:val="en-US"/>
              </w:rPr>
            </w:pPr>
          </w:p>
        </w:tc>
        <w:tc>
          <w:tcPr>
            <w:tcW w:w="1234" w:type="dxa"/>
          </w:tcPr>
          <w:p w14:paraId="345C0533" w14:textId="77777777" w:rsidR="00795CEA" w:rsidRPr="00923B85" w:rsidRDefault="00795CEA" w:rsidP="00795CEA">
            <w:pPr>
              <w:pStyle w:val="TableParagraph"/>
              <w:rPr>
                <w:rFonts w:ascii="Times New Roman"/>
                <w:sz w:val="20"/>
                <w:lang w:val="en-US"/>
              </w:rPr>
            </w:pPr>
          </w:p>
        </w:tc>
      </w:tr>
      <w:tr w:rsidR="00795CEA" w:rsidRPr="00923B85" w14:paraId="53DCA8BD" w14:textId="77777777">
        <w:trPr>
          <w:trHeight w:val="537"/>
        </w:trPr>
        <w:tc>
          <w:tcPr>
            <w:tcW w:w="3363" w:type="dxa"/>
          </w:tcPr>
          <w:p w14:paraId="7ADEDE78" w14:textId="2E3A8B47" w:rsidR="00795CEA" w:rsidRPr="00923B85" w:rsidRDefault="00795CEA" w:rsidP="00795CEA">
            <w:pPr>
              <w:pStyle w:val="TableParagraph"/>
              <w:spacing w:line="252" w:lineRule="exact"/>
              <w:ind w:left="69"/>
              <w:rPr>
                <w:rFonts w:ascii="Calibri"/>
                <w:b/>
                <w:bCs/>
                <w:sz w:val="20"/>
                <w:szCs w:val="20"/>
                <w:lang w:val="en-US"/>
              </w:rPr>
            </w:pPr>
            <w:r w:rsidRPr="00923B85">
              <w:rPr>
                <w:b/>
                <w:bCs/>
                <w:sz w:val="20"/>
                <w:szCs w:val="20"/>
                <w:lang w:val="en-US"/>
              </w:rPr>
              <w:t>PROFIT (LOSS) FOR THE YEAR</w:t>
            </w:r>
          </w:p>
        </w:tc>
        <w:tc>
          <w:tcPr>
            <w:tcW w:w="1032" w:type="dxa"/>
          </w:tcPr>
          <w:p w14:paraId="530990B6" w14:textId="77777777" w:rsidR="00795CEA" w:rsidRPr="00923B85" w:rsidRDefault="00795CEA" w:rsidP="00795CEA">
            <w:pPr>
              <w:pStyle w:val="TableParagraph"/>
              <w:rPr>
                <w:rFonts w:ascii="Times New Roman"/>
                <w:sz w:val="20"/>
                <w:lang w:val="en-US"/>
              </w:rPr>
            </w:pPr>
          </w:p>
        </w:tc>
        <w:tc>
          <w:tcPr>
            <w:tcW w:w="1135" w:type="dxa"/>
          </w:tcPr>
          <w:p w14:paraId="31017E58" w14:textId="77777777" w:rsidR="00795CEA" w:rsidRPr="00923B85" w:rsidRDefault="00795CEA" w:rsidP="00795CEA">
            <w:pPr>
              <w:pStyle w:val="TableParagraph"/>
              <w:rPr>
                <w:rFonts w:ascii="Times New Roman"/>
                <w:sz w:val="20"/>
                <w:lang w:val="en-US"/>
              </w:rPr>
            </w:pPr>
          </w:p>
        </w:tc>
        <w:tc>
          <w:tcPr>
            <w:tcW w:w="1133" w:type="dxa"/>
          </w:tcPr>
          <w:p w14:paraId="2158C2D9" w14:textId="77777777" w:rsidR="00795CEA" w:rsidRPr="00923B85" w:rsidRDefault="00795CEA" w:rsidP="00795CEA">
            <w:pPr>
              <w:pStyle w:val="TableParagraph"/>
              <w:rPr>
                <w:rFonts w:ascii="Times New Roman"/>
                <w:sz w:val="20"/>
                <w:lang w:val="en-US"/>
              </w:rPr>
            </w:pPr>
          </w:p>
        </w:tc>
        <w:tc>
          <w:tcPr>
            <w:tcW w:w="1135" w:type="dxa"/>
          </w:tcPr>
          <w:p w14:paraId="6537C03E" w14:textId="77777777" w:rsidR="00795CEA" w:rsidRPr="00923B85" w:rsidRDefault="00795CEA" w:rsidP="00795CEA">
            <w:pPr>
              <w:pStyle w:val="TableParagraph"/>
              <w:rPr>
                <w:rFonts w:ascii="Times New Roman"/>
                <w:sz w:val="20"/>
                <w:lang w:val="en-US"/>
              </w:rPr>
            </w:pPr>
          </w:p>
        </w:tc>
        <w:tc>
          <w:tcPr>
            <w:tcW w:w="1133" w:type="dxa"/>
          </w:tcPr>
          <w:p w14:paraId="26D6FA51" w14:textId="77777777" w:rsidR="00795CEA" w:rsidRPr="00923B85" w:rsidRDefault="00795CEA" w:rsidP="00795CEA">
            <w:pPr>
              <w:pStyle w:val="TableParagraph"/>
              <w:rPr>
                <w:rFonts w:ascii="Times New Roman"/>
                <w:sz w:val="20"/>
                <w:lang w:val="en-US"/>
              </w:rPr>
            </w:pPr>
          </w:p>
        </w:tc>
        <w:tc>
          <w:tcPr>
            <w:tcW w:w="1135" w:type="dxa"/>
          </w:tcPr>
          <w:p w14:paraId="204DCF91" w14:textId="77777777" w:rsidR="00795CEA" w:rsidRPr="00923B85" w:rsidRDefault="00795CEA" w:rsidP="00795CEA">
            <w:pPr>
              <w:pStyle w:val="TableParagraph"/>
              <w:rPr>
                <w:rFonts w:ascii="Times New Roman"/>
                <w:sz w:val="20"/>
                <w:lang w:val="en-US"/>
              </w:rPr>
            </w:pPr>
          </w:p>
        </w:tc>
        <w:tc>
          <w:tcPr>
            <w:tcW w:w="992" w:type="dxa"/>
          </w:tcPr>
          <w:p w14:paraId="6420B4DB" w14:textId="77777777" w:rsidR="00795CEA" w:rsidRPr="00923B85" w:rsidRDefault="00795CEA" w:rsidP="00795CEA">
            <w:pPr>
              <w:pStyle w:val="TableParagraph"/>
              <w:rPr>
                <w:rFonts w:ascii="Times New Roman"/>
                <w:sz w:val="20"/>
                <w:lang w:val="en-US"/>
              </w:rPr>
            </w:pPr>
          </w:p>
        </w:tc>
        <w:tc>
          <w:tcPr>
            <w:tcW w:w="1234" w:type="dxa"/>
          </w:tcPr>
          <w:p w14:paraId="55C724D3" w14:textId="77777777" w:rsidR="00795CEA" w:rsidRPr="00923B85" w:rsidRDefault="00795CEA" w:rsidP="00795CEA">
            <w:pPr>
              <w:pStyle w:val="TableParagraph"/>
              <w:rPr>
                <w:rFonts w:ascii="Times New Roman"/>
                <w:sz w:val="20"/>
                <w:lang w:val="en-US"/>
              </w:rPr>
            </w:pPr>
          </w:p>
        </w:tc>
      </w:tr>
    </w:tbl>
    <w:p w14:paraId="53423EB0" w14:textId="77777777" w:rsidR="00091807" w:rsidRPr="00923B85" w:rsidRDefault="00091807">
      <w:pPr>
        <w:rPr>
          <w:lang w:val="en-US"/>
        </w:rPr>
      </w:pPr>
    </w:p>
    <w:sectPr w:rsidR="00091807" w:rsidRPr="00923B85" w:rsidSect="00BC5F0B">
      <w:headerReference w:type="default" r:id="rId28"/>
      <w:footerReference w:type="default" r:id="rId29"/>
      <w:pgSz w:w="20170" w:h="12250" w:orient="landscape"/>
      <w:pgMar w:top="1440" w:right="1040" w:bottom="1080" w:left="1160" w:header="169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CEFAB" w14:textId="77777777" w:rsidR="00091807" w:rsidRDefault="00091807">
      <w:r>
        <w:separator/>
      </w:r>
    </w:p>
  </w:endnote>
  <w:endnote w:type="continuationSeparator" w:id="0">
    <w:p w14:paraId="65EA5385" w14:textId="77777777" w:rsidR="00091807" w:rsidRDefault="00091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6A561" w14:textId="34A8804A" w:rsidR="00626FAF" w:rsidRDefault="00000000">
    <w:pPr>
      <w:pStyle w:val="BodyText"/>
      <w:spacing w:line="14" w:lineRule="auto"/>
      <w:rPr>
        <w:sz w:val="20"/>
      </w:rPr>
    </w:pPr>
    <w:r>
      <w:rPr>
        <w:noProof/>
      </w:rPr>
      <mc:AlternateContent>
        <mc:Choice Requires="wps">
          <w:drawing>
            <wp:anchor distT="0" distB="0" distL="0" distR="0" simplePos="0" relativeHeight="485591040" behindDoc="1" locked="0" layoutInCell="1" allowOverlap="1" wp14:anchorId="469C21FE" wp14:editId="3F4E66C2">
              <wp:simplePos x="0" y="0"/>
              <wp:positionH relativeFrom="page">
                <wp:posOffset>5857494</wp:posOffset>
              </wp:positionH>
              <wp:positionV relativeFrom="page">
                <wp:posOffset>8994810</wp:posOffset>
              </wp:positionV>
              <wp:extent cx="849630" cy="14986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9630" cy="149860"/>
                      </a:xfrm>
                      <a:prstGeom prst="rect">
                        <a:avLst/>
                      </a:prstGeom>
                    </wps:spPr>
                    <wps:txbx>
                      <w:txbxContent>
                        <w:p w14:paraId="3DCFBE85" w14:textId="77777777" w:rsidR="00626FAF" w:rsidRDefault="00000000">
                          <w:pPr>
                            <w:spacing w:before="21"/>
                            <w:ind w:left="20"/>
                            <w:rPr>
                              <w:sz w:val="16"/>
                            </w:rPr>
                          </w:pPr>
                          <w:r>
                            <w:rPr>
                              <w:color w:val="808080"/>
                              <w:spacing w:val="-2"/>
                              <w:sz w:val="16"/>
                            </w:rPr>
                            <w:t>GD-FM-009.V21</w:t>
                          </w:r>
                        </w:p>
                      </w:txbxContent>
                    </wps:txbx>
                    <wps:bodyPr wrap="square" lIns="0" tIns="0" rIns="0" bIns="0" rtlCol="0">
                      <a:noAutofit/>
                    </wps:bodyPr>
                  </wps:wsp>
                </a:graphicData>
              </a:graphic>
            </wp:anchor>
          </w:drawing>
        </mc:Choice>
        <mc:Fallback>
          <w:pict>
            <v:shapetype w14:anchorId="469C21FE" id="_x0000_t202" coordsize="21600,21600" o:spt="202" path="m,l,21600r21600,l21600,xe">
              <v:stroke joinstyle="miter"/>
              <v:path gradientshapeok="t" o:connecttype="rect"/>
            </v:shapetype>
            <v:shape id="Textbox 4" o:spid="_x0000_s1026" type="#_x0000_t202" style="position:absolute;margin-left:461.2pt;margin-top:708.25pt;width:66.9pt;height:11.8pt;z-index:-1772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" filled="f" stroked="f">
              <v:textbox inset="0,0,0,0">
                <w:txbxContent>
                  <w:p w14:paraId="3DCFBE85" w14:textId="77777777" w:rsidR="00626FAF" w:rsidRDefault="00000000">
                    <w:pPr>
                      <w:spacing w:before="21"/>
                      <w:ind w:left="20"/>
                      <w:rPr>
                        <w:sz w:val="16"/>
                      </w:rPr>
                    </w:pPr>
                    <w:r>
                      <w:rPr>
                        <w:color w:val="808080"/>
                        <w:spacing w:val="-2"/>
                        <w:sz w:val="16"/>
                      </w:rPr>
                      <w:t>GD-FM-009.V21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74357" w14:textId="77777777" w:rsidR="00626FAF" w:rsidRDefault="00626FAF">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5D023" w14:textId="77777777" w:rsidR="00626FAF" w:rsidRDefault="00626FAF">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06202" w14:textId="77777777" w:rsidR="00626FAF" w:rsidRDefault="00626FAF">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8761E" w14:textId="77777777" w:rsidR="00626FAF" w:rsidRDefault="00626FAF">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F2E07" w14:textId="77777777" w:rsidR="00626FAF" w:rsidRDefault="00626FAF">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FD06B" w14:textId="77777777" w:rsidR="00626FAF" w:rsidRDefault="00626FAF">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144BB" w14:textId="77777777" w:rsidR="00626FAF" w:rsidRDefault="00626FAF">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A9DE0" w14:textId="77777777" w:rsidR="00626FAF" w:rsidRDefault="00626FA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DB8E3" w14:textId="77777777" w:rsidR="00091807" w:rsidRDefault="00091807">
      <w:r>
        <w:separator/>
      </w:r>
    </w:p>
  </w:footnote>
  <w:footnote w:type="continuationSeparator" w:id="0">
    <w:p w14:paraId="0CE89C10" w14:textId="77777777" w:rsidR="00091807" w:rsidRDefault="00091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7367E" w14:textId="77777777" w:rsidR="00626FAF" w:rsidRDefault="00000000">
    <w:pPr>
      <w:pStyle w:val="BodyText"/>
      <w:spacing w:line="14" w:lineRule="auto"/>
      <w:rPr>
        <w:sz w:val="20"/>
      </w:rPr>
    </w:pPr>
    <w:r>
      <w:rPr>
        <w:noProof/>
      </w:rPr>
      <w:drawing>
        <wp:anchor distT="0" distB="0" distL="0" distR="0" simplePos="0" relativeHeight="485589504" behindDoc="1" locked="0" layoutInCell="1" allowOverlap="1" wp14:anchorId="3F4F6252" wp14:editId="637BBCE1">
          <wp:simplePos x="0" y="0"/>
          <wp:positionH relativeFrom="page">
            <wp:posOffset>1080516</wp:posOffset>
          </wp:positionH>
          <wp:positionV relativeFrom="page">
            <wp:posOffset>449580</wp:posOffset>
          </wp:positionV>
          <wp:extent cx="1392820" cy="48615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92820" cy="486155"/>
                  </a:xfrm>
                  <a:prstGeom prst="rect">
                    <a:avLst/>
                  </a:prstGeom>
                </pic:spPr>
              </pic:pic>
            </a:graphicData>
          </a:graphic>
        </wp:anchor>
      </w:drawing>
    </w:r>
    <w:r>
      <w:rPr>
        <w:noProof/>
      </w:rPr>
      <w:drawing>
        <wp:anchor distT="0" distB="0" distL="0" distR="0" simplePos="0" relativeHeight="485590016" behindDoc="1" locked="0" layoutInCell="1" allowOverlap="1" wp14:anchorId="1D09DC75" wp14:editId="1E5B2A61">
          <wp:simplePos x="0" y="0"/>
          <wp:positionH relativeFrom="page">
            <wp:posOffset>5340096</wp:posOffset>
          </wp:positionH>
          <wp:positionV relativeFrom="page">
            <wp:posOffset>449580</wp:posOffset>
          </wp:positionV>
          <wp:extent cx="1351788" cy="323088"/>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351788" cy="32308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54E90" w14:textId="11734556" w:rsidR="00626FAF" w:rsidRDefault="00626FAF">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0ADA2" w14:textId="2B0EA022" w:rsidR="00626FAF" w:rsidRDefault="00626FAF">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64146" w14:textId="3F0FB2AC" w:rsidR="00626FAF" w:rsidRDefault="00626FAF">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EE9C7" w14:textId="4E81F6F3" w:rsidR="00626FAF" w:rsidRDefault="00626FAF">
    <w:pPr>
      <w:pStyle w:val="BodyText"/>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7728D" w14:textId="5F1BA17E" w:rsidR="00626FAF" w:rsidRDefault="00626FAF">
    <w:pPr>
      <w:pStyle w:val="BodyText"/>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B50A4" w14:textId="5E5EE022" w:rsidR="00626FAF" w:rsidRDefault="00626FAF">
    <w:pPr>
      <w:pStyle w:val="BodyText"/>
      <w:spacing w:line="14" w:lineRule="auto"/>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37034" w14:textId="6F2BAA55" w:rsidR="00626FAF" w:rsidRDefault="00626FAF">
    <w:pPr>
      <w:pStyle w:val="BodyText"/>
      <w:spacing w:line="14" w:lineRule="auto"/>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A5AC6" w14:textId="71031544" w:rsidR="00626FAF" w:rsidRDefault="00626FAF">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E0F5F"/>
    <w:multiLevelType w:val="multilevel"/>
    <w:tmpl w:val="7B005548"/>
    <w:lvl w:ilvl="0">
      <w:start w:val="1"/>
      <w:numFmt w:val="decimal"/>
      <w:lvlText w:val="%1"/>
      <w:lvlJc w:val="left"/>
      <w:pPr>
        <w:ind w:left="1141" w:hanging="440"/>
      </w:pPr>
      <w:rPr>
        <w:rFonts w:ascii="Verdana" w:eastAsia="Verdana" w:hAnsi="Verdana" w:cs="Verdana" w:hint="default"/>
        <w:b w:val="0"/>
        <w:bCs w:val="0"/>
        <w:i w:val="0"/>
        <w:iCs w:val="0"/>
        <w:spacing w:val="0"/>
        <w:w w:val="100"/>
        <w:sz w:val="22"/>
        <w:szCs w:val="22"/>
        <w:lang w:val="es-ES" w:eastAsia="en-US" w:bidi="ar-SA"/>
      </w:rPr>
    </w:lvl>
    <w:lvl w:ilvl="1">
      <w:start w:val="1"/>
      <w:numFmt w:val="decimal"/>
      <w:lvlText w:val="%1.%2"/>
      <w:lvlJc w:val="left"/>
      <w:pPr>
        <w:ind w:left="1582" w:hanging="660"/>
      </w:pPr>
      <w:rPr>
        <w:rFonts w:ascii="Verdana" w:eastAsia="Verdana" w:hAnsi="Verdana" w:cs="Verdana" w:hint="default"/>
        <w:b w:val="0"/>
        <w:bCs w:val="0"/>
        <w:i w:val="0"/>
        <w:iCs w:val="0"/>
        <w:spacing w:val="-2"/>
        <w:w w:val="100"/>
        <w:sz w:val="22"/>
        <w:szCs w:val="22"/>
        <w:lang w:val="es-ES" w:eastAsia="en-US" w:bidi="ar-SA"/>
      </w:rPr>
    </w:lvl>
    <w:lvl w:ilvl="2">
      <w:numFmt w:val="bullet"/>
      <w:lvlText w:val="•"/>
      <w:lvlJc w:val="left"/>
      <w:pPr>
        <w:ind w:left="2502" w:hanging="660"/>
      </w:pPr>
      <w:rPr>
        <w:rFonts w:hint="default"/>
        <w:lang w:val="es-ES" w:eastAsia="en-US" w:bidi="ar-SA"/>
      </w:rPr>
    </w:lvl>
    <w:lvl w:ilvl="3">
      <w:numFmt w:val="bullet"/>
      <w:lvlText w:val="•"/>
      <w:lvlJc w:val="left"/>
      <w:pPr>
        <w:ind w:left="3424" w:hanging="660"/>
      </w:pPr>
      <w:rPr>
        <w:rFonts w:hint="default"/>
        <w:lang w:val="es-ES" w:eastAsia="en-US" w:bidi="ar-SA"/>
      </w:rPr>
    </w:lvl>
    <w:lvl w:ilvl="4">
      <w:numFmt w:val="bullet"/>
      <w:lvlText w:val="•"/>
      <w:lvlJc w:val="left"/>
      <w:pPr>
        <w:ind w:left="4346" w:hanging="660"/>
      </w:pPr>
      <w:rPr>
        <w:rFonts w:hint="default"/>
        <w:lang w:val="es-ES" w:eastAsia="en-US" w:bidi="ar-SA"/>
      </w:rPr>
    </w:lvl>
    <w:lvl w:ilvl="5">
      <w:numFmt w:val="bullet"/>
      <w:lvlText w:val="•"/>
      <w:lvlJc w:val="left"/>
      <w:pPr>
        <w:ind w:left="5268" w:hanging="660"/>
      </w:pPr>
      <w:rPr>
        <w:rFonts w:hint="default"/>
        <w:lang w:val="es-ES" w:eastAsia="en-US" w:bidi="ar-SA"/>
      </w:rPr>
    </w:lvl>
    <w:lvl w:ilvl="6">
      <w:numFmt w:val="bullet"/>
      <w:lvlText w:val="•"/>
      <w:lvlJc w:val="left"/>
      <w:pPr>
        <w:ind w:left="6191" w:hanging="660"/>
      </w:pPr>
      <w:rPr>
        <w:rFonts w:hint="default"/>
        <w:lang w:val="es-ES" w:eastAsia="en-US" w:bidi="ar-SA"/>
      </w:rPr>
    </w:lvl>
    <w:lvl w:ilvl="7">
      <w:numFmt w:val="bullet"/>
      <w:lvlText w:val="•"/>
      <w:lvlJc w:val="left"/>
      <w:pPr>
        <w:ind w:left="7113" w:hanging="660"/>
      </w:pPr>
      <w:rPr>
        <w:rFonts w:hint="default"/>
        <w:lang w:val="es-ES" w:eastAsia="en-US" w:bidi="ar-SA"/>
      </w:rPr>
    </w:lvl>
    <w:lvl w:ilvl="8">
      <w:numFmt w:val="bullet"/>
      <w:lvlText w:val="•"/>
      <w:lvlJc w:val="left"/>
      <w:pPr>
        <w:ind w:left="8035" w:hanging="660"/>
      </w:pPr>
      <w:rPr>
        <w:rFonts w:hint="default"/>
        <w:lang w:val="es-ES" w:eastAsia="en-US" w:bidi="ar-SA"/>
      </w:rPr>
    </w:lvl>
  </w:abstractNum>
  <w:abstractNum w:abstractNumId="1" w15:restartNumberingAfterBreak="0">
    <w:nsid w:val="59D80DA9"/>
    <w:multiLevelType w:val="multilevel"/>
    <w:tmpl w:val="30E40AD4"/>
    <w:lvl w:ilvl="0">
      <w:start w:val="1"/>
      <w:numFmt w:val="decimal"/>
      <w:lvlText w:val="%1"/>
      <w:lvlJc w:val="left"/>
      <w:pPr>
        <w:ind w:left="1134" w:hanging="432"/>
        <w:jc w:val="right"/>
      </w:pPr>
      <w:rPr>
        <w:rFonts w:ascii="Verdana" w:eastAsia="Verdana" w:hAnsi="Verdana" w:cs="Verdana" w:hint="default"/>
        <w:b/>
        <w:bCs/>
        <w:i w:val="0"/>
        <w:iCs w:val="0"/>
        <w:spacing w:val="0"/>
        <w:w w:val="100"/>
        <w:sz w:val="24"/>
        <w:szCs w:val="24"/>
        <w:lang w:val="es-ES" w:eastAsia="en-US" w:bidi="ar-SA"/>
      </w:rPr>
    </w:lvl>
    <w:lvl w:ilvl="1">
      <w:start w:val="1"/>
      <w:numFmt w:val="decimal"/>
      <w:lvlText w:val="%1.%2"/>
      <w:lvlJc w:val="left"/>
      <w:pPr>
        <w:ind w:left="1278" w:hanging="576"/>
      </w:pPr>
      <w:rPr>
        <w:rFonts w:ascii="Verdana" w:eastAsia="Verdana" w:hAnsi="Verdana" w:cs="Verdana" w:hint="default"/>
        <w:b/>
        <w:bCs/>
        <w:i w:val="0"/>
        <w:iCs w:val="0"/>
        <w:spacing w:val="-1"/>
        <w:w w:val="100"/>
        <w:sz w:val="24"/>
        <w:szCs w:val="24"/>
        <w:lang w:val="es-ES" w:eastAsia="en-US" w:bidi="ar-SA"/>
      </w:rPr>
    </w:lvl>
    <w:lvl w:ilvl="2">
      <w:numFmt w:val="bullet"/>
      <w:lvlText w:val=""/>
      <w:lvlJc w:val="left"/>
      <w:pPr>
        <w:ind w:left="1741" w:hanging="363"/>
      </w:pPr>
      <w:rPr>
        <w:rFonts w:ascii="Symbol" w:eastAsia="Symbol" w:hAnsi="Symbol" w:cs="Symbol" w:hint="default"/>
        <w:b w:val="0"/>
        <w:bCs w:val="0"/>
        <w:i w:val="0"/>
        <w:iCs w:val="0"/>
        <w:spacing w:val="0"/>
        <w:w w:val="100"/>
        <w:sz w:val="24"/>
        <w:szCs w:val="24"/>
        <w:lang w:val="es-ES" w:eastAsia="en-US" w:bidi="ar-SA"/>
      </w:rPr>
    </w:lvl>
    <w:lvl w:ilvl="3">
      <w:start w:val="1"/>
      <w:numFmt w:val="upperLetter"/>
      <w:lvlText w:val="%4."/>
      <w:lvlJc w:val="left"/>
      <w:pPr>
        <w:ind w:left="1873" w:hanging="953"/>
      </w:pPr>
      <w:rPr>
        <w:rFonts w:ascii="Verdana" w:eastAsia="Verdana" w:hAnsi="Verdana" w:cs="Verdana" w:hint="default"/>
        <w:b w:val="0"/>
        <w:bCs w:val="0"/>
        <w:i w:val="0"/>
        <w:iCs w:val="0"/>
        <w:spacing w:val="-1"/>
        <w:w w:val="100"/>
        <w:sz w:val="24"/>
        <w:szCs w:val="24"/>
        <w:lang w:val="es-ES" w:eastAsia="en-US" w:bidi="ar-SA"/>
      </w:rPr>
    </w:lvl>
    <w:lvl w:ilvl="4">
      <w:numFmt w:val="bullet"/>
      <w:lvlText w:val="•"/>
      <w:lvlJc w:val="left"/>
      <w:pPr>
        <w:ind w:left="1420" w:hanging="953"/>
      </w:pPr>
      <w:rPr>
        <w:rFonts w:hint="default"/>
        <w:lang w:val="es-ES" w:eastAsia="en-US" w:bidi="ar-SA"/>
      </w:rPr>
    </w:lvl>
    <w:lvl w:ilvl="5">
      <w:numFmt w:val="bullet"/>
      <w:lvlText w:val="•"/>
      <w:lvlJc w:val="left"/>
      <w:pPr>
        <w:ind w:left="1540" w:hanging="953"/>
      </w:pPr>
      <w:rPr>
        <w:rFonts w:hint="default"/>
        <w:lang w:val="es-ES" w:eastAsia="en-US" w:bidi="ar-SA"/>
      </w:rPr>
    </w:lvl>
    <w:lvl w:ilvl="6">
      <w:numFmt w:val="bullet"/>
      <w:lvlText w:val="•"/>
      <w:lvlJc w:val="left"/>
      <w:pPr>
        <w:ind w:left="1740" w:hanging="953"/>
      </w:pPr>
      <w:rPr>
        <w:rFonts w:hint="default"/>
        <w:lang w:val="es-ES" w:eastAsia="en-US" w:bidi="ar-SA"/>
      </w:rPr>
    </w:lvl>
    <w:lvl w:ilvl="7">
      <w:numFmt w:val="bullet"/>
      <w:lvlText w:val="•"/>
      <w:lvlJc w:val="left"/>
      <w:pPr>
        <w:ind w:left="1880" w:hanging="953"/>
      </w:pPr>
      <w:rPr>
        <w:rFonts w:hint="default"/>
        <w:lang w:val="es-ES" w:eastAsia="en-US" w:bidi="ar-SA"/>
      </w:rPr>
    </w:lvl>
    <w:lvl w:ilvl="8">
      <w:numFmt w:val="bullet"/>
      <w:lvlText w:val="•"/>
      <w:lvlJc w:val="left"/>
      <w:pPr>
        <w:ind w:left="4546" w:hanging="953"/>
      </w:pPr>
      <w:rPr>
        <w:rFonts w:hint="default"/>
        <w:lang w:val="es-ES" w:eastAsia="en-US" w:bidi="ar-SA"/>
      </w:rPr>
    </w:lvl>
  </w:abstractNum>
  <w:abstractNum w:abstractNumId="2" w15:restartNumberingAfterBreak="0">
    <w:nsid w:val="73281990"/>
    <w:multiLevelType w:val="hybridMultilevel"/>
    <w:tmpl w:val="D2F80818"/>
    <w:lvl w:ilvl="0" w:tplc="F954B4FE">
      <w:start w:val="1"/>
      <w:numFmt w:val="decimal"/>
      <w:lvlText w:val="%1."/>
      <w:lvlJc w:val="left"/>
      <w:pPr>
        <w:ind w:left="1390" w:hanging="579"/>
      </w:pPr>
      <w:rPr>
        <w:rFonts w:ascii="Verdana" w:eastAsia="Verdana" w:hAnsi="Verdana" w:cs="Verdana" w:hint="default"/>
        <w:b w:val="0"/>
        <w:bCs w:val="0"/>
        <w:i w:val="0"/>
        <w:iCs w:val="0"/>
        <w:spacing w:val="0"/>
        <w:w w:val="100"/>
        <w:sz w:val="24"/>
        <w:szCs w:val="24"/>
        <w:lang w:val="es-ES" w:eastAsia="en-US" w:bidi="ar-SA"/>
      </w:rPr>
    </w:lvl>
    <w:lvl w:ilvl="1" w:tplc="ED0EDA68">
      <w:numFmt w:val="bullet"/>
      <w:lvlText w:val="•"/>
      <w:lvlJc w:val="left"/>
      <w:pPr>
        <w:ind w:left="2248" w:hanging="579"/>
      </w:pPr>
      <w:rPr>
        <w:rFonts w:hint="default"/>
        <w:lang w:val="es-ES" w:eastAsia="en-US" w:bidi="ar-SA"/>
      </w:rPr>
    </w:lvl>
    <w:lvl w:ilvl="2" w:tplc="7E40F704">
      <w:numFmt w:val="bullet"/>
      <w:lvlText w:val="•"/>
      <w:lvlJc w:val="left"/>
      <w:pPr>
        <w:ind w:left="3096" w:hanging="579"/>
      </w:pPr>
      <w:rPr>
        <w:rFonts w:hint="default"/>
        <w:lang w:val="es-ES" w:eastAsia="en-US" w:bidi="ar-SA"/>
      </w:rPr>
    </w:lvl>
    <w:lvl w:ilvl="3" w:tplc="DA7EAD02">
      <w:numFmt w:val="bullet"/>
      <w:lvlText w:val="•"/>
      <w:lvlJc w:val="left"/>
      <w:pPr>
        <w:ind w:left="3944" w:hanging="579"/>
      </w:pPr>
      <w:rPr>
        <w:rFonts w:hint="default"/>
        <w:lang w:val="es-ES" w:eastAsia="en-US" w:bidi="ar-SA"/>
      </w:rPr>
    </w:lvl>
    <w:lvl w:ilvl="4" w:tplc="D86E82B6">
      <w:numFmt w:val="bullet"/>
      <w:lvlText w:val="•"/>
      <w:lvlJc w:val="left"/>
      <w:pPr>
        <w:ind w:left="4792" w:hanging="579"/>
      </w:pPr>
      <w:rPr>
        <w:rFonts w:hint="default"/>
        <w:lang w:val="es-ES" w:eastAsia="en-US" w:bidi="ar-SA"/>
      </w:rPr>
    </w:lvl>
    <w:lvl w:ilvl="5" w:tplc="ED66EEB4">
      <w:numFmt w:val="bullet"/>
      <w:lvlText w:val="•"/>
      <w:lvlJc w:val="left"/>
      <w:pPr>
        <w:ind w:left="5640" w:hanging="579"/>
      </w:pPr>
      <w:rPr>
        <w:rFonts w:hint="default"/>
        <w:lang w:val="es-ES" w:eastAsia="en-US" w:bidi="ar-SA"/>
      </w:rPr>
    </w:lvl>
    <w:lvl w:ilvl="6" w:tplc="1592E950">
      <w:numFmt w:val="bullet"/>
      <w:lvlText w:val="•"/>
      <w:lvlJc w:val="left"/>
      <w:pPr>
        <w:ind w:left="6488" w:hanging="579"/>
      </w:pPr>
      <w:rPr>
        <w:rFonts w:hint="default"/>
        <w:lang w:val="es-ES" w:eastAsia="en-US" w:bidi="ar-SA"/>
      </w:rPr>
    </w:lvl>
    <w:lvl w:ilvl="7" w:tplc="41E4167A">
      <w:numFmt w:val="bullet"/>
      <w:lvlText w:val="•"/>
      <w:lvlJc w:val="left"/>
      <w:pPr>
        <w:ind w:left="7336" w:hanging="579"/>
      </w:pPr>
      <w:rPr>
        <w:rFonts w:hint="default"/>
        <w:lang w:val="es-ES" w:eastAsia="en-US" w:bidi="ar-SA"/>
      </w:rPr>
    </w:lvl>
    <w:lvl w:ilvl="8" w:tplc="92CAD4AE">
      <w:numFmt w:val="bullet"/>
      <w:lvlText w:val="•"/>
      <w:lvlJc w:val="left"/>
      <w:pPr>
        <w:ind w:left="8184" w:hanging="579"/>
      </w:pPr>
      <w:rPr>
        <w:rFonts w:hint="default"/>
        <w:lang w:val="es-ES" w:eastAsia="en-US" w:bidi="ar-SA"/>
      </w:rPr>
    </w:lvl>
  </w:abstractNum>
  <w:num w:numId="1" w16cid:durableId="582565842">
    <w:abstractNumId w:val="2"/>
  </w:num>
  <w:num w:numId="2" w16cid:durableId="728236700">
    <w:abstractNumId w:val="1"/>
  </w:num>
  <w:num w:numId="3" w16cid:durableId="1165781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FAF"/>
    <w:rsid w:val="00006F28"/>
    <w:rsid w:val="00013368"/>
    <w:rsid w:val="00015DBE"/>
    <w:rsid w:val="00020E81"/>
    <w:rsid w:val="000327E5"/>
    <w:rsid w:val="00055DF4"/>
    <w:rsid w:val="00060CE5"/>
    <w:rsid w:val="00061269"/>
    <w:rsid w:val="0006238A"/>
    <w:rsid w:val="00071EC0"/>
    <w:rsid w:val="00074BE7"/>
    <w:rsid w:val="00075E5A"/>
    <w:rsid w:val="00076391"/>
    <w:rsid w:val="00080C42"/>
    <w:rsid w:val="00085331"/>
    <w:rsid w:val="0008593B"/>
    <w:rsid w:val="00086CD4"/>
    <w:rsid w:val="00090DFA"/>
    <w:rsid w:val="00091807"/>
    <w:rsid w:val="000B06D5"/>
    <w:rsid w:val="000B3DCE"/>
    <w:rsid w:val="000C15DC"/>
    <w:rsid w:val="000C3D65"/>
    <w:rsid w:val="000E24DF"/>
    <w:rsid w:val="000E282C"/>
    <w:rsid w:val="000E443F"/>
    <w:rsid w:val="000F1ED7"/>
    <w:rsid w:val="00101E86"/>
    <w:rsid w:val="00104772"/>
    <w:rsid w:val="00112A36"/>
    <w:rsid w:val="001168FE"/>
    <w:rsid w:val="001200CE"/>
    <w:rsid w:val="0012436C"/>
    <w:rsid w:val="00127741"/>
    <w:rsid w:val="00127AC3"/>
    <w:rsid w:val="00143EBB"/>
    <w:rsid w:val="00153027"/>
    <w:rsid w:val="00155620"/>
    <w:rsid w:val="001613D9"/>
    <w:rsid w:val="001648F8"/>
    <w:rsid w:val="00186507"/>
    <w:rsid w:val="00187A66"/>
    <w:rsid w:val="00191551"/>
    <w:rsid w:val="00191628"/>
    <w:rsid w:val="001B3A00"/>
    <w:rsid w:val="001B6222"/>
    <w:rsid w:val="001B7B73"/>
    <w:rsid w:val="001C57AB"/>
    <w:rsid w:val="0020128B"/>
    <w:rsid w:val="00203D1E"/>
    <w:rsid w:val="002057FA"/>
    <w:rsid w:val="00206A44"/>
    <w:rsid w:val="002106BB"/>
    <w:rsid w:val="00230748"/>
    <w:rsid w:val="00232D0B"/>
    <w:rsid w:val="00234C6C"/>
    <w:rsid w:val="00256438"/>
    <w:rsid w:val="0026088E"/>
    <w:rsid w:val="002620EE"/>
    <w:rsid w:val="00263136"/>
    <w:rsid w:val="00271FE0"/>
    <w:rsid w:val="0029485D"/>
    <w:rsid w:val="002A174A"/>
    <w:rsid w:val="002A4E87"/>
    <w:rsid w:val="002B2491"/>
    <w:rsid w:val="002B528C"/>
    <w:rsid w:val="002C0C05"/>
    <w:rsid w:val="002C469D"/>
    <w:rsid w:val="002D6D93"/>
    <w:rsid w:val="002E4F84"/>
    <w:rsid w:val="002E71FF"/>
    <w:rsid w:val="00300029"/>
    <w:rsid w:val="0032195B"/>
    <w:rsid w:val="0033067A"/>
    <w:rsid w:val="0033210C"/>
    <w:rsid w:val="0033247E"/>
    <w:rsid w:val="003428DA"/>
    <w:rsid w:val="00343FF2"/>
    <w:rsid w:val="0034445C"/>
    <w:rsid w:val="00344675"/>
    <w:rsid w:val="00351A36"/>
    <w:rsid w:val="00356F98"/>
    <w:rsid w:val="00360F22"/>
    <w:rsid w:val="003635E3"/>
    <w:rsid w:val="00364A2B"/>
    <w:rsid w:val="003747F0"/>
    <w:rsid w:val="00381E7B"/>
    <w:rsid w:val="00393F8F"/>
    <w:rsid w:val="00397610"/>
    <w:rsid w:val="003B1257"/>
    <w:rsid w:val="003C1230"/>
    <w:rsid w:val="003C4F1A"/>
    <w:rsid w:val="003C7718"/>
    <w:rsid w:val="003E26E2"/>
    <w:rsid w:val="003E66E4"/>
    <w:rsid w:val="003E7037"/>
    <w:rsid w:val="003F2720"/>
    <w:rsid w:val="003F3DA4"/>
    <w:rsid w:val="0040238F"/>
    <w:rsid w:val="00404888"/>
    <w:rsid w:val="00422A84"/>
    <w:rsid w:val="0042600B"/>
    <w:rsid w:val="00432D45"/>
    <w:rsid w:val="00450B7E"/>
    <w:rsid w:val="004632AD"/>
    <w:rsid w:val="004A5CD2"/>
    <w:rsid w:val="004A7AC6"/>
    <w:rsid w:val="004B325B"/>
    <w:rsid w:val="004C5E78"/>
    <w:rsid w:val="004D03F0"/>
    <w:rsid w:val="004D1707"/>
    <w:rsid w:val="004E3961"/>
    <w:rsid w:val="004E6A60"/>
    <w:rsid w:val="004F033A"/>
    <w:rsid w:val="004F2199"/>
    <w:rsid w:val="004F2987"/>
    <w:rsid w:val="004F39E9"/>
    <w:rsid w:val="005013A4"/>
    <w:rsid w:val="00502ABC"/>
    <w:rsid w:val="00502C5A"/>
    <w:rsid w:val="0050369A"/>
    <w:rsid w:val="00506432"/>
    <w:rsid w:val="00511CA3"/>
    <w:rsid w:val="00520F95"/>
    <w:rsid w:val="00522750"/>
    <w:rsid w:val="00523CB8"/>
    <w:rsid w:val="00555887"/>
    <w:rsid w:val="00570153"/>
    <w:rsid w:val="005709FB"/>
    <w:rsid w:val="00573A3D"/>
    <w:rsid w:val="00574125"/>
    <w:rsid w:val="0057678B"/>
    <w:rsid w:val="005801FA"/>
    <w:rsid w:val="005906FB"/>
    <w:rsid w:val="00591357"/>
    <w:rsid w:val="005A0901"/>
    <w:rsid w:val="005A7405"/>
    <w:rsid w:val="005B1223"/>
    <w:rsid w:val="005B405E"/>
    <w:rsid w:val="005C06EE"/>
    <w:rsid w:val="005C5EA8"/>
    <w:rsid w:val="005D5B5D"/>
    <w:rsid w:val="005E406C"/>
    <w:rsid w:val="005E61CE"/>
    <w:rsid w:val="005F5D8F"/>
    <w:rsid w:val="006008B8"/>
    <w:rsid w:val="00601343"/>
    <w:rsid w:val="00602CDA"/>
    <w:rsid w:val="00604E50"/>
    <w:rsid w:val="00613238"/>
    <w:rsid w:val="00615A6B"/>
    <w:rsid w:val="00626D53"/>
    <w:rsid w:val="00626FAF"/>
    <w:rsid w:val="006346A2"/>
    <w:rsid w:val="006401D2"/>
    <w:rsid w:val="00644809"/>
    <w:rsid w:val="006B2E80"/>
    <w:rsid w:val="006C4DD9"/>
    <w:rsid w:val="006D4A46"/>
    <w:rsid w:val="006D57BF"/>
    <w:rsid w:val="006D5EF5"/>
    <w:rsid w:val="006D6F67"/>
    <w:rsid w:val="006E0D49"/>
    <w:rsid w:val="006E2B48"/>
    <w:rsid w:val="006F6A8F"/>
    <w:rsid w:val="00717D52"/>
    <w:rsid w:val="00720854"/>
    <w:rsid w:val="00722AC2"/>
    <w:rsid w:val="0073037D"/>
    <w:rsid w:val="00740FD5"/>
    <w:rsid w:val="00746B40"/>
    <w:rsid w:val="00751453"/>
    <w:rsid w:val="00757713"/>
    <w:rsid w:val="00760D8A"/>
    <w:rsid w:val="00760E2E"/>
    <w:rsid w:val="007833C6"/>
    <w:rsid w:val="007922A1"/>
    <w:rsid w:val="00794EAE"/>
    <w:rsid w:val="00795CEA"/>
    <w:rsid w:val="007A594E"/>
    <w:rsid w:val="007C2578"/>
    <w:rsid w:val="007D4DB3"/>
    <w:rsid w:val="007D643C"/>
    <w:rsid w:val="007F418F"/>
    <w:rsid w:val="007F7039"/>
    <w:rsid w:val="008011F1"/>
    <w:rsid w:val="00807B91"/>
    <w:rsid w:val="00812103"/>
    <w:rsid w:val="008156DD"/>
    <w:rsid w:val="00825125"/>
    <w:rsid w:val="008346ED"/>
    <w:rsid w:val="00834FB5"/>
    <w:rsid w:val="0084187A"/>
    <w:rsid w:val="00843D85"/>
    <w:rsid w:val="00846A43"/>
    <w:rsid w:val="00852635"/>
    <w:rsid w:val="00856A0A"/>
    <w:rsid w:val="00865D26"/>
    <w:rsid w:val="00870336"/>
    <w:rsid w:val="00882BF9"/>
    <w:rsid w:val="00884EAC"/>
    <w:rsid w:val="00886DDA"/>
    <w:rsid w:val="00897D9B"/>
    <w:rsid w:val="008A025C"/>
    <w:rsid w:val="008A059C"/>
    <w:rsid w:val="008B1707"/>
    <w:rsid w:val="008B2244"/>
    <w:rsid w:val="008D203D"/>
    <w:rsid w:val="008E0911"/>
    <w:rsid w:val="008E286D"/>
    <w:rsid w:val="008E3016"/>
    <w:rsid w:val="008E3321"/>
    <w:rsid w:val="008E6863"/>
    <w:rsid w:val="008F5E2E"/>
    <w:rsid w:val="008F72C9"/>
    <w:rsid w:val="0090301D"/>
    <w:rsid w:val="009058A3"/>
    <w:rsid w:val="009124A3"/>
    <w:rsid w:val="009164C1"/>
    <w:rsid w:val="009206A7"/>
    <w:rsid w:val="00923B85"/>
    <w:rsid w:val="00930629"/>
    <w:rsid w:val="00942342"/>
    <w:rsid w:val="00943179"/>
    <w:rsid w:val="009705DE"/>
    <w:rsid w:val="00975344"/>
    <w:rsid w:val="00982BC2"/>
    <w:rsid w:val="0099142A"/>
    <w:rsid w:val="0099370C"/>
    <w:rsid w:val="009A0635"/>
    <w:rsid w:val="009A1725"/>
    <w:rsid w:val="009A4207"/>
    <w:rsid w:val="009A57CC"/>
    <w:rsid w:val="009B155C"/>
    <w:rsid w:val="009B71F9"/>
    <w:rsid w:val="009C1F5F"/>
    <w:rsid w:val="009D7BE0"/>
    <w:rsid w:val="009E3166"/>
    <w:rsid w:val="009E4A85"/>
    <w:rsid w:val="009F4A0D"/>
    <w:rsid w:val="00A037DF"/>
    <w:rsid w:val="00A0519A"/>
    <w:rsid w:val="00A1257A"/>
    <w:rsid w:val="00A2119B"/>
    <w:rsid w:val="00A54E5A"/>
    <w:rsid w:val="00A55833"/>
    <w:rsid w:val="00A6665B"/>
    <w:rsid w:val="00A74616"/>
    <w:rsid w:val="00A76A6D"/>
    <w:rsid w:val="00A81E3E"/>
    <w:rsid w:val="00A91A14"/>
    <w:rsid w:val="00A92251"/>
    <w:rsid w:val="00A97910"/>
    <w:rsid w:val="00AA66A5"/>
    <w:rsid w:val="00AB1105"/>
    <w:rsid w:val="00AB3A0F"/>
    <w:rsid w:val="00AB4824"/>
    <w:rsid w:val="00AC445C"/>
    <w:rsid w:val="00AC5D38"/>
    <w:rsid w:val="00AE1091"/>
    <w:rsid w:val="00AE6729"/>
    <w:rsid w:val="00AF55FB"/>
    <w:rsid w:val="00B03C71"/>
    <w:rsid w:val="00B06F7C"/>
    <w:rsid w:val="00B10A02"/>
    <w:rsid w:val="00B14720"/>
    <w:rsid w:val="00B206C6"/>
    <w:rsid w:val="00B24505"/>
    <w:rsid w:val="00B258EA"/>
    <w:rsid w:val="00B30622"/>
    <w:rsid w:val="00B31C54"/>
    <w:rsid w:val="00B32A4F"/>
    <w:rsid w:val="00B33EA9"/>
    <w:rsid w:val="00B34847"/>
    <w:rsid w:val="00B34D14"/>
    <w:rsid w:val="00B35D0E"/>
    <w:rsid w:val="00B45EF4"/>
    <w:rsid w:val="00B55773"/>
    <w:rsid w:val="00B56D43"/>
    <w:rsid w:val="00B57CB4"/>
    <w:rsid w:val="00B60898"/>
    <w:rsid w:val="00B87859"/>
    <w:rsid w:val="00B87F1B"/>
    <w:rsid w:val="00B9370B"/>
    <w:rsid w:val="00B94291"/>
    <w:rsid w:val="00BA5AC0"/>
    <w:rsid w:val="00BA70C8"/>
    <w:rsid w:val="00BB7A25"/>
    <w:rsid w:val="00BC06AA"/>
    <w:rsid w:val="00BC5F0B"/>
    <w:rsid w:val="00BE26F3"/>
    <w:rsid w:val="00BE6121"/>
    <w:rsid w:val="00BE74AB"/>
    <w:rsid w:val="00BF7D0C"/>
    <w:rsid w:val="00C344C1"/>
    <w:rsid w:val="00C37C67"/>
    <w:rsid w:val="00C4084E"/>
    <w:rsid w:val="00C420ED"/>
    <w:rsid w:val="00C43CF9"/>
    <w:rsid w:val="00C51E3D"/>
    <w:rsid w:val="00C55A90"/>
    <w:rsid w:val="00C561F0"/>
    <w:rsid w:val="00C764A0"/>
    <w:rsid w:val="00C8524B"/>
    <w:rsid w:val="00CA31E1"/>
    <w:rsid w:val="00CB1A40"/>
    <w:rsid w:val="00CB36F8"/>
    <w:rsid w:val="00CC2EC8"/>
    <w:rsid w:val="00CC3396"/>
    <w:rsid w:val="00CD5766"/>
    <w:rsid w:val="00CD5942"/>
    <w:rsid w:val="00CE500F"/>
    <w:rsid w:val="00CF2F96"/>
    <w:rsid w:val="00CF3BCA"/>
    <w:rsid w:val="00D017B6"/>
    <w:rsid w:val="00D04C42"/>
    <w:rsid w:val="00D12334"/>
    <w:rsid w:val="00D13FC6"/>
    <w:rsid w:val="00D16C25"/>
    <w:rsid w:val="00D2196D"/>
    <w:rsid w:val="00D3313C"/>
    <w:rsid w:val="00D34DB7"/>
    <w:rsid w:val="00D41951"/>
    <w:rsid w:val="00D43E3E"/>
    <w:rsid w:val="00D50B2E"/>
    <w:rsid w:val="00D528A3"/>
    <w:rsid w:val="00D629E0"/>
    <w:rsid w:val="00D62E9C"/>
    <w:rsid w:val="00D76DB4"/>
    <w:rsid w:val="00D82315"/>
    <w:rsid w:val="00DA46EC"/>
    <w:rsid w:val="00DC3612"/>
    <w:rsid w:val="00DD211B"/>
    <w:rsid w:val="00DF0EAA"/>
    <w:rsid w:val="00DF3619"/>
    <w:rsid w:val="00E23B73"/>
    <w:rsid w:val="00E34801"/>
    <w:rsid w:val="00E43FD2"/>
    <w:rsid w:val="00E471F4"/>
    <w:rsid w:val="00E47AE9"/>
    <w:rsid w:val="00E51044"/>
    <w:rsid w:val="00E53388"/>
    <w:rsid w:val="00E55503"/>
    <w:rsid w:val="00E571AE"/>
    <w:rsid w:val="00E60E96"/>
    <w:rsid w:val="00E668B1"/>
    <w:rsid w:val="00E6753F"/>
    <w:rsid w:val="00E7018A"/>
    <w:rsid w:val="00E75A00"/>
    <w:rsid w:val="00E852D5"/>
    <w:rsid w:val="00E87F52"/>
    <w:rsid w:val="00E87F98"/>
    <w:rsid w:val="00E965CD"/>
    <w:rsid w:val="00EB405E"/>
    <w:rsid w:val="00EB5075"/>
    <w:rsid w:val="00EF1F9D"/>
    <w:rsid w:val="00EF4D0A"/>
    <w:rsid w:val="00F12BF7"/>
    <w:rsid w:val="00F12E76"/>
    <w:rsid w:val="00F146CD"/>
    <w:rsid w:val="00F158F7"/>
    <w:rsid w:val="00F17B71"/>
    <w:rsid w:val="00F24986"/>
    <w:rsid w:val="00F40AE6"/>
    <w:rsid w:val="00F601D2"/>
    <w:rsid w:val="00F63522"/>
    <w:rsid w:val="00F6694C"/>
    <w:rsid w:val="00F672B6"/>
    <w:rsid w:val="00F67DBD"/>
    <w:rsid w:val="00F70869"/>
    <w:rsid w:val="00F77E16"/>
    <w:rsid w:val="00F83004"/>
    <w:rsid w:val="00F95A2C"/>
    <w:rsid w:val="00FA4921"/>
    <w:rsid w:val="00FC20E9"/>
    <w:rsid w:val="00FC6048"/>
    <w:rsid w:val="00FD1A17"/>
    <w:rsid w:val="00FD4830"/>
    <w:rsid w:val="00FD69A0"/>
    <w:rsid w:val="00FE1523"/>
    <w:rsid w:val="00FE406A"/>
    <w:rsid w:val="00FE7849"/>
    <w:rsid w:val="00FF2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1001B"/>
  <w15:docId w15:val="{80EE9558-A929-4220-8614-30814930E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Heading1">
    <w:name w:val="heading 1"/>
    <w:basedOn w:val="Normal"/>
    <w:uiPriority w:val="9"/>
    <w:qFormat/>
    <w:pPr>
      <w:ind w:left="1133"/>
      <w:outlineLvl w:val="0"/>
    </w:pPr>
    <w:rPr>
      <w:b/>
      <w:bCs/>
      <w:sz w:val="24"/>
      <w:szCs w:val="24"/>
    </w:rPr>
  </w:style>
  <w:style w:type="paragraph" w:styleId="Heading2">
    <w:name w:val="heading 2"/>
    <w:basedOn w:val="Normal"/>
    <w:uiPriority w:val="9"/>
    <w:unhideWhenUsed/>
    <w:qFormat/>
    <w:pPr>
      <w:ind w:left="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1"/>
      <w:ind w:left="1141" w:hanging="439"/>
    </w:pPr>
  </w:style>
  <w:style w:type="paragraph" w:styleId="TOC2">
    <w:name w:val="toc 2"/>
    <w:basedOn w:val="Normal"/>
    <w:uiPriority w:val="1"/>
    <w:qFormat/>
    <w:pPr>
      <w:spacing w:before="98"/>
      <w:ind w:left="1582" w:hanging="660"/>
    </w:p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74" w:hanging="36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561F0"/>
    <w:pPr>
      <w:tabs>
        <w:tab w:val="center" w:pos="4680"/>
        <w:tab w:val="right" w:pos="9360"/>
      </w:tabs>
    </w:pPr>
  </w:style>
  <w:style w:type="character" w:customStyle="1" w:styleId="HeaderChar">
    <w:name w:val="Header Char"/>
    <w:basedOn w:val="DefaultParagraphFont"/>
    <w:link w:val="Header"/>
    <w:uiPriority w:val="99"/>
    <w:rsid w:val="00C561F0"/>
    <w:rPr>
      <w:rFonts w:ascii="Verdana" w:eastAsia="Verdana" w:hAnsi="Verdana" w:cs="Verdana"/>
      <w:lang w:val="es-ES"/>
    </w:rPr>
  </w:style>
  <w:style w:type="paragraph" w:styleId="Footer">
    <w:name w:val="footer"/>
    <w:basedOn w:val="Normal"/>
    <w:link w:val="FooterChar"/>
    <w:uiPriority w:val="99"/>
    <w:unhideWhenUsed/>
    <w:rsid w:val="00C561F0"/>
    <w:pPr>
      <w:tabs>
        <w:tab w:val="center" w:pos="4680"/>
        <w:tab w:val="right" w:pos="9360"/>
      </w:tabs>
    </w:pPr>
  </w:style>
  <w:style w:type="character" w:customStyle="1" w:styleId="FooterChar">
    <w:name w:val="Footer Char"/>
    <w:basedOn w:val="DefaultParagraphFont"/>
    <w:link w:val="Footer"/>
    <w:uiPriority w:val="99"/>
    <w:rsid w:val="00C561F0"/>
    <w:rPr>
      <w:rFonts w:ascii="Verdana" w:eastAsia="Verdana" w:hAnsi="Verdana" w:cs="Verdan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nfo@mincit.gov.co" TargetMode="External"/><Relationship Id="rId13" Type="http://schemas.openxmlformats.org/officeDocument/2006/relationships/hyperlink" Target="mailto:info@mincit.gov.co" TargetMode="Externa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mailto:ccamacho@mincit.gov.co" TargetMode="External"/><Relationship Id="rId12" Type="http://schemas.openxmlformats.org/officeDocument/2006/relationships/hyperlink" Target="mailto:ccamacho@mincit.gov.co" TargetMode="Externa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ncit.gov.co/mincomercioexterior/defensa-comercial" TargetMode="Externa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1281</TotalTime>
  <Pages>27</Pages>
  <Words>4737</Words>
  <Characters>27006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Steve Oldfield</cp:lastModifiedBy>
  <cp:revision>378</cp:revision>
  <dcterms:created xsi:type="dcterms:W3CDTF">2024-07-10T12:59:00Z</dcterms:created>
  <dcterms:modified xsi:type="dcterms:W3CDTF">2024-07-11T10:19:00Z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2024-07-05T00:00:00Z</vt:filetime>
  </property>
  <property fmtid="{D5CDD505-2E9C-101B-9397-08002B2CF9AE}" pid="3" name="Creator">
    <vt:lpwstr>Microsoft® Word 2013</vt:lpwstr>
  </property>
  <property fmtid="{D5CDD505-2E9C-101B-9397-08002B2CF9AE}" pid="4" name="LastSaved">
    <vt:filetime>2024-07-09T00:00:00Z</vt:filetime>
  </property>
  <property fmtid="{D5CDD505-2E9C-101B-9397-08002B2CF9AE}" pid="5" name="Producer">
    <vt:lpwstr>Microsoft® Word 2013</vt:lpwstr>
  </property>
</Properties>
</file>